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2DD92" w14:textId="5916A502" w:rsidR="00034A03" w:rsidRPr="00B53F5E" w:rsidRDefault="00585140" w:rsidP="00503B09">
      <w:pPr>
        <w:tabs>
          <w:tab w:val="left" w:pos="8820"/>
        </w:tabs>
        <w:ind w:right="96"/>
        <w:jc w:val="center"/>
        <w:rPr>
          <w:rFonts w:asciiTheme="minorHAnsi" w:hAnsiTheme="minorHAnsi" w:cstheme="minorHAnsi"/>
          <w:b/>
          <w:color w:val="0000FF"/>
          <w:lang w:val="ro-RO" w:eastAsia="ru-RU"/>
        </w:rPr>
      </w:pPr>
      <w:r w:rsidRPr="00B53F5E">
        <w:rPr>
          <w:rFonts w:asciiTheme="minorHAnsi" w:hAnsiTheme="minorHAnsi" w:cstheme="minorHAnsi"/>
          <w:b/>
          <w:color w:val="0000FF"/>
          <w:lang w:val="ro-RO" w:eastAsia="ru-RU"/>
        </w:rPr>
        <w:t xml:space="preserve">                   </w:t>
      </w:r>
      <w:r w:rsidR="00030A0C" w:rsidRPr="00B53F5E">
        <w:rPr>
          <w:rFonts w:asciiTheme="minorHAnsi" w:hAnsiTheme="minorHAnsi" w:cstheme="minorHAnsi"/>
          <w:b/>
          <w:color w:val="0000FF"/>
          <w:lang w:val="ro-RO" w:eastAsia="ru-RU"/>
        </w:rPr>
        <w:t xml:space="preserve">    </w:t>
      </w:r>
    </w:p>
    <w:p w14:paraId="28134A1B" w14:textId="0914E6BF" w:rsidR="00270516" w:rsidRPr="00B53F5E" w:rsidRDefault="00270516" w:rsidP="00670C52">
      <w:pPr>
        <w:tabs>
          <w:tab w:val="left" w:pos="2292"/>
        </w:tabs>
        <w:ind w:right="96"/>
        <w:jc w:val="center"/>
        <w:rPr>
          <w:rFonts w:asciiTheme="minorHAnsi" w:eastAsia="Arial Unicode MS" w:hAnsiTheme="minorHAnsi" w:cstheme="minorHAnsi"/>
          <w:b/>
          <w:bCs/>
          <w:color w:val="2121FF"/>
          <w:sz w:val="28"/>
          <w:szCs w:val="28"/>
          <w:u w:color="000000"/>
          <w:bdr w:val="nil"/>
          <w:lang w:val="ro-RO"/>
        </w:rPr>
      </w:pPr>
      <w:r w:rsidRPr="00B53F5E">
        <w:rPr>
          <w:rFonts w:asciiTheme="minorHAnsi" w:eastAsia="Arial Unicode MS" w:hAnsiTheme="minorHAnsi" w:cstheme="minorHAnsi"/>
          <w:b/>
          <w:bCs/>
          <w:color w:val="2121FF"/>
          <w:sz w:val="28"/>
          <w:szCs w:val="28"/>
          <w:u w:color="000000"/>
          <w:bdr w:val="nil"/>
          <w:lang w:val="ro-RO"/>
        </w:rPr>
        <w:t xml:space="preserve">APEL </w:t>
      </w:r>
      <w:r w:rsidR="00670C52" w:rsidRPr="00B53F5E">
        <w:rPr>
          <w:rFonts w:asciiTheme="minorHAnsi" w:eastAsia="Arial Unicode MS" w:hAnsiTheme="minorHAnsi" w:cstheme="minorHAnsi"/>
          <w:b/>
          <w:bCs/>
          <w:color w:val="2121FF"/>
          <w:sz w:val="28"/>
          <w:szCs w:val="28"/>
          <w:u w:color="000000"/>
          <w:bdr w:val="nil"/>
          <w:lang w:val="ro-RO"/>
        </w:rPr>
        <w:t>I</w:t>
      </w:r>
      <w:r w:rsidR="007B2D6B" w:rsidRPr="00B53F5E">
        <w:rPr>
          <w:rFonts w:asciiTheme="minorHAnsi" w:eastAsia="Arial Unicode MS" w:hAnsiTheme="minorHAnsi" w:cstheme="minorHAnsi"/>
          <w:b/>
          <w:bCs/>
          <w:color w:val="2121FF"/>
          <w:sz w:val="28"/>
          <w:szCs w:val="28"/>
          <w:u w:color="000000"/>
          <w:bdr w:val="nil"/>
          <w:lang w:val="ro-RO"/>
        </w:rPr>
        <w:t>I</w:t>
      </w:r>
      <w:r w:rsidR="00670C52" w:rsidRPr="00B53F5E">
        <w:rPr>
          <w:rFonts w:asciiTheme="minorHAnsi" w:eastAsia="Arial Unicode MS" w:hAnsiTheme="minorHAnsi" w:cstheme="minorHAnsi"/>
          <w:b/>
          <w:bCs/>
          <w:color w:val="2121FF"/>
          <w:sz w:val="28"/>
          <w:szCs w:val="28"/>
          <w:u w:color="000000"/>
          <w:bdr w:val="nil"/>
          <w:lang w:val="ro-RO"/>
        </w:rPr>
        <w:t xml:space="preserve"> </w:t>
      </w:r>
      <w:r w:rsidRPr="00B53F5E">
        <w:rPr>
          <w:rFonts w:asciiTheme="minorHAnsi" w:eastAsia="Arial Unicode MS" w:hAnsiTheme="minorHAnsi" w:cstheme="minorHAnsi"/>
          <w:b/>
          <w:bCs/>
          <w:color w:val="2121FF"/>
          <w:sz w:val="28"/>
          <w:szCs w:val="28"/>
          <w:u w:color="000000"/>
          <w:bdr w:val="nil"/>
          <w:lang w:val="ro-RO"/>
        </w:rPr>
        <w:t xml:space="preserve">DE SELECTARE A LOCALITĂȚILOR </w:t>
      </w:r>
      <w:r w:rsidR="00696DE5">
        <w:rPr>
          <w:rFonts w:asciiTheme="minorHAnsi" w:eastAsia="Arial Unicode MS" w:hAnsiTheme="minorHAnsi" w:cstheme="minorHAnsi"/>
          <w:b/>
          <w:bCs/>
          <w:color w:val="2121FF"/>
          <w:sz w:val="28"/>
          <w:szCs w:val="28"/>
          <w:u w:color="000000"/>
          <w:bdr w:val="nil"/>
          <w:lang w:val="ro-RO"/>
        </w:rPr>
        <w:t>PARTENERE</w:t>
      </w:r>
    </w:p>
    <w:p w14:paraId="5BD773FE" w14:textId="01E4D9AC" w:rsidR="00670C52" w:rsidRPr="00B53F5E" w:rsidRDefault="00671659" w:rsidP="00503B09">
      <w:pPr>
        <w:jc w:val="center"/>
        <w:rPr>
          <w:rFonts w:asciiTheme="minorHAnsi" w:eastAsia="Arial Unicode MS" w:hAnsiTheme="minorHAnsi" w:cstheme="minorHAnsi"/>
          <w:b/>
          <w:bCs/>
          <w:color w:val="2121FF"/>
          <w:sz w:val="28"/>
          <w:szCs w:val="28"/>
          <w:u w:color="000000"/>
          <w:bdr w:val="nil"/>
          <w:lang w:val="ro-RO"/>
        </w:rPr>
      </w:pPr>
      <w:r w:rsidRPr="00B53F5E">
        <w:rPr>
          <w:rFonts w:asciiTheme="minorHAnsi" w:eastAsia="Arial Unicode MS" w:hAnsiTheme="minorHAnsi" w:cstheme="minorHAnsi"/>
          <w:b/>
          <w:bCs/>
          <w:color w:val="2121FF"/>
          <w:sz w:val="28"/>
          <w:szCs w:val="28"/>
          <w:u w:color="000000"/>
          <w:bdr w:val="nil"/>
          <w:lang w:val="ro-RO"/>
        </w:rPr>
        <w:t xml:space="preserve">ale </w:t>
      </w:r>
      <w:r w:rsidR="00323527" w:rsidRPr="00B53F5E">
        <w:rPr>
          <w:rFonts w:asciiTheme="minorHAnsi" w:eastAsia="Arial Unicode MS" w:hAnsiTheme="minorHAnsi" w:cstheme="minorHAnsi"/>
          <w:b/>
          <w:bCs/>
          <w:color w:val="2121FF"/>
          <w:sz w:val="28"/>
          <w:szCs w:val="28"/>
          <w:u w:color="000000"/>
          <w:bdr w:val="nil"/>
          <w:lang w:val="ro-RO"/>
        </w:rPr>
        <w:t>Programul</w:t>
      </w:r>
      <w:r w:rsidRPr="00B53F5E">
        <w:rPr>
          <w:rFonts w:asciiTheme="minorHAnsi" w:eastAsia="Arial Unicode MS" w:hAnsiTheme="minorHAnsi" w:cstheme="minorHAnsi"/>
          <w:b/>
          <w:bCs/>
          <w:color w:val="2121FF"/>
          <w:sz w:val="28"/>
          <w:szCs w:val="28"/>
          <w:u w:color="000000"/>
          <w:bdr w:val="nil"/>
          <w:lang w:val="ro-RO"/>
        </w:rPr>
        <w:t>ui</w:t>
      </w:r>
      <w:r w:rsidR="00323527" w:rsidRPr="00B53F5E">
        <w:rPr>
          <w:rFonts w:asciiTheme="minorHAnsi" w:eastAsia="Arial Unicode MS" w:hAnsiTheme="minorHAnsi" w:cstheme="minorHAnsi"/>
          <w:b/>
          <w:bCs/>
          <w:color w:val="2121FF"/>
          <w:sz w:val="28"/>
          <w:szCs w:val="28"/>
          <w:u w:color="000000"/>
          <w:bdr w:val="nil"/>
          <w:lang w:val="ro-RO"/>
        </w:rPr>
        <w:t xml:space="preserve"> de </w:t>
      </w:r>
      <w:r w:rsidR="003B4026" w:rsidRPr="00B53F5E">
        <w:rPr>
          <w:rFonts w:asciiTheme="minorHAnsi" w:eastAsia="Arial Unicode MS" w:hAnsiTheme="minorHAnsi" w:cstheme="minorHAnsi"/>
          <w:b/>
          <w:bCs/>
          <w:color w:val="2121FF"/>
          <w:sz w:val="28"/>
          <w:szCs w:val="28"/>
          <w:u w:color="000000"/>
          <w:bdr w:val="nil"/>
          <w:lang w:val="ro-RO"/>
        </w:rPr>
        <w:t xml:space="preserve">consolidare a capacităților </w:t>
      </w:r>
    </w:p>
    <w:p w14:paraId="3F5BEF6F" w14:textId="4D694DB8" w:rsidR="00323527" w:rsidRPr="00B53F5E" w:rsidRDefault="00323527" w:rsidP="00503B09">
      <w:pPr>
        <w:jc w:val="center"/>
        <w:rPr>
          <w:rFonts w:asciiTheme="minorHAnsi" w:eastAsia="Arial Unicode MS" w:hAnsiTheme="minorHAnsi" w:cstheme="minorHAnsi"/>
          <w:b/>
          <w:bCs/>
          <w:color w:val="2121FF"/>
          <w:sz w:val="28"/>
          <w:szCs w:val="28"/>
          <w:u w:color="000000"/>
          <w:bdr w:val="nil"/>
          <w:lang w:val="ro-RO"/>
        </w:rPr>
      </w:pPr>
      <w:r w:rsidRPr="00B53F5E">
        <w:rPr>
          <w:rFonts w:asciiTheme="minorHAnsi" w:eastAsia="Arial Unicode MS" w:hAnsiTheme="minorHAnsi" w:cstheme="minorHAnsi"/>
          <w:b/>
          <w:bCs/>
          <w:color w:val="2121FF"/>
          <w:sz w:val="28"/>
          <w:szCs w:val="28"/>
          <w:u w:color="000000"/>
          <w:bdr w:val="nil"/>
          <w:lang w:val="ro-RO"/>
        </w:rPr>
        <w:t>în domeniul guvernării sensibile la gen</w:t>
      </w:r>
    </w:p>
    <w:p w14:paraId="070EC1E2" w14:textId="50B4D06B" w:rsidR="00270516" w:rsidRPr="00B53F5E" w:rsidRDefault="003B4026" w:rsidP="00503B09">
      <w:pPr>
        <w:jc w:val="center"/>
        <w:rPr>
          <w:rFonts w:asciiTheme="minorHAnsi" w:eastAsia="Arial Unicode MS" w:hAnsiTheme="minorHAnsi" w:cstheme="minorHAnsi"/>
          <w:b/>
          <w:bCs/>
          <w:color w:val="2121FF"/>
          <w:sz w:val="28"/>
          <w:szCs w:val="28"/>
          <w:u w:color="000000"/>
          <w:bdr w:val="nil"/>
          <w:lang w:val="ro-RO"/>
        </w:rPr>
      </w:pPr>
      <w:r w:rsidRPr="00B53F5E">
        <w:rPr>
          <w:rFonts w:asciiTheme="minorHAnsi" w:eastAsia="Arial Unicode MS" w:hAnsiTheme="minorHAnsi" w:cstheme="minorHAnsi"/>
          <w:b/>
          <w:bCs/>
          <w:color w:val="2121FF"/>
          <w:sz w:val="28"/>
          <w:szCs w:val="28"/>
          <w:u w:color="000000"/>
          <w:bdr w:val="nil"/>
          <w:lang w:val="ro-RO"/>
        </w:rPr>
        <w:t xml:space="preserve">în </w:t>
      </w:r>
      <w:r w:rsidR="00951187" w:rsidRPr="00B53F5E">
        <w:rPr>
          <w:rFonts w:asciiTheme="minorHAnsi" w:eastAsia="Arial Unicode MS" w:hAnsiTheme="minorHAnsi" w:cstheme="minorHAnsi"/>
          <w:b/>
          <w:bCs/>
          <w:color w:val="2121FF"/>
          <w:sz w:val="28"/>
          <w:szCs w:val="28"/>
          <w:u w:color="000000"/>
          <w:bdr w:val="nil"/>
          <w:lang w:val="ro-RO"/>
        </w:rPr>
        <w:t>cadrul i</w:t>
      </w:r>
      <w:r w:rsidR="006F5234" w:rsidRPr="00B53F5E">
        <w:rPr>
          <w:rFonts w:asciiTheme="minorHAnsi" w:eastAsia="Arial Unicode MS" w:hAnsiTheme="minorHAnsi" w:cstheme="minorHAnsi"/>
          <w:b/>
          <w:bCs/>
          <w:color w:val="2121FF"/>
          <w:sz w:val="28"/>
          <w:szCs w:val="28"/>
          <w:u w:color="000000"/>
          <w:bdr w:val="nil"/>
          <w:lang w:val="ro-RO"/>
        </w:rPr>
        <w:t>nițiativ</w:t>
      </w:r>
      <w:r w:rsidR="00951187" w:rsidRPr="00B53F5E">
        <w:rPr>
          <w:rFonts w:asciiTheme="minorHAnsi" w:eastAsia="Arial Unicode MS" w:hAnsiTheme="minorHAnsi" w:cstheme="minorHAnsi"/>
          <w:b/>
          <w:bCs/>
          <w:color w:val="2121FF"/>
          <w:sz w:val="28"/>
          <w:szCs w:val="28"/>
          <w:u w:color="000000"/>
          <w:bdr w:val="nil"/>
          <w:lang w:val="ro-RO"/>
        </w:rPr>
        <w:t>ei</w:t>
      </w:r>
      <w:r w:rsidR="00270516" w:rsidRPr="00B53F5E">
        <w:rPr>
          <w:rFonts w:asciiTheme="minorHAnsi" w:eastAsia="Arial Unicode MS" w:hAnsiTheme="minorHAnsi" w:cstheme="minorHAnsi"/>
          <w:b/>
          <w:bCs/>
          <w:color w:val="2121FF"/>
          <w:sz w:val="28"/>
          <w:szCs w:val="28"/>
          <w:u w:color="000000"/>
          <w:bdr w:val="nil"/>
          <w:lang w:val="ro-RO"/>
        </w:rPr>
        <w:t xml:space="preserve"> „Leadership feminin pentru o </w:t>
      </w:r>
      <w:r w:rsidRPr="00B53F5E">
        <w:rPr>
          <w:rFonts w:asciiTheme="minorHAnsi" w:eastAsia="Arial Unicode MS" w:hAnsiTheme="minorHAnsi" w:cstheme="minorHAnsi"/>
          <w:b/>
          <w:bCs/>
          <w:color w:val="2121FF"/>
          <w:sz w:val="28"/>
          <w:szCs w:val="28"/>
          <w:u w:color="000000"/>
          <w:bdr w:val="nil"/>
          <w:lang w:val="ro-RO"/>
        </w:rPr>
        <w:t xml:space="preserve">guvernare </w:t>
      </w:r>
      <w:r w:rsidR="00270516" w:rsidRPr="00B53F5E">
        <w:rPr>
          <w:rFonts w:asciiTheme="minorHAnsi" w:eastAsia="Arial Unicode MS" w:hAnsiTheme="minorHAnsi" w:cstheme="minorHAnsi"/>
          <w:b/>
          <w:bCs/>
          <w:color w:val="2121FF"/>
          <w:sz w:val="28"/>
          <w:szCs w:val="28"/>
          <w:u w:color="000000"/>
          <w:bdr w:val="nil"/>
          <w:lang w:val="ro-RO"/>
        </w:rPr>
        <w:t>sensibilă la gen”</w:t>
      </w:r>
    </w:p>
    <w:p w14:paraId="612643CE" w14:textId="76EA6925" w:rsidR="00BA2A3B" w:rsidRPr="00B53F5E" w:rsidRDefault="00670C52" w:rsidP="00670C52">
      <w:pPr>
        <w:jc w:val="center"/>
        <w:rPr>
          <w:rFonts w:asciiTheme="minorHAnsi" w:eastAsia="Arial Unicode MS" w:hAnsiTheme="minorHAnsi" w:cstheme="minorHAnsi"/>
          <w:b/>
          <w:bCs/>
          <w:sz w:val="28"/>
          <w:szCs w:val="28"/>
          <w:u w:color="000000"/>
          <w:bdr w:val="nil"/>
          <w:lang w:val="ro-RO"/>
        </w:rPr>
      </w:pPr>
      <w:r w:rsidRPr="00B53F5E">
        <w:rPr>
          <w:rFonts w:asciiTheme="minorHAnsi" w:eastAsia="Arial Unicode MS" w:hAnsiTheme="minorHAnsi" w:cstheme="minorHAnsi"/>
          <w:b/>
          <w:bCs/>
          <w:sz w:val="28"/>
          <w:szCs w:val="28"/>
          <w:u w:color="000000"/>
          <w:bdr w:val="nil"/>
          <w:lang w:val="ro-RO"/>
        </w:rPr>
        <w:t>Femeile pentru Pace și Prosperitate (SDC)</w:t>
      </w:r>
    </w:p>
    <w:p w14:paraId="4BFAE83E" w14:textId="77777777" w:rsidR="00670C52" w:rsidRPr="00B53F5E" w:rsidRDefault="00670C52" w:rsidP="00503B09">
      <w:pPr>
        <w:jc w:val="both"/>
        <w:rPr>
          <w:rFonts w:asciiTheme="minorHAnsi" w:eastAsia="Arial Unicode MS" w:hAnsiTheme="minorHAnsi" w:cstheme="minorHAnsi"/>
          <w:b/>
          <w:bCs/>
          <w:color w:val="2121FF"/>
          <w:u w:color="000000"/>
          <w:bdr w:val="nil"/>
          <w:lang w:val="ro-RO"/>
        </w:rPr>
      </w:pPr>
    </w:p>
    <w:p w14:paraId="0A82DD9A" w14:textId="40886797" w:rsidR="00132D16" w:rsidRPr="00B53F5E" w:rsidRDefault="00132D16" w:rsidP="00503B09">
      <w:pPr>
        <w:jc w:val="both"/>
        <w:rPr>
          <w:rFonts w:asciiTheme="minorHAnsi" w:eastAsia="Arial Unicode MS" w:hAnsiTheme="minorHAnsi" w:cstheme="minorHAnsi"/>
          <w:b/>
          <w:bCs/>
          <w:color w:val="2121FF"/>
          <w:u w:color="000000"/>
          <w:bdr w:val="nil"/>
          <w:lang w:val="ro-RO"/>
        </w:rPr>
      </w:pPr>
      <w:r w:rsidRPr="00B53F5E">
        <w:rPr>
          <w:rFonts w:asciiTheme="minorHAnsi" w:eastAsia="Arial Unicode MS" w:hAnsiTheme="minorHAnsi" w:cstheme="minorHAnsi"/>
          <w:b/>
          <w:bCs/>
          <w:color w:val="2121FF"/>
          <w:u w:color="000000"/>
          <w:bdr w:val="nil"/>
          <w:lang w:val="ro-RO"/>
        </w:rPr>
        <w:t>CONTEXT</w:t>
      </w:r>
    </w:p>
    <w:p w14:paraId="60E59205" w14:textId="525C1B1C" w:rsidR="00535AC6" w:rsidRPr="00B53F5E" w:rsidRDefault="00535AC6" w:rsidP="00DB4BEE">
      <w:pPr>
        <w:spacing w:line="360" w:lineRule="auto"/>
        <w:jc w:val="both"/>
        <w:rPr>
          <w:rFonts w:asciiTheme="minorHAnsi" w:hAnsiTheme="minorHAnsi" w:cstheme="minorHAnsi"/>
          <w:lang w:val="ro-RO"/>
        </w:rPr>
      </w:pPr>
      <w:r w:rsidRPr="00B53F5E">
        <w:rPr>
          <w:rFonts w:asciiTheme="minorHAnsi" w:hAnsiTheme="minorHAnsi" w:cstheme="minorHAnsi"/>
          <w:lang w:val="ro-RO"/>
        </w:rPr>
        <w:t>Congresul Autorităților Locale din Moldova (CALM) este o uniune de persoane juridice, ne-guvernamentală și ne-afiliată politic, constituită din unități administrativ-teritoriale organizate potrivit legii. CALM promovează și protejează interesele colectivităților locale și ale autorităților administrației publice locale, facilitând soluționarea problemelor comune și reprezentarea unitară a membrilor săi în raport cu autoritățile naționale și internaționale.</w:t>
      </w:r>
    </w:p>
    <w:p w14:paraId="06880CEF" w14:textId="77777777" w:rsidR="00503B09" w:rsidRPr="00B53F5E" w:rsidRDefault="00503B09" w:rsidP="00DB4BEE">
      <w:pPr>
        <w:spacing w:line="360" w:lineRule="auto"/>
        <w:jc w:val="both"/>
        <w:rPr>
          <w:rFonts w:asciiTheme="minorHAnsi" w:hAnsiTheme="minorHAnsi" w:cstheme="minorHAnsi"/>
          <w:lang w:val="ro-RO"/>
        </w:rPr>
      </w:pPr>
    </w:p>
    <w:p w14:paraId="4326F462" w14:textId="77777777" w:rsidR="00DB4BEE" w:rsidRPr="00696DE5" w:rsidRDefault="00DB4BEE" w:rsidP="00DB4BEE">
      <w:pPr>
        <w:pStyle w:val="af7"/>
        <w:spacing w:before="0" w:beforeAutospacing="0" w:after="0" w:afterAutospacing="0" w:line="360" w:lineRule="auto"/>
        <w:jc w:val="both"/>
        <w:rPr>
          <w:rFonts w:asciiTheme="minorHAnsi" w:hAnsiTheme="minorHAnsi" w:cstheme="minorHAnsi"/>
          <w:lang w:val="ro-RO"/>
        </w:rPr>
      </w:pPr>
      <w:r w:rsidRPr="00696DE5">
        <w:rPr>
          <w:rFonts w:asciiTheme="minorHAnsi" w:hAnsiTheme="minorHAnsi" w:cstheme="minorHAnsi"/>
          <w:lang w:val="ro-RO"/>
        </w:rPr>
        <w:t xml:space="preserve">În iunie 2026, CALM a semnat </w:t>
      </w:r>
      <w:r w:rsidRPr="00696DE5">
        <w:rPr>
          <w:rStyle w:val="af6"/>
          <w:rFonts w:asciiTheme="minorHAnsi" w:hAnsiTheme="minorHAnsi" w:cstheme="minorHAnsi"/>
          <w:lang w:val="ro-RO"/>
        </w:rPr>
        <w:t>Amendamentul la Acordul de parteneriat din 2025 cu UN Women Moldova</w:t>
      </w:r>
      <w:r w:rsidRPr="00696DE5">
        <w:rPr>
          <w:rFonts w:asciiTheme="minorHAnsi" w:hAnsiTheme="minorHAnsi" w:cstheme="minorHAnsi"/>
          <w:lang w:val="ro-RO"/>
        </w:rPr>
        <w:t>, consolidând angajamentul comun pentru promovarea implicării femeilor în procesele decizionale și întărirea coeziunii sociale la nivel local.</w:t>
      </w:r>
    </w:p>
    <w:p w14:paraId="487A1A7C" w14:textId="437F5C5F" w:rsidR="00DB4BEE" w:rsidRPr="00696DE5" w:rsidRDefault="00DB4BEE" w:rsidP="00DB4BEE">
      <w:pPr>
        <w:pStyle w:val="af7"/>
        <w:spacing w:before="0" w:beforeAutospacing="0" w:after="0" w:afterAutospacing="0" w:line="360" w:lineRule="auto"/>
        <w:jc w:val="both"/>
        <w:rPr>
          <w:rFonts w:asciiTheme="minorHAnsi" w:hAnsiTheme="minorHAnsi" w:cstheme="minorHAnsi"/>
          <w:lang w:val="ro-RO"/>
        </w:rPr>
      </w:pPr>
      <w:r w:rsidRPr="00696DE5">
        <w:rPr>
          <w:rStyle w:val="af6"/>
          <w:rFonts w:asciiTheme="minorHAnsi" w:hAnsiTheme="minorHAnsi" w:cstheme="minorHAnsi"/>
          <w:lang w:val="ro-RO"/>
        </w:rPr>
        <w:t>Faza I – Pilot (2025):</w:t>
      </w:r>
      <w:r w:rsidRPr="00696DE5">
        <w:rPr>
          <w:rFonts w:asciiTheme="minorHAnsi" w:hAnsiTheme="minorHAnsi" w:cstheme="minorHAnsi"/>
          <w:lang w:val="ro-RO"/>
        </w:rPr>
        <w:t xml:space="preserve"> CALM a implementat cu succes și a finalizat procesul de selecție a </w:t>
      </w:r>
      <w:r w:rsidRPr="00696DE5">
        <w:rPr>
          <w:rStyle w:val="af6"/>
          <w:rFonts w:asciiTheme="minorHAnsi" w:hAnsiTheme="minorHAnsi" w:cstheme="minorHAnsi"/>
          <w:lang w:val="ro-RO"/>
        </w:rPr>
        <w:t>10 comunități locale și 2 municipii</w:t>
      </w:r>
      <w:r w:rsidRPr="00696DE5">
        <w:rPr>
          <w:rFonts w:asciiTheme="minorHAnsi" w:hAnsiTheme="minorHAnsi" w:cstheme="minorHAnsi"/>
          <w:lang w:val="ro-RO"/>
        </w:rPr>
        <w:t xml:space="preserve">, pe bază competitivă. Acest proces a stabilit criterii transparente, a prioritizat comunitățile conduse de femei și cele care găzduiesc refugiați, și a asigurat diversitatea de reprezentare la nivel regional. </w:t>
      </w:r>
      <w:r w:rsidR="00227060" w:rsidRPr="00696DE5">
        <w:rPr>
          <w:rFonts w:asciiTheme="minorHAnsi" w:hAnsiTheme="minorHAnsi" w:cstheme="minorHAnsi"/>
          <w:lang w:val="ro-RO"/>
        </w:rPr>
        <w:t xml:space="preserve">Perioada de pilotare </w:t>
      </w:r>
      <w:r w:rsidRPr="00696DE5">
        <w:rPr>
          <w:rFonts w:asciiTheme="minorHAnsi" w:hAnsiTheme="minorHAnsi" w:cstheme="minorHAnsi"/>
          <w:lang w:val="ro-RO"/>
        </w:rPr>
        <w:t>a demonstrat eficiența combinării selecției competitive cu cerințe clare de eligibilitate, generând un angajament puternic din partea APL-urilor participante.</w:t>
      </w:r>
    </w:p>
    <w:p w14:paraId="0F56DA72" w14:textId="402CFFC5" w:rsidR="00DB4BEE" w:rsidRPr="00696DE5" w:rsidRDefault="00DB4BEE" w:rsidP="00DB4BEE">
      <w:pPr>
        <w:pStyle w:val="af7"/>
        <w:spacing w:before="0" w:beforeAutospacing="0" w:after="0" w:afterAutospacing="0" w:line="360" w:lineRule="auto"/>
        <w:jc w:val="both"/>
        <w:rPr>
          <w:rFonts w:asciiTheme="minorHAnsi" w:hAnsiTheme="minorHAnsi" w:cstheme="minorHAnsi"/>
          <w:lang w:val="ro-RO"/>
        </w:rPr>
      </w:pPr>
      <w:r w:rsidRPr="00696DE5">
        <w:rPr>
          <w:rStyle w:val="af6"/>
          <w:rFonts w:asciiTheme="minorHAnsi" w:hAnsiTheme="minorHAnsi" w:cstheme="minorHAnsi"/>
          <w:lang w:val="ro-RO"/>
        </w:rPr>
        <w:t>Faza II – Extindere (2026–2027):</w:t>
      </w:r>
      <w:r w:rsidRPr="00696DE5">
        <w:rPr>
          <w:rFonts w:asciiTheme="minorHAnsi" w:hAnsiTheme="minorHAnsi" w:cstheme="minorHAnsi"/>
          <w:lang w:val="ro-RO"/>
        </w:rPr>
        <w:t xml:space="preserve"> Pe baza metodologiei testate în 2025 și a lecțiilor învățate, CALM va extinde </w:t>
      </w:r>
      <w:r w:rsidR="00C4728A">
        <w:rPr>
          <w:rFonts w:asciiTheme="minorHAnsi" w:hAnsiTheme="minorHAnsi" w:cstheme="minorHAnsi"/>
          <w:lang w:val="ro-RO"/>
        </w:rPr>
        <w:t xml:space="preserve">etapizat </w:t>
      </w:r>
      <w:r w:rsidRPr="00696DE5">
        <w:rPr>
          <w:rFonts w:asciiTheme="minorHAnsi" w:hAnsiTheme="minorHAnsi" w:cstheme="minorHAnsi"/>
          <w:lang w:val="ro-RO"/>
        </w:rPr>
        <w:t xml:space="preserve">procesul pentru a include </w:t>
      </w:r>
      <w:r w:rsidRPr="00696DE5">
        <w:rPr>
          <w:rStyle w:val="af6"/>
          <w:rFonts w:asciiTheme="minorHAnsi" w:hAnsiTheme="minorHAnsi" w:cstheme="minorHAnsi"/>
          <w:lang w:val="ro-RO"/>
        </w:rPr>
        <w:t>încă 37 comunități locale și 2 municipii</w:t>
      </w:r>
      <w:r w:rsidRPr="00696DE5">
        <w:rPr>
          <w:rFonts w:asciiTheme="minorHAnsi" w:hAnsiTheme="minorHAnsi" w:cstheme="minorHAnsi"/>
          <w:lang w:val="ro-RO"/>
        </w:rPr>
        <w:t xml:space="preserve">, ajungând la un total de </w:t>
      </w:r>
      <w:r w:rsidRPr="00696DE5">
        <w:rPr>
          <w:rStyle w:val="af6"/>
          <w:rFonts w:asciiTheme="minorHAnsi" w:hAnsiTheme="minorHAnsi" w:cstheme="minorHAnsi"/>
          <w:lang w:val="ro-RO"/>
        </w:rPr>
        <w:t>49 APL-uri, inclusiv 4 municipii</w:t>
      </w:r>
      <w:r w:rsidRPr="00696DE5">
        <w:rPr>
          <w:rFonts w:asciiTheme="minorHAnsi" w:hAnsiTheme="minorHAnsi" w:cstheme="minorHAnsi"/>
          <w:lang w:val="ro-RO"/>
        </w:rPr>
        <w:t>.</w:t>
      </w:r>
    </w:p>
    <w:p w14:paraId="12070143" w14:textId="1D88E01B" w:rsidR="00DB4BEE" w:rsidRPr="00696DE5" w:rsidRDefault="00DB4BEE" w:rsidP="00DB4BEE">
      <w:pPr>
        <w:pStyle w:val="af7"/>
        <w:numPr>
          <w:ilvl w:val="0"/>
          <w:numId w:val="20"/>
        </w:numPr>
        <w:spacing w:before="0" w:beforeAutospacing="0" w:after="0" w:afterAutospacing="0" w:line="360" w:lineRule="auto"/>
        <w:jc w:val="both"/>
        <w:rPr>
          <w:rFonts w:asciiTheme="minorHAnsi" w:hAnsiTheme="minorHAnsi" w:cstheme="minorHAnsi"/>
          <w:lang w:val="ro-RO"/>
        </w:rPr>
      </w:pPr>
      <w:r w:rsidRPr="00696DE5">
        <w:rPr>
          <w:rStyle w:val="af6"/>
          <w:rFonts w:asciiTheme="minorHAnsi" w:hAnsiTheme="minorHAnsi" w:cstheme="minorHAnsi"/>
          <w:lang w:val="ro-RO"/>
        </w:rPr>
        <w:t xml:space="preserve">În 2026 </w:t>
      </w:r>
      <w:r w:rsidRPr="00696DE5">
        <w:rPr>
          <w:rFonts w:asciiTheme="minorHAnsi" w:hAnsiTheme="minorHAnsi" w:cstheme="minorHAnsi"/>
          <w:lang w:val="ro-RO"/>
        </w:rPr>
        <w:t xml:space="preserve">vor fi selectate </w:t>
      </w:r>
      <w:r w:rsidRPr="00696DE5">
        <w:rPr>
          <w:rStyle w:val="af6"/>
          <w:rFonts w:asciiTheme="minorHAnsi" w:hAnsiTheme="minorHAnsi" w:cstheme="minorHAnsi"/>
          <w:lang w:val="ro-RO"/>
        </w:rPr>
        <w:t>19 autorități locale beneficiare</w:t>
      </w:r>
      <w:r w:rsidRPr="00696DE5">
        <w:rPr>
          <w:rFonts w:asciiTheme="minorHAnsi" w:hAnsiTheme="minorHAnsi" w:cstheme="minorHAnsi"/>
          <w:lang w:val="ro-RO"/>
        </w:rPr>
        <w:t>.</w:t>
      </w:r>
    </w:p>
    <w:p w14:paraId="31C82382" w14:textId="4CF14793" w:rsidR="00DB4BEE" w:rsidRPr="00696DE5" w:rsidRDefault="00DB4BEE" w:rsidP="00DB4BEE">
      <w:pPr>
        <w:pStyle w:val="af7"/>
        <w:numPr>
          <w:ilvl w:val="0"/>
          <w:numId w:val="20"/>
        </w:numPr>
        <w:spacing w:before="0" w:beforeAutospacing="0" w:after="0" w:afterAutospacing="0" w:line="360" w:lineRule="auto"/>
        <w:jc w:val="both"/>
        <w:rPr>
          <w:rFonts w:asciiTheme="minorHAnsi" w:hAnsiTheme="minorHAnsi" w:cstheme="minorHAnsi"/>
          <w:lang w:val="ro-RO"/>
        </w:rPr>
      </w:pPr>
      <w:r w:rsidRPr="00696DE5">
        <w:rPr>
          <w:rStyle w:val="af6"/>
          <w:rFonts w:asciiTheme="minorHAnsi" w:hAnsiTheme="minorHAnsi" w:cstheme="minorHAnsi"/>
          <w:lang w:val="ro-RO"/>
        </w:rPr>
        <w:t xml:space="preserve">În 2027 </w:t>
      </w:r>
      <w:r w:rsidRPr="00696DE5">
        <w:rPr>
          <w:rFonts w:asciiTheme="minorHAnsi" w:hAnsiTheme="minorHAnsi" w:cstheme="minorHAnsi"/>
          <w:lang w:val="ro-RO"/>
        </w:rPr>
        <w:t xml:space="preserve">vor fi selectate </w:t>
      </w:r>
      <w:r w:rsidRPr="00696DE5">
        <w:rPr>
          <w:rStyle w:val="af6"/>
          <w:rFonts w:asciiTheme="minorHAnsi" w:hAnsiTheme="minorHAnsi" w:cstheme="minorHAnsi"/>
          <w:lang w:val="ro-RO"/>
        </w:rPr>
        <w:t>18 autorități locale beneficiare</w:t>
      </w:r>
      <w:r w:rsidRPr="00696DE5">
        <w:rPr>
          <w:rFonts w:asciiTheme="minorHAnsi" w:hAnsiTheme="minorHAnsi" w:cstheme="minorHAnsi"/>
          <w:lang w:val="ro-RO"/>
        </w:rPr>
        <w:t>.</w:t>
      </w:r>
    </w:p>
    <w:p w14:paraId="34A49FA8" w14:textId="77777777" w:rsidR="00503B09" w:rsidRPr="00696DE5" w:rsidRDefault="00503B09" w:rsidP="00DB4BEE">
      <w:pPr>
        <w:spacing w:line="360" w:lineRule="auto"/>
        <w:jc w:val="both"/>
        <w:rPr>
          <w:rFonts w:asciiTheme="minorHAnsi" w:hAnsiTheme="minorHAnsi" w:cstheme="minorHAnsi"/>
          <w:lang w:val="ro-RO"/>
        </w:rPr>
      </w:pPr>
    </w:p>
    <w:p w14:paraId="7603B11A" w14:textId="43AC80CC" w:rsidR="00535AC6" w:rsidRPr="00B53F5E" w:rsidRDefault="00535AC6" w:rsidP="00DB4BEE">
      <w:pPr>
        <w:spacing w:line="360" w:lineRule="auto"/>
        <w:jc w:val="both"/>
        <w:rPr>
          <w:rFonts w:asciiTheme="minorHAnsi" w:hAnsiTheme="minorHAnsi" w:cstheme="minorHAnsi"/>
          <w:lang w:val="ro-RO"/>
        </w:rPr>
      </w:pPr>
      <w:r w:rsidRPr="00B53F5E">
        <w:rPr>
          <w:rFonts w:asciiTheme="minorHAnsi" w:hAnsiTheme="minorHAnsi" w:cstheme="minorHAnsi"/>
          <w:lang w:val="ro-RO"/>
        </w:rPr>
        <w:t xml:space="preserve">Acest apel este lansat în cadrul inițiativei implementate de CALM „Leadership feminin pentru o </w:t>
      </w:r>
      <w:r w:rsidR="003B4026" w:rsidRPr="00B53F5E">
        <w:rPr>
          <w:rFonts w:asciiTheme="minorHAnsi" w:hAnsiTheme="minorHAnsi" w:cstheme="minorHAnsi"/>
          <w:lang w:val="ro-RO"/>
        </w:rPr>
        <w:t xml:space="preserve">guvernare </w:t>
      </w:r>
      <w:r w:rsidRPr="00B53F5E">
        <w:rPr>
          <w:rFonts w:asciiTheme="minorHAnsi" w:hAnsiTheme="minorHAnsi" w:cstheme="minorHAnsi"/>
          <w:lang w:val="ro-RO"/>
        </w:rPr>
        <w:t>sensibilă la gen”, desfășurată prin proiectul „Femeile pentru Pace și Prosperitate”, implementat de UN Women Moldova și finanțat de către Biroul de Cooperare al Elveției.</w:t>
      </w:r>
    </w:p>
    <w:p w14:paraId="647ADA21" w14:textId="77777777" w:rsidR="006F5234" w:rsidRPr="00B53F5E" w:rsidRDefault="006F5234" w:rsidP="00503B09">
      <w:pPr>
        <w:jc w:val="both"/>
        <w:rPr>
          <w:rFonts w:asciiTheme="minorHAnsi" w:hAnsiTheme="minorHAnsi" w:cstheme="minorHAnsi"/>
          <w:lang w:val="ro-RO"/>
        </w:rPr>
      </w:pPr>
    </w:p>
    <w:p w14:paraId="3BF3DFD5" w14:textId="77777777" w:rsidR="00560CF3" w:rsidRPr="00B53F5E" w:rsidRDefault="00560CF3" w:rsidP="00503B09">
      <w:pPr>
        <w:jc w:val="both"/>
        <w:rPr>
          <w:rFonts w:asciiTheme="minorHAnsi" w:hAnsiTheme="minorHAnsi" w:cstheme="minorHAnsi"/>
          <w:lang w:val="ro-RO"/>
        </w:rPr>
      </w:pPr>
    </w:p>
    <w:p w14:paraId="2A088C9B" w14:textId="05E84D8D" w:rsidR="002A54D8" w:rsidRPr="00696DE5" w:rsidRDefault="00535AC6" w:rsidP="00503B09">
      <w:pPr>
        <w:jc w:val="both"/>
        <w:rPr>
          <w:rFonts w:asciiTheme="minorHAnsi" w:hAnsiTheme="minorHAnsi" w:cstheme="minorHAnsi"/>
          <w:b/>
          <w:bCs/>
          <w:lang w:val="ro-RO"/>
        </w:rPr>
      </w:pPr>
      <w:r w:rsidRPr="00696DE5">
        <w:rPr>
          <w:rFonts w:asciiTheme="minorHAnsi" w:hAnsiTheme="minorHAnsi" w:cstheme="minorHAnsi"/>
          <w:b/>
          <w:bCs/>
          <w:lang w:val="ro-RO"/>
        </w:rPr>
        <w:t>Obiectivele principale ale programului</w:t>
      </w:r>
      <w:r w:rsidR="003D6EC3" w:rsidRPr="00696DE5">
        <w:rPr>
          <w:rFonts w:asciiTheme="minorHAnsi" w:hAnsiTheme="minorHAnsi" w:cstheme="minorHAnsi"/>
          <w:b/>
          <w:bCs/>
          <w:lang w:val="ro-RO"/>
        </w:rPr>
        <w:t xml:space="preserve"> aferente acestui apel</w:t>
      </w:r>
      <w:r w:rsidRPr="00696DE5">
        <w:rPr>
          <w:rFonts w:asciiTheme="minorHAnsi" w:hAnsiTheme="minorHAnsi" w:cstheme="minorHAnsi"/>
          <w:b/>
          <w:bCs/>
          <w:lang w:val="ro-RO"/>
        </w:rPr>
        <w:t>:</w:t>
      </w:r>
      <w:r w:rsidR="002A54D8" w:rsidRPr="00696DE5">
        <w:rPr>
          <w:rFonts w:asciiTheme="minorHAnsi" w:hAnsiTheme="minorHAnsi" w:cstheme="minorHAnsi"/>
          <w:b/>
          <w:bCs/>
          <w:lang w:val="ro-RO"/>
        </w:rPr>
        <w:t xml:space="preserve">  </w:t>
      </w:r>
    </w:p>
    <w:p w14:paraId="29FB0A17" w14:textId="65DBA867" w:rsidR="003D6EC3" w:rsidRPr="00B53F5E" w:rsidRDefault="00535AC6" w:rsidP="00696DE5">
      <w:pPr>
        <w:pStyle w:val="a7"/>
        <w:numPr>
          <w:ilvl w:val="0"/>
          <w:numId w:val="22"/>
        </w:numPr>
        <w:jc w:val="both"/>
        <w:rPr>
          <w:rFonts w:asciiTheme="minorHAnsi" w:hAnsiTheme="minorHAnsi" w:cstheme="minorHAnsi"/>
          <w:lang w:val="ro-RO"/>
        </w:rPr>
      </w:pPr>
      <w:r w:rsidRPr="00B53F5E">
        <w:rPr>
          <w:rFonts w:asciiTheme="minorHAnsi" w:hAnsiTheme="minorHAnsi" w:cstheme="minorHAnsi"/>
          <w:lang w:val="ro-RO"/>
        </w:rPr>
        <w:lastRenderedPageBreak/>
        <w:t>Dezvoltarea capacităților autorităț</w:t>
      </w:r>
      <w:r w:rsidR="003F0509">
        <w:rPr>
          <w:rFonts w:asciiTheme="minorHAnsi" w:hAnsiTheme="minorHAnsi" w:cstheme="minorHAnsi"/>
          <w:lang w:val="ro-RO"/>
        </w:rPr>
        <w:t>lor</w:t>
      </w:r>
      <w:r w:rsidRPr="00B53F5E">
        <w:rPr>
          <w:rFonts w:asciiTheme="minorHAnsi" w:hAnsiTheme="minorHAnsi" w:cstheme="minorHAnsi"/>
          <w:lang w:val="ro-RO"/>
        </w:rPr>
        <w:t>i</w:t>
      </w:r>
      <w:r w:rsidR="003D6EC3" w:rsidRPr="00B53F5E">
        <w:rPr>
          <w:rFonts w:asciiTheme="minorHAnsi" w:hAnsiTheme="minorHAnsi" w:cstheme="minorHAnsi"/>
          <w:lang w:val="ro-RO"/>
        </w:rPr>
        <w:t xml:space="preserve"> </w:t>
      </w:r>
      <w:r w:rsidRPr="00B53F5E">
        <w:rPr>
          <w:rFonts w:asciiTheme="minorHAnsi" w:hAnsiTheme="minorHAnsi" w:cstheme="minorHAnsi"/>
          <w:lang w:val="ro-RO"/>
        </w:rPr>
        <w:t>locale</w:t>
      </w:r>
      <w:r w:rsidR="003D6EC3" w:rsidRPr="00B53F5E">
        <w:rPr>
          <w:rFonts w:asciiTheme="minorHAnsi" w:hAnsiTheme="minorHAnsi" w:cstheme="minorHAnsi"/>
          <w:lang w:val="ro-RO"/>
        </w:rPr>
        <w:t xml:space="preserve">, </w:t>
      </w:r>
      <w:bookmarkStart w:id="0" w:name="_Hlk198127327"/>
      <w:r w:rsidRPr="00B53F5E">
        <w:rPr>
          <w:rFonts w:asciiTheme="minorHAnsi" w:hAnsiTheme="minorHAnsi" w:cstheme="minorHAnsi"/>
          <w:lang w:val="ro-RO"/>
        </w:rPr>
        <w:t>în elaborarea și implementarea politicilor și bugetelor sensibile la gen</w:t>
      </w:r>
      <w:bookmarkEnd w:id="0"/>
      <w:r w:rsidRPr="00B53F5E">
        <w:rPr>
          <w:rFonts w:asciiTheme="minorHAnsi" w:hAnsiTheme="minorHAnsi" w:cstheme="minorHAnsi"/>
          <w:lang w:val="ro-RO"/>
        </w:rPr>
        <w:t>.</w:t>
      </w:r>
    </w:p>
    <w:p w14:paraId="56CFA45A" w14:textId="498E9A29" w:rsidR="003D6EC3" w:rsidRPr="00B53F5E" w:rsidRDefault="00814793" w:rsidP="00696DE5">
      <w:pPr>
        <w:pStyle w:val="a7"/>
        <w:numPr>
          <w:ilvl w:val="0"/>
          <w:numId w:val="22"/>
        </w:numPr>
        <w:jc w:val="both"/>
        <w:rPr>
          <w:rFonts w:asciiTheme="minorHAnsi" w:hAnsiTheme="minorHAnsi" w:cstheme="minorHAnsi"/>
          <w:lang w:val="ro-RO"/>
        </w:rPr>
      </w:pPr>
      <w:r>
        <w:rPr>
          <w:rFonts w:asciiTheme="minorHAnsi" w:hAnsiTheme="minorHAnsi" w:cstheme="minorHAnsi"/>
          <w:lang w:val="ro-RO"/>
        </w:rPr>
        <w:t>Implemen</w:t>
      </w:r>
      <w:r w:rsidR="000E2A35">
        <w:rPr>
          <w:rFonts w:asciiTheme="minorHAnsi" w:hAnsiTheme="minorHAnsi" w:cstheme="minorHAnsi"/>
          <w:lang w:val="ro-RO"/>
        </w:rPr>
        <w:t>tarea</w:t>
      </w:r>
      <w:r w:rsidR="00535AC6" w:rsidRPr="00B53F5E">
        <w:rPr>
          <w:rFonts w:asciiTheme="minorHAnsi" w:hAnsiTheme="minorHAnsi" w:cstheme="minorHAnsi"/>
          <w:lang w:val="ro-RO"/>
        </w:rPr>
        <w:t xml:space="preserve">  inițiative locale pentru consolidarea coeziunii sociale și egalității de gen.</w:t>
      </w:r>
    </w:p>
    <w:p w14:paraId="06AE22D7" w14:textId="3C384C30" w:rsidR="00535AC6" w:rsidRPr="00B53F5E" w:rsidRDefault="00535AC6" w:rsidP="00696DE5">
      <w:pPr>
        <w:pStyle w:val="a7"/>
        <w:numPr>
          <w:ilvl w:val="0"/>
          <w:numId w:val="22"/>
        </w:numPr>
        <w:jc w:val="both"/>
        <w:rPr>
          <w:rFonts w:asciiTheme="minorHAnsi" w:hAnsiTheme="minorHAnsi" w:cstheme="minorHAnsi"/>
          <w:lang w:val="ro-RO"/>
        </w:rPr>
      </w:pPr>
      <w:r w:rsidRPr="00B53F5E">
        <w:rPr>
          <w:rFonts w:asciiTheme="minorHAnsi" w:hAnsiTheme="minorHAnsi" w:cstheme="minorHAnsi"/>
          <w:lang w:val="ro-RO"/>
        </w:rPr>
        <w:t>Implicarea activă a organizațiilor societății civile, cetățenilor și grupurilor de femei în toate etapele proiectelor locale.</w:t>
      </w:r>
    </w:p>
    <w:p w14:paraId="7A554C2A" w14:textId="4391ED2B" w:rsidR="00D7358E" w:rsidRPr="00B53F5E" w:rsidRDefault="008F5362" w:rsidP="00503B09">
      <w:pPr>
        <w:rPr>
          <w:rFonts w:asciiTheme="minorHAnsi" w:eastAsia="Arial Unicode MS" w:hAnsiTheme="minorHAnsi" w:cstheme="minorHAnsi"/>
          <w:u w:color="000000"/>
          <w:bdr w:val="nil"/>
          <w:lang w:val="ro-RO"/>
        </w:rPr>
      </w:pPr>
      <w:r w:rsidRPr="00696DE5">
        <w:rPr>
          <w:rFonts w:asciiTheme="minorHAnsi" w:eastAsia="Arial Unicode MS" w:hAnsiTheme="minorHAnsi" w:cstheme="minorHAnsi"/>
          <w:b/>
          <w:bCs/>
          <w:u w:color="000000"/>
          <w:bdr w:val="nil"/>
          <w:lang w:val="ro-RO"/>
        </w:rPr>
        <w:t>Aceste obiective vor fi atinse în perioada iu</w:t>
      </w:r>
      <w:r w:rsidR="00DB4BEE" w:rsidRPr="00696DE5">
        <w:rPr>
          <w:rFonts w:asciiTheme="minorHAnsi" w:eastAsia="Arial Unicode MS" w:hAnsiTheme="minorHAnsi" w:cstheme="minorHAnsi"/>
          <w:b/>
          <w:bCs/>
          <w:u w:color="000000"/>
          <w:bdr w:val="nil"/>
          <w:lang w:val="ro-RO"/>
        </w:rPr>
        <w:t>l</w:t>
      </w:r>
      <w:r w:rsidRPr="00696DE5">
        <w:rPr>
          <w:rFonts w:asciiTheme="minorHAnsi" w:eastAsia="Arial Unicode MS" w:hAnsiTheme="minorHAnsi" w:cstheme="minorHAnsi"/>
          <w:b/>
          <w:bCs/>
          <w:u w:color="000000"/>
          <w:bdr w:val="nil"/>
          <w:lang w:val="ro-RO"/>
        </w:rPr>
        <w:t>ie – decembrie 202</w:t>
      </w:r>
      <w:r w:rsidR="00DB4BEE" w:rsidRPr="00696DE5">
        <w:rPr>
          <w:rFonts w:asciiTheme="minorHAnsi" w:eastAsia="Arial Unicode MS" w:hAnsiTheme="minorHAnsi" w:cstheme="minorHAnsi"/>
          <w:b/>
          <w:bCs/>
          <w:u w:color="000000"/>
          <w:bdr w:val="nil"/>
          <w:lang w:val="ro-RO"/>
        </w:rPr>
        <w:t>6</w:t>
      </w:r>
      <w:r w:rsidRPr="00B53F5E">
        <w:rPr>
          <w:rFonts w:asciiTheme="minorHAnsi" w:eastAsia="Arial Unicode MS" w:hAnsiTheme="minorHAnsi" w:cstheme="minorHAnsi"/>
          <w:u w:color="000000"/>
          <w:bdr w:val="nil"/>
          <w:lang w:val="ro-RO"/>
        </w:rPr>
        <w:t>.</w:t>
      </w:r>
    </w:p>
    <w:p w14:paraId="0DE8E102" w14:textId="77777777" w:rsidR="008F5362" w:rsidRPr="00B53F5E" w:rsidRDefault="008F5362" w:rsidP="00503B09">
      <w:pPr>
        <w:rPr>
          <w:rFonts w:asciiTheme="minorHAnsi" w:eastAsia="Arial Unicode MS" w:hAnsiTheme="minorHAnsi" w:cstheme="minorHAnsi"/>
          <w:b/>
          <w:bCs/>
          <w:color w:val="2121FF"/>
          <w:u w:color="000000"/>
          <w:bdr w:val="nil"/>
          <w:lang w:val="ro-RO"/>
        </w:rPr>
      </w:pPr>
    </w:p>
    <w:p w14:paraId="1886C84B" w14:textId="61FFC6BF" w:rsidR="00421CC5" w:rsidRPr="00B53F5E" w:rsidRDefault="00102714" w:rsidP="00503B09">
      <w:pPr>
        <w:rPr>
          <w:rFonts w:asciiTheme="minorHAnsi" w:eastAsia="Arial Unicode MS" w:hAnsiTheme="minorHAnsi" w:cstheme="minorHAnsi"/>
          <w:b/>
          <w:bCs/>
          <w:color w:val="2121FF"/>
          <w:u w:color="000000"/>
          <w:bdr w:val="nil"/>
          <w:lang w:val="ro-RO"/>
        </w:rPr>
      </w:pPr>
      <w:r w:rsidRPr="00B53F5E">
        <w:rPr>
          <w:rFonts w:asciiTheme="minorHAnsi" w:eastAsia="Arial Unicode MS" w:hAnsiTheme="minorHAnsi" w:cstheme="minorHAnsi"/>
          <w:b/>
          <w:bCs/>
          <w:color w:val="2121FF"/>
          <w:u w:color="000000"/>
          <w:bdr w:val="nil"/>
          <w:lang w:val="ro-RO"/>
        </w:rPr>
        <w:t>ETAPELE PROGRAMULUI</w:t>
      </w:r>
    </w:p>
    <w:p w14:paraId="01478849" w14:textId="622358A7" w:rsidR="00503B09" w:rsidRPr="00B53F5E" w:rsidRDefault="00B22AED" w:rsidP="00503B09">
      <w:pPr>
        <w:pStyle w:val="a7"/>
        <w:numPr>
          <w:ilvl w:val="0"/>
          <w:numId w:val="16"/>
        </w:numPr>
        <w:ind w:left="0" w:firstLine="360"/>
        <w:jc w:val="both"/>
        <w:rPr>
          <w:rFonts w:asciiTheme="minorHAnsi" w:hAnsiTheme="minorHAnsi" w:cstheme="minorHAnsi"/>
          <w:lang w:val="ro-RO"/>
        </w:rPr>
      </w:pPr>
      <w:r w:rsidRPr="00B53F5E">
        <w:rPr>
          <w:rFonts w:asciiTheme="minorHAnsi" w:hAnsiTheme="minorHAnsi" w:cstheme="minorBidi"/>
          <w:b/>
          <w:lang w:val="ro-RO"/>
        </w:rPr>
        <w:t>Lansarea apelului:</w:t>
      </w:r>
      <w:r w:rsidRPr="00B53F5E">
        <w:rPr>
          <w:rFonts w:asciiTheme="minorHAnsi" w:hAnsiTheme="minorHAnsi" w:cstheme="minorBidi"/>
          <w:lang w:val="ro-RO"/>
        </w:rPr>
        <w:t xml:space="preserve"> Publicarea și diseminarea anunțului pentru apelul deschis</w:t>
      </w:r>
      <w:r w:rsidR="00421CC5" w:rsidRPr="00B53F5E">
        <w:rPr>
          <w:rFonts w:asciiTheme="minorHAnsi" w:hAnsiTheme="minorHAnsi" w:cstheme="minorHAnsi"/>
          <w:lang w:val="ro-RO"/>
        </w:rPr>
        <w:t xml:space="preserve"> pentru exprimarea interesului către administrațiile locale invitându-i să </w:t>
      </w:r>
      <w:r w:rsidR="00503B09" w:rsidRPr="00B53F5E">
        <w:rPr>
          <w:rFonts w:asciiTheme="minorHAnsi" w:hAnsiTheme="minorHAnsi" w:cstheme="minorHAnsi"/>
          <w:lang w:val="ro-RO"/>
        </w:rPr>
        <w:t>aplice</w:t>
      </w:r>
      <w:r w:rsidR="00421CC5" w:rsidRPr="00B53F5E">
        <w:rPr>
          <w:rFonts w:asciiTheme="minorHAnsi" w:hAnsiTheme="minorHAnsi" w:cstheme="minorHAnsi"/>
          <w:lang w:val="ro-RO"/>
        </w:rPr>
        <w:t xml:space="preserve"> pentru participarea la program.</w:t>
      </w:r>
      <w:r w:rsidR="00503B09" w:rsidRPr="00B53F5E">
        <w:rPr>
          <w:rFonts w:asciiTheme="minorHAnsi" w:hAnsiTheme="minorHAnsi" w:cstheme="minorHAnsi"/>
          <w:lang w:val="ro-RO"/>
        </w:rPr>
        <w:t xml:space="preserve">  </w:t>
      </w:r>
    </w:p>
    <w:p w14:paraId="607C8F2A" w14:textId="10FBC13D" w:rsidR="00503B09" w:rsidRPr="00B53F5E" w:rsidRDefault="00D931E9" w:rsidP="00503B09">
      <w:pPr>
        <w:pStyle w:val="a7"/>
        <w:numPr>
          <w:ilvl w:val="0"/>
          <w:numId w:val="16"/>
        </w:numPr>
        <w:ind w:left="0" w:firstLine="360"/>
        <w:jc w:val="both"/>
        <w:rPr>
          <w:rFonts w:asciiTheme="minorHAnsi" w:hAnsiTheme="minorHAnsi" w:cstheme="minorHAnsi"/>
          <w:lang w:val="ro-RO"/>
        </w:rPr>
      </w:pPr>
      <w:r w:rsidRPr="00B53F5E">
        <w:rPr>
          <w:rFonts w:asciiTheme="minorHAnsi" w:hAnsiTheme="minorHAnsi" w:cstheme="minorHAnsi"/>
          <w:b/>
          <w:bCs/>
          <w:lang w:val="ro-RO"/>
        </w:rPr>
        <w:t>Procesul de selecție</w:t>
      </w:r>
      <w:r w:rsidR="00421CC5" w:rsidRPr="00B53F5E">
        <w:rPr>
          <w:rFonts w:asciiTheme="minorHAnsi" w:hAnsiTheme="minorHAnsi" w:cstheme="minorHAnsi"/>
          <w:b/>
          <w:bCs/>
          <w:lang w:val="ro-RO"/>
        </w:rPr>
        <w:t>:</w:t>
      </w:r>
      <w:r w:rsidR="00421CC5" w:rsidRPr="00B53F5E">
        <w:rPr>
          <w:rFonts w:asciiTheme="minorHAnsi" w:hAnsiTheme="minorHAnsi" w:cstheme="minorHAnsi"/>
          <w:lang w:val="ro-RO"/>
        </w:rPr>
        <w:t xml:space="preserve"> </w:t>
      </w:r>
      <w:r w:rsidR="00DB4BEE" w:rsidRPr="00B53F5E">
        <w:rPr>
          <w:rFonts w:asciiTheme="minorHAnsi" w:hAnsiTheme="minorHAnsi" w:cstheme="minorHAnsi"/>
          <w:lang w:val="ro-RO"/>
        </w:rPr>
        <w:t>C</w:t>
      </w:r>
      <w:r w:rsidR="00421CC5" w:rsidRPr="00B53F5E">
        <w:rPr>
          <w:rFonts w:asciiTheme="minorHAnsi" w:hAnsiTheme="minorHAnsi" w:cstheme="minorHAnsi"/>
          <w:lang w:val="ro-RO"/>
        </w:rPr>
        <w:t>omitet</w:t>
      </w:r>
      <w:r w:rsidR="00DB4BEE" w:rsidRPr="00B53F5E">
        <w:rPr>
          <w:rFonts w:asciiTheme="minorHAnsi" w:hAnsiTheme="minorHAnsi" w:cstheme="minorHAnsi"/>
          <w:lang w:val="ro-RO"/>
        </w:rPr>
        <w:t>ul</w:t>
      </w:r>
      <w:r w:rsidR="00421CC5" w:rsidRPr="00B53F5E">
        <w:rPr>
          <w:rFonts w:asciiTheme="minorHAnsi" w:hAnsiTheme="minorHAnsi" w:cstheme="minorHAnsi"/>
          <w:lang w:val="ro-RO"/>
        </w:rPr>
        <w:t xml:space="preserve"> de selecție format din reprezentanți ai CALM</w:t>
      </w:r>
      <w:r w:rsidR="00DB4BEE" w:rsidRPr="00B53F5E">
        <w:rPr>
          <w:rFonts w:asciiTheme="minorHAnsi" w:hAnsiTheme="minorHAnsi" w:cstheme="minorHAnsi"/>
          <w:lang w:val="ro-RO"/>
        </w:rPr>
        <w:t xml:space="preserve"> și</w:t>
      </w:r>
      <w:r w:rsidR="00421CC5" w:rsidRPr="00B53F5E">
        <w:rPr>
          <w:rFonts w:asciiTheme="minorHAnsi" w:hAnsiTheme="minorHAnsi" w:cstheme="minorHAnsi"/>
          <w:lang w:val="ro-RO"/>
        </w:rPr>
        <w:t xml:space="preserve"> UN Women </w:t>
      </w:r>
      <w:r w:rsidR="00DB4BEE" w:rsidRPr="00B53F5E">
        <w:rPr>
          <w:rFonts w:asciiTheme="minorHAnsi" w:hAnsiTheme="minorHAnsi" w:cstheme="minorHAnsi"/>
          <w:lang w:val="ro-RO"/>
        </w:rPr>
        <w:t>vor</w:t>
      </w:r>
      <w:r w:rsidR="00421CC5" w:rsidRPr="00B53F5E">
        <w:rPr>
          <w:rFonts w:asciiTheme="minorHAnsi" w:hAnsiTheme="minorHAnsi" w:cstheme="minorHAnsi"/>
          <w:lang w:val="ro-RO"/>
        </w:rPr>
        <w:t xml:space="preserve"> examina și evalua </w:t>
      </w:r>
      <w:r w:rsidR="000C7214" w:rsidRPr="00B53F5E">
        <w:rPr>
          <w:rFonts w:asciiTheme="minorHAnsi" w:hAnsiTheme="minorHAnsi" w:cstheme="minorHAnsi"/>
          <w:lang w:val="ro-RO"/>
        </w:rPr>
        <w:t>propunerile</w:t>
      </w:r>
      <w:r w:rsidR="00421CC5" w:rsidRPr="00B53F5E">
        <w:rPr>
          <w:rFonts w:asciiTheme="minorHAnsi" w:hAnsiTheme="minorHAnsi" w:cstheme="minorHAnsi"/>
          <w:lang w:val="ro-RO"/>
        </w:rPr>
        <w:t xml:space="preserve"> conform criteriilor stabilite.</w:t>
      </w:r>
      <w:r w:rsidR="00503B09" w:rsidRPr="00B53F5E">
        <w:rPr>
          <w:rFonts w:asciiTheme="minorHAnsi" w:hAnsiTheme="minorHAnsi" w:cstheme="minorHAnsi"/>
          <w:lang w:val="ro-RO"/>
        </w:rPr>
        <w:t xml:space="preserve"> </w:t>
      </w:r>
    </w:p>
    <w:p w14:paraId="05BEA251" w14:textId="37527FD9" w:rsidR="00421CC5" w:rsidRPr="00B53F5E" w:rsidRDefault="00366122" w:rsidP="00503B09">
      <w:pPr>
        <w:pStyle w:val="a7"/>
        <w:numPr>
          <w:ilvl w:val="0"/>
          <w:numId w:val="16"/>
        </w:numPr>
        <w:ind w:left="0" w:firstLine="360"/>
        <w:jc w:val="both"/>
        <w:rPr>
          <w:rFonts w:asciiTheme="minorHAnsi" w:hAnsiTheme="minorHAnsi" w:cstheme="minorHAnsi"/>
          <w:lang w:val="ro-RO"/>
        </w:rPr>
      </w:pPr>
      <w:r w:rsidRPr="00B53F5E">
        <w:rPr>
          <w:rFonts w:asciiTheme="minorHAnsi" w:hAnsiTheme="minorHAnsi" w:cstheme="minorHAnsi"/>
          <w:b/>
          <w:bCs/>
          <w:lang w:val="ro-RO"/>
        </w:rPr>
        <w:t xml:space="preserve">Anunțarea comunităților </w:t>
      </w:r>
      <w:r w:rsidR="00B60127" w:rsidRPr="00B53F5E">
        <w:rPr>
          <w:rFonts w:asciiTheme="minorHAnsi" w:hAnsiTheme="minorHAnsi" w:cstheme="minorHAnsi"/>
          <w:b/>
          <w:bCs/>
          <w:lang w:val="ro-RO"/>
        </w:rPr>
        <w:t>selectate</w:t>
      </w:r>
      <w:r w:rsidR="00421CC5" w:rsidRPr="00B53F5E">
        <w:rPr>
          <w:rFonts w:asciiTheme="minorHAnsi" w:hAnsiTheme="minorHAnsi" w:cstheme="minorHAnsi"/>
          <w:b/>
          <w:bCs/>
          <w:lang w:val="ro-RO"/>
        </w:rPr>
        <w:t>:</w:t>
      </w:r>
      <w:r w:rsidR="00421CC5" w:rsidRPr="00B53F5E">
        <w:rPr>
          <w:rFonts w:asciiTheme="minorHAnsi" w:hAnsiTheme="minorHAnsi" w:cstheme="minorHAnsi"/>
          <w:lang w:val="ro-RO"/>
        </w:rPr>
        <w:t xml:space="preserve"> Selectarea</w:t>
      </w:r>
      <w:r w:rsidR="00081B0B">
        <w:rPr>
          <w:rFonts w:asciiTheme="minorHAnsi" w:hAnsiTheme="minorHAnsi" w:cstheme="minorHAnsi"/>
          <w:lang w:val="ro-RO"/>
        </w:rPr>
        <w:t xml:space="preserve"> </w:t>
      </w:r>
      <w:r w:rsidR="00421CC5" w:rsidRPr="00B53F5E">
        <w:rPr>
          <w:rFonts w:asciiTheme="minorHAnsi" w:hAnsiTheme="minorHAnsi" w:cstheme="minorHAnsi"/>
          <w:lang w:val="ro-RO"/>
        </w:rPr>
        <w:t xml:space="preserve">  </w:t>
      </w:r>
      <w:r w:rsidR="00421CC5" w:rsidRPr="00B53F5E">
        <w:rPr>
          <w:rFonts w:asciiTheme="minorHAnsi" w:hAnsiTheme="minorHAnsi" w:cstheme="minorHAnsi"/>
          <w:b/>
          <w:bCs/>
          <w:lang w:val="ro-RO"/>
        </w:rPr>
        <w:t xml:space="preserve"> comunități locale</w:t>
      </w:r>
      <w:r w:rsidR="00421CC5" w:rsidRPr="00B53F5E">
        <w:rPr>
          <w:rFonts w:asciiTheme="minorHAnsi" w:hAnsiTheme="minorHAnsi" w:cstheme="minorHAnsi"/>
          <w:lang w:val="ro-RO"/>
        </w:rPr>
        <w:t>, pe bază de competiție, pentru a beneficia de consolidarea capacităților, îndrumare, asistență și sprijin financiar pentru inițiative locale, cu accent pe leadership feminin</w:t>
      </w:r>
      <w:r w:rsidR="006607B2" w:rsidRPr="00B53F5E">
        <w:rPr>
          <w:rFonts w:asciiTheme="minorHAnsi" w:hAnsiTheme="minorHAnsi" w:cstheme="minorHAnsi"/>
          <w:lang w:val="ro-RO"/>
        </w:rPr>
        <w:t>, participare civică</w:t>
      </w:r>
      <w:r w:rsidR="00421CC5" w:rsidRPr="00B53F5E">
        <w:rPr>
          <w:rFonts w:asciiTheme="minorHAnsi" w:hAnsiTheme="minorHAnsi" w:cstheme="minorHAnsi"/>
          <w:lang w:val="ro-RO"/>
        </w:rPr>
        <w:t xml:space="preserve"> și </w:t>
      </w:r>
      <w:r w:rsidR="002508C2" w:rsidRPr="00B53F5E">
        <w:rPr>
          <w:rFonts w:asciiTheme="minorHAnsi" w:hAnsiTheme="minorHAnsi" w:cstheme="minorHAnsi"/>
          <w:lang w:val="ro-RO"/>
        </w:rPr>
        <w:t>coeziune socială</w:t>
      </w:r>
      <w:r w:rsidR="00421CC5" w:rsidRPr="00B53F5E">
        <w:rPr>
          <w:rFonts w:asciiTheme="minorHAnsi" w:hAnsiTheme="minorHAnsi" w:cstheme="minorHAnsi"/>
          <w:lang w:val="ro-RO"/>
        </w:rPr>
        <w:t>.</w:t>
      </w:r>
    </w:p>
    <w:p w14:paraId="2AF66FE4" w14:textId="77777777" w:rsidR="00121203" w:rsidRPr="00B53F5E" w:rsidRDefault="00121203" w:rsidP="00503B09">
      <w:pPr>
        <w:rPr>
          <w:rFonts w:asciiTheme="minorHAnsi" w:eastAsia="Arial Unicode MS" w:hAnsiTheme="minorHAnsi" w:cstheme="minorHAnsi"/>
          <w:b/>
          <w:bCs/>
          <w:color w:val="2121FF"/>
          <w:u w:color="000000"/>
          <w:bdr w:val="nil"/>
          <w:lang w:val="ro-RO"/>
        </w:rPr>
      </w:pPr>
    </w:p>
    <w:p w14:paraId="7D65B252" w14:textId="71321FAF" w:rsidR="00421CC5" w:rsidRPr="00B53F5E" w:rsidRDefault="00503B09" w:rsidP="00503B09">
      <w:pPr>
        <w:rPr>
          <w:rFonts w:asciiTheme="minorHAnsi" w:eastAsia="Arial Unicode MS" w:hAnsiTheme="minorHAnsi" w:cstheme="minorHAnsi"/>
          <w:b/>
          <w:bCs/>
          <w:color w:val="2121FF"/>
          <w:u w:color="000000"/>
          <w:bdr w:val="nil"/>
          <w:lang w:val="ro-RO"/>
        </w:rPr>
      </w:pPr>
      <w:r w:rsidRPr="00B53F5E">
        <w:rPr>
          <w:rFonts w:asciiTheme="minorHAnsi" w:eastAsia="Arial Unicode MS" w:hAnsiTheme="minorHAnsi" w:cstheme="minorHAnsi"/>
          <w:b/>
          <w:bCs/>
          <w:color w:val="2121FF"/>
          <w:u w:color="000000"/>
          <w:bdr w:val="nil"/>
          <w:lang w:val="ro-RO"/>
        </w:rPr>
        <w:t>CRITERII DE SELECȚIE</w:t>
      </w:r>
    </w:p>
    <w:p w14:paraId="4C3C4928" w14:textId="77777777" w:rsidR="003B54E0" w:rsidRPr="00B53F5E" w:rsidRDefault="003B54E0" w:rsidP="003B54E0">
      <w:pPr>
        <w:pStyle w:val="af7"/>
        <w:spacing w:before="0" w:beforeAutospacing="0" w:after="0" w:afterAutospacing="0" w:line="360" w:lineRule="auto"/>
        <w:jc w:val="both"/>
        <w:rPr>
          <w:rFonts w:asciiTheme="minorHAnsi" w:hAnsiTheme="minorHAnsi" w:cstheme="minorHAnsi"/>
          <w:lang w:val="ro-RO"/>
        </w:rPr>
      </w:pPr>
      <w:r w:rsidRPr="00B53F5E">
        <w:rPr>
          <w:rFonts w:asciiTheme="minorHAnsi" w:hAnsiTheme="minorHAnsi" w:cstheme="minorHAnsi"/>
          <w:lang w:val="ro-RO"/>
        </w:rPr>
        <w:t>Pentru asigurarea unui proces transparent și echitabil, selecția se va realiza pe baza următoarelor criterii:</w:t>
      </w:r>
    </w:p>
    <w:p w14:paraId="39C25718" w14:textId="72FF706F" w:rsidR="003B54E0" w:rsidRPr="00B53F5E" w:rsidRDefault="003B54E0" w:rsidP="003B54E0">
      <w:pPr>
        <w:pStyle w:val="af7"/>
        <w:numPr>
          <w:ilvl w:val="0"/>
          <w:numId w:val="21"/>
        </w:numPr>
        <w:spacing w:before="0" w:beforeAutospacing="0" w:after="0" w:afterAutospacing="0" w:line="360" w:lineRule="auto"/>
        <w:jc w:val="both"/>
        <w:rPr>
          <w:rFonts w:asciiTheme="minorHAnsi" w:hAnsiTheme="minorHAnsi" w:cstheme="minorHAnsi"/>
          <w:lang w:val="ro-RO"/>
        </w:rPr>
      </w:pPr>
      <w:r w:rsidRPr="00B53F5E">
        <w:rPr>
          <w:rStyle w:val="af6"/>
          <w:rFonts w:asciiTheme="minorHAnsi" w:hAnsiTheme="minorHAnsi" w:cstheme="minorHAnsi"/>
          <w:lang w:val="ro-RO"/>
        </w:rPr>
        <w:t xml:space="preserve">Capacitatea și </w:t>
      </w:r>
      <w:r w:rsidR="00A85928">
        <w:rPr>
          <w:rStyle w:val="af6"/>
          <w:rFonts w:asciiTheme="minorHAnsi" w:hAnsiTheme="minorHAnsi" w:cstheme="minorHAnsi"/>
          <w:lang w:val="ro-RO"/>
        </w:rPr>
        <w:t>interes</w:t>
      </w:r>
      <w:r w:rsidR="00A85928" w:rsidRPr="00B53F5E">
        <w:rPr>
          <w:rStyle w:val="af6"/>
          <w:rFonts w:asciiTheme="minorHAnsi" w:hAnsiTheme="minorHAnsi" w:cstheme="minorHAnsi"/>
          <w:lang w:val="ro-RO"/>
        </w:rPr>
        <w:t xml:space="preserve"> </w:t>
      </w:r>
      <w:r w:rsidRPr="00B53F5E">
        <w:rPr>
          <w:rStyle w:val="af6"/>
          <w:rFonts w:asciiTheme="minorHAnsi" w:hAnsiTheme="minorHAnsi" w:cstheme="minorHAnsi"/>
          <w:lang w:val="ro-RO"/>
        </w:rPr>
        <w:t>de participare</w:t>
      </w:r>
      <w:r w:rsidRPr="00B53F5E">
        <w:rPr>
          <w:rFonts w:asciiTheme="minorHAnsi" w:hAnsiTheme="minorHAnsi" w:cstheme="minorHAnsi"/>
          <w:lang w:val="ro-RO"/>
        </w:rPr>
        <w:t xml:space="preserve"> </w:t>
      </w:r>
    </w:p>
    <w:p w14:paraId="44106860" w14:textId="77777777" w:rsidR="003B54E0" w:rsidRPr="00B53F5E" w:rsidRDefault="003B54E0" w:rsidP="003B54E0">
      <w:pPr>
        <w:pStyle w:val="af7"/>
        <w:spacing w:before="0" w:beforeAutospacing="0" w:after="0" w:afterAutospacing="0" w:line="360" w:lineRule="auto"/>
        <w:jc w:val="both"/>
        <w:rPr>
          <w:rFonts w:asciiTheme="minorHAnsi" w:hAnsiTheme="minorHAnsi" w:cstheme="minorHAnsi"/>
          <w:lang w:val="ro-RO"/>
        </w:rPr>
      </w:pPr>
      <w:r w:rsidRPr="00B53F5E">
        <w:rPr>
          <w:rFonts w:ascii="Segoe UI Emoji" w:hAnsi="Segoe UI Emoji" w:cs="Segoe UI Emoji"/>
          <w:lang w:val="ro-RO"/>
        </w:rPr>
        <w:t>🔹</w:t>
      </w:r>
      <w:r w:rsidRPr="00B53F5E">
        <w:rPr>
          <w:rFonts w:asciiTheme="minorHAnsi" w:hAnsiTheme="minorHAnsi" w:cstheme="minorHAnsi"/>
          <w:lang w:val="ro-RO"/>
        </w:rPr>
        <w:t xml:space="preserve"> Disponibilitatea administrației locale de a aloca timp și resurse pentru instruire și implementarea proiectelor sensibile la gen. </w:t>
      </w:r>
    </w:p>
    <w:p w14:paraId="228DC9F3" w14:textId="77777777" w:rsidR="003B54E0" w:rsidRPr="00B53F5E" w:rsidRDefault="003B54E0" w:rsidP="003B54E0">
      <w:pPr>
        <w:pStyle w:val="af7"/>
        <w:spacing w:before="0" w:beforeAutospacing="0" w:after="0" w:afterAutospacing="0" w:line="360" w:lineRule="auto"/>
        <w:jc w:val="both"/>
        <w:rPr>
          <w:rFonts w:asciiTheme="minorHAnsi" w:hAnsiTheme="minorHAnsi" w:cstheme="minorHAnsi"/>
          <w:lang w:val="ro-RO"/>
        </w:rPr>
      </w:pPr>
      <w:r w:rsidRPr="00B53F5E">
        <w:rPr>
          <w:rFonts w:ascii="Segoe UI Emoji" w:hAnsi="Segoe UI Emoji" w:cs="Segoe UI Emoji"/>
          <w:lang w:val="ro-RO"/>
        </w:rPr>
        <w:t>🔹</w:t>
      </w:r>
      <w:r w:rsidRPr="00B53F5E">
        <w:rPr>
          <w:rFonts w:asciiTheme="minorHAnsi" w:hAnsiTheme="minorHAnsi" w:cstheme="minorHAnsi"/>
          <w:lang w:val="ro-RO"/>
        </w:rPr>
        <w:t xml:space="preserve"> Structuri administrative funcționale, inclusiv suficient personal și o cooperare eficientă cu consiliul local. </w:t>
      </w:r>
    </w:p>
    <w:p w14:paraId="4255E52C" w14:textId="1BC0300E" w:rsidR="00917C87" w:rsidRPr="00917C87" w:rsidRDefault="003B54E0" w:rsidP="00696DE5">
      <w:pPr>
        <w:pStyle w:val="af7"/>
        <w:spacing w:before="0" w:beforeAutospacing="0" w:after="0" w:afterAutospacing="0" w:line="360" w:lineRule="auto"/>
        <w:jc w:val="both"/>
        <w:rPr>
          <w:rFonts w:asciiTheme="minorHAnsi" w:hAnsiTheme="minorHAnsi" w:cstheme="minorHAnsi"/>
        </w:rPr>
      </w:pPr>
      <w:r w:rsidRPr="00B53F5E">
        <w:rPr>
          <w:rFonts w:ascii="Segoe UI Emoji" w:hAnsi="Segoe UI Emoji" w:cs="Segoe UI Emoji"/>
          <w:lang w:val="ro-RO"/>
        </w:rPr>
        <w:t>🔹</w:t>
      </w:r>
      <w:r w:rsidRPr="00B53F5E">
        <w:rPr>
          <w:rFonts w:asciiTheme="minorHAnsi" w:hAnsiTheme="minorHAnsi" w:cstheme="minorHAnsi"/>
          <w:lang w:val="ro-RO"/>
        </w:rPr>
        <w:t xml:space="preserve"> </w:t>
      </w:r>
      <w:proofErr w:type="spellStart"/>
      <w:r w:rsidR="00696DE5" w:rsidRPr="00917C87">
        <w:rPr>
          <w:rStyle w:val="af6"/>
          <w:rFonts w:asciiTheme="minorHAnsi" w:hAnsiTheme="minorHAnsi" w:cstheme="minorHAnsi"/>
        </w:rPr>
        <w:t>Primăria</w:t>
      </w:r>
      <w:proofErr w:type="spellEnd"/>
      <w:r w:rsidR="00696DE5" w:rsidRPr="00917C87">
        <w:rPr>
          <w:rStyle w:val="af6"/>
          <w:rFonts w:asciiTheme="minorHAnsi" w:hAnsiTheme="minorHAnsi" w:cstheme="minorHAnsi"/>
        </w:rPr>
        <w:t xml:space="preserve"> </w:t>
      </w:r>
      <w:proofErr w:type="spellStart"/>
      <w:r w:rsidR="00696DE5" w:rsidRPr="00917C87">
        <w:rPr>
          <w:rStyle w:val="af6"/>
          <w:rFonts w:asciiTheme="minorHAnsi" w:hAnsiTheme="minorHAnsi" w:cstheme="minorHAnsi"/>
        </w:rPr>
        <w:t>deține</w:t>
      </w:r>
      <w:proofErr w:type="spellEnd"/>
      <w:r w:rsidR="00696DE5" w:rsidRPr="00917C87">
        <w:rPr>
          <w:rStyle w:val="af6"/>
          <w:rFonts w:asciiTheme="minorHAnsi" w:hAnsiTheme="minorHAnsi" w:cstheme="minorHAnsi"/>
        </w:rPr>
        <w:t xml:space="preserve"> o </w:t>
      </w:r>
      <w:proofErr w:type="spellStart"/>
      <w:r w:rsidR="00696DE5" w:rsidRPr="00917C87">
        <w:rPr>
          <w:rStyle w:val="af6"/>
          <w:rFonts w:asciiTheme="minorHAnsi" w:hAnsiTheme="minorHAnsi" w:cstheme="minorHAnsi"/>
        </w:rPr>
        <w:t>strategie</w:t>
      </w:r>
      <w:proofErr w:type="spellEnd"/>
      <w:r w:rsidR="00696DE5" w:rsidRPr="00917C87">
        <w:rPr>
          <w:rStyle w:val="af6"/>
          <w:rFonts w:asciiTheme="minorHAnsi" w:hAnsiTheme="minorHAnsi" w:cstheme="minorHAnsi"/>
        </w:rPr>
        <w:t xml:space="preserve"> </w:t>
      </w:r>
      <w:proofErr w:type="spellStart"/>
      <w:r w:rsidR="00696DE5" w:rsidRPr="00917C87">
        <w:rPr>
          <w:rStyle w:val="af6"/>
          <w:rFonts w:asciiTheme="minorHAnsi" w:hAnsiTheme="minorHAnsi" w:cstheme="minorHAnsi"/>
        </w:rPr>
        <w:t>locală</w:t>
      </w:r>
      <w:proofErr w:type="spellEnd"/>
      <w:r w:rsidR="00696DE5" w:rsidRPr="00917C87">
        <w:rPr>
          <w:rStyle w:val="af6"/>
          <w:rFonts w:asciiTheme="minorHAnsi" w:hAnsiTheme="minorHAnsi" w:cstheme="minorHAnsi"/>
        </w:rPr>
        <w:t xml:space="preserve"> </w:t>
      </w:r>
      <w:proofErr w:type="spellStart"/>
      <w:r w:rsidR="00696DE5" w:rsidRPr="00917C87">
        <w:rPr>
          <w:rStyle w:val="af6"/>
          <w:rFonts w:asciiTheme="minorHAnsi" w:hAnsiTheme="minorHAnsi" w:cstheme="minorHAnsi"/>
        </w:rPr>
        <w:t>actuală</w:t>
      </w:r>
      <w:proofErr w:type="spellEnd"/>
      <w:r w:rsidR="00696DE5" w:rsidRPr="00917C87">
        <w:rPr>
          <w:rStyle w:val="af6"/>
          <w:rFonts w:asciiTheme="minorHAnsi" w:hAnsiTheme="minorHAnsi" w:cstheme="minorHAnsi"/>
        </w:rPr>
        <w:t xml:space="preserve"> </w:t>
      </w:r>
      <w:proofErr w:type="spellStart"/>
      <w:r w:rsidR="00696DE5" w:rsidRPr="00917C87">
        <w:rPr>
          <w:rStyle w:val="af6"/>
          <w:rFonts w:asciiTheme="minorHAnsi" w:hAnsiTheme="minorHAnsi" w:cstheme="minorHAnsi"/>
        </w:rPr>
        <w:t>și</w:t>
      </w:r>
      <w:proofErr w:type="spellEnd"/>
      <w:r w:rsidR="00696DE5" w:rsidRPr="00917C87">
        <w:rPr>
          <w:rStyle w:val="af6"/>
          <w:rFonts w:asciiTheme="minorHAnsi" w:hAnsiTheme="minorHAnsi" w:cstheme="minorHAnsi"/>
        </w:rPr>
        <w:t xml:space="preserve"> </w:t>
      </w:r>
      <w:proofErr w:type="spellStart"/>
      <w:r w:rsidR="00696DE5" w:rsidRPr="00917C87">
        <w:rPr>
          <w:rStyle w:val="af6"/>
          <w:rFonts w:asciiTheme="minorHAnsi" w:hAnsiTheme="minorHAnsi" w:cstheme="minorHAnsi"/>
        </w:rPr>
        <w:t>lucrativă</w:t>
      </w:r>
      <w:proofErr w:type="spellEnd"/>
      <w:r w:rsidR="00696DE5" w:rsidRPr="00917C87">
        <w:rPr>
          <w:rStyle w:val="af6"/>
          <w:rFonts w:asciiTheme="minorHAnsi" w:hAnsiTheme="minorHAnsi" w:cstheme="minorHAnsi"/>
        </w:rPr>
        <w:t xml:space="preserve"> (</w:t>
      </w:r>
      <w:proofErr w:type="spellStart"/>
      <w:r w:rsidR="00696DE5" w:rsidRPr="00917C87">
        <w:rPr>
          <w:rStyle w:val="af6"/>
          <w:rFonts w:asciiTheme="minorHAnsi" w:hAnsiTheme="minorHAnsi" w:cstheme="minorHAnsi"/>
        </w:rPr>
        <w:t>neexpirată</w:t>
      </w:r>
      <w:proofErr w:type="spellEnd"/>
      <w:r w:rsidR="00696DE5" w:rsidRPr="00917C87">
        <w:rPr>
          <w:rStyle w:val="af6"/>
          <w:rFonts w:asciiTheme="minorHAnsi" w:hAnsiTheme="minorHAnsi" w:cstheme="minorHAnsi"/>
        </w:rPr>
        <w:t xml:space="preserve">, cu termen de </w:t>
      </w:r>
      <w:proofErr w:type="spellStart"/>
      <w:r w:rsidR="00696DE5" w:rsidRPr="00917C87">
        <w:rPr>
          <w:rStyle w:val="af6"/>
          <w:rFonts w:asciiTheme="minorHAnsi" w:hAnsiTheme="minorHAnsi" w:cstheme="minorHAnsi"/>
        </w:rPr>
        <w:t>valabilitate</w:t>
      </w:r>
      <w:proofErr w:type="spellEnd"/>
      <w:r w:rsidR="00696DE5" w:rsidRPr="00917C87">
        <w:rPr>
          <w:rStyle w:val="af6"/>
          <w:rFonts w:asciiTheme="minorHAnsi" w:hAnsiTheme="minorHAnsi" w:cstheme="minorHAnsi"/>
        </w:rPr>
        <w:t xml:space="preserve"> nu </w:t>
      </w:r>
      <w:proofErr w:type="spellStart"/>
      <w:r w:rsidR="00696DE5" w:rsidRPr="00917C87">
        <w:rPr>
          <w:rStyle w:val="af6"/>
          <w:rFonts w:asciiTheme="minorHAnsi" w:hAnsiTheme="minorHAnsi" w:cstheme="minorHAnsi"/>
        </w:rPr>
        <w:t>mai</w:t>
      </w:r>
      <w:proofErr w:type="spellEnd"/>
      <w:r w:rsidR="00696DE5" w:rsidRPr="00917C87">
        <w:rPr>
          <w:rStyle w:val="af6"/>
          <w:rFonts w:asciiTheme="minorHAnsi" w:hAnsiTheme="minorHAnsi" w:cstheme="minorHAnsi"/>
        </w:rPr>
        <w:t xml:space="preserve"> </w:t>
      </w:r>
      <w:proofErr w:type="spellStart"/>
      <w:r w:rsidR="00696DE5" w:rsidRPr="00917C87">
        <w:rPr>
          <w:rStyle w:val="af6"/>
          <w:rFonts w:asciiTheme="minorHAnsi" w:hAnsiTheme="minorHAnsi" w:cstheme="minorHAnsi"/>
        </w:rPr>
        <w:t>devreme</w:t>
      </w:r>
      <w:proofErr w:type="spellEnd"/>
      <w:r w:rsidR="00696DE5" w:rsidRPr="00917C87">
        <w:rPr>
          <w:rStyle w:val="af6"/>
          <w:rFonts w:asciiTheme="minorHAnsi" w:hAnsiTheme="minorHAnsi" w:cstheme="minorHAnsi"/>
        </w:rPr>
        <w:t xml:space="preserve"> de </w:t>
      </w:r>
      <w:proofErr w:type="spellStart"/>
      <w:r w:rsidR="00696DE5" w:rsidRPr="00917C87">
        <w:rPr>
          <w:rStyle w:val="af6"/>
          <w:rFonts w:asciiTheme="minorHAnsi" w:hAnsiTheme="minorHAnsi" w:cstheme="minorHAnsi"/>
        </w:rPr>
        <w:t>anul</w:t>
      </w:r>
      <w:proofErr w:type="spellEnd"/>
      <w:r w:rsidR="00696DE5" w:rsidRPr="00917C87">
        <w:rPr>
          <w:rStyle w:val="af6"/>
          <w:rFonts w:asciiTheme="minorHAnsi" w:hAnsiTheme="minorHAnsi" w:cstheme="minorHAnsi"/>
        </w:rPr>
        <w:t xml:space="preserve"> 2028).</w:t>
      </w:r>
      <w:r w:rsidR="00696DE5" w:rsidRPr="00917C87">
        <w:rPr>
          <w:rFonts w:asciiTheme="minorHAnsi" w:hAnsiTheme="minorHAnsi" w:cstheme="minorHAnsi"/>
        </w:rPr>
        <w:t xml:space="preserve"> </w:t>
      </w:r>
    </w:p>
    <w:p w14:paraId="0C58728F" w14:textId="2DAA56CF" w:rsidR="00917C87" w:rsidRPr="00917C87" w:rsidRDefault="00917C87" w:rsidP="003B54E0">
      <w:pPr>
        <w:pStyle w:val="af7"/>
        <w:spacing w:before="0" w:beforeAutospacing="0" w:after="0" w:afterAutospacing="0" w:line="360" w:lineRule="auto"/>
        <w:jc w:val="both"/>
        <w:rPr>
          <w:rFonts w:asciiTheme="minorHAnsi" w:hAnsiTheme="minorHAnsi" w:cstheme="minorHAnsi"/>
        </w:rPr>
      </w:pPr>
      <w:proofErr w:type="spellStart"/>
      <w:r w:rsidRPr="00917C87">
        <w:rPr>
          <w:rFonts w:asciiTheme="minorHAnsi" w:hAnsiTheme="minorHAnsi" w:cstheme="minorHAnsi"/>
        </w:rPr>
        <w:t>Notă</w:t>
      </w:r>
      <w:proofErr w:type="spellEnd"/>
      <w:r w:rsidRPr="00917C87">
        <w:rPr>
          <w:rFonts w:asciiTheme="minorHAnsi" w:hAnsiTheme="minorHAnsi" w:cstheme="minorHAnsi"/>
        </w:rPr>
        <w:t xml:space="preserve">: </w:t>
      </w:r>
      <w:proofErr w:type="spellStart"/>
      <w:r w:rsidR="00696DE5" w:rsidRPr="00917C87">
        <w:rPr>
          <w:rFonts w:asciiTheme="minorHAnsi" w:hAnsiTheme="minorHAnsi" w:cstheme="minorHAnsi"/>
        </w:rPr>
        <w:t>În</w:t>
      </w:r>
      <w:proofErr w:type="spellEnd"/>
      <w:r w:rsidR="00696DE5" w:rsidRPr="00917C87">
        <w:rPr>
          <w:rFonts w:asciiTheme="minorHAnsi" w:hAnsiTheme="minorHAnsi" w:cstheme="minorHAnsi"/>
        </w:rPr>
        <w:t xml:space="preserve"> </w:t>
      </w:r>
      <w:proofErr w:type="spellStart"/>
      <w:r w:rsidR="00696DE5" w:rsidRPr="00917C87">
        <w:rPr>
          <w:rFonts w:asciiTheme="minorHAnsi" w:hAnsiTheme="minorHAnsi" w:cstheme="minorHAnsi"/>
        </w:rPr>
        <w:t>cazul</w:t>
      </w:r>
      <w:proofErr w:type="spellEnd"/>
      <w:r w:rsidR="00696DE5" w:rsidRPr="00917C87">
        <w:rPr>
          <w:rFonts w:asciiTheme="minorHAnsi" w:hAnsiTheme="minorHAnsi" w:cstheme="minorHAnsi"/>
        </w:rPr>
        <w:t xml:space="preserve"> </w:t>
      </w:r>
      <w:proofErr w:type="spellStart"/>
      <w:r w:rsidR="00696DE5" w:rsidRPr="00917C87">
        <w:rPr>
          <w:rFonts w:asciiTheme="minorHAnsi" w:hAnsiTheme="minorHAnsi" w:cstheme="minorHAnsi"/>
        </w:rPr>
        <w:t>în</w:t>
      </w:r>
      <w:proofErr w:type="spellEnd"/>
      <w:r w:rsidR="00696DE5" w:rsidRPr="00917C87">
        <w:rPr>
          <w:rFonts w:asciiTheme="minorHAnsi" w:hAnsiTheme="minorHAnsi" w:cstheme="minorHAnsi"/>
        </w:rPr>
        <w:t xml:space="preserve"> care </w:t>
      </w:r>
      <w:proofErr w:type="spellStart"/>
      <w:r w:rsidR="00696DE5" w:rsidRPr="00917C87">
        <w:rPr>
          <w:rFonts w:asciiTheme="minorHAnsi" w:hAnsiTheme="minorHAnsi" w:cstheme="minorHAnsi"/>
        </w:rPr>
        <w:t>strategia</w:t>
      </w:r>
      <w:proofErr w:type="spellEnd"/>
      <w:r w:rsidR="00696DE5" w:rsidRPr="00917C87">
        <w:rPr>
          <w:rFonts w:asciiTheme="minorHAnsi" w:hAnsiTheme="minorHAnsi" w:cstheme="minorHAnsi"/>
        </w:rPr>
        <w:t xml:space="preserve"> </w:t>
      </w:r>
      <w:proofErr w:type="spellStart"/>
      <w:r w:rsidR="00696DE5" w:rsidRPr="00917C87">
        <w:rPr>
          <w:rFonts w:asciiTheme="minorHAnsi" w:hAnsiTheme="minorHAnsi" w:cstheme="minorHAnsi"/>
        </w:rPr>
        <w:t>este</w:t>
      </w:r>
      <w:proofErr w:type="spellEnd"/>
      <w:r w:rsidR="00696DE5" w:rsidRPr="00917C87">
        <w:rPr>
          <w:rFonts w:asciiTheme="minorHAnsi" w:hAnsiTheme="minorHAnsi" w:cstheme="minorHAnsi"/>
        </w:rPr>
        <w:t xml:space="preserve"> </w:t>
      </w:r>
      <w:proofErr w:type="spellStart"/>
      <w:r w:rsidR="00696DE5" w:rsidRPr="00917C87">
        <w:rPr>
          <w:rFonts w:asciiTheme="minorHAnsi" w:hAnsiTheme="minorHAnsi" w:cstheme="minorHAnsi"/>
        </w:rPr>
        <w:t>aproape</w:t>
      </w:r>
      <w:proofErr w:type="spellEnd"/>
      <w:r w:rsidR="00696DE5" w:rsidRPr="00917C87">
        <w:rPr>
          <w:rFonts w:asciiTheme="minorHAnsi" w:hAnsiTheme="minorHAnsi" w:cstheme="minorHAnsi"/>
        </w:rPr>
        <w:t xml:space="preserve"> de </w:t>
      </w:r>
      <w:proofErr w:type="spellStart"/>
      <w:r w:rsidR="00696DE5" w:rsidRPr="00917C87">
        <w:rPr>
          <w:rFonts w:asciiTheme="minorHAnsi" w:hAnsiTheme="minorHAnsi" w:cstheme="minorHAnsi"/>
        </w:rPr>
        <w:t>expirare</w:t>
      </w:r>
      <w:proofErr w:type="spellEnd"/>
      <w:r w:rsidR="00696DE5" w:rsidRPr="00917C87">
        <w:rPr>
          <w:rFonts w:asciiTheme="minorHAnsi" w:hAnsiTheme="minorHAnsi" w:cstheme="minorHAnsi"/>
        </w:rPr>
        <w:t xml:space="preserve">, </w:t>
      </w:r>
      <w:proofErr w:type="spellStart"/>
      <w:r w:rsidR="00696DE5" w:rsidRPr="00917C87">
        <w:rPr>
          <w:rStyle w:val="af6"/>
          <w:rFonts w:asciiTheme="minorHAnsi" w:hAnsiTheme="minorHAnsi" w:cstheme="minorHAnsi"/>
        </w:rPr>
        <w:t>primăria</w:t>
      </w:r>
      <w:proofErr w:type="spellEnd"/>
      <w:r w:rsidR="00696DE5" w:rsidRPr="00917C87">
        <w:rPr>
          <w:rStyle w:val="af6"/>
          <w:rFonts w:asciiTheme="minorHAnsi" w:hAnsiTheme="minorHAnsi" w:cstheme="minorHAnsi"/>
        </w:rPr>
        <w:t xml:space="preserve"> </w:t>
      </w:r>
      <w:proofErr w:type="spellStart"/>
      <w:r w:rsidR="00696DE5" w:rsidRPr="00917C87">
        <w:rPr>
          <w:rStyle w:val="af6"/>
          <w:rFonts w:asciiTheme="minorHAnsi" w:hAnsiTheme="minorHAnsi" w:cstheme="minorHAnsi"/>
        </w:rPr>
        <w:t>confirmă</w:t>
      </w:r>
      <w:proofErr w:type="spellEnd"/>
      <w:r w:rsidR="00696DE5" w:rsidRPr="00917C87">
        <w:rPr>
          <w:rStyle w:val="af6"/>
          <w:rFonts w:asciiTheme="minorHAnsi" w:hAnsiTheme="minorHAnsi" w:cstheme="minorHAnsi"/>
        </w:rPr>
        <w:t xml:space="preserve"> </w:t>
      </w:r>
      <w:proofErr w:type="spellStart"/>
      <w:r w:rsidR="00696DE5" w:rsidRPr="00917C87">
        <w:rPr>
          <w:rStyle w:val="af6"/>
          <w:rFonts w:asciiTheme="minorHAnsi" w:hAnsiTheme="minorHAnsi" w:cstheme="minorHAnsi"/>
        </w:rPr>
        <w:t>mobilizarea</w:t>
      </w:r>
      <w:proofErr w:type="spellEnd"/>
      <w:r w:rsidR="00696DE5" w:rsidRPr="00917C87">
        <w:rPr>
          <w:rStyle w:val="af6"/>
          <w:rFonts w:asciiTheme="minorHAnsi" w:hAnsiTheme="minorHAnsi" w:cstheme="minorHAnsi"/>
        </w:rPr>
        <w:t xml:space="preserve"> </w:t>
      </w:r>
      <w:proofErr w:type="spellStart"/>
      <w:r w:rsidR="00696DE5" w:rsidRPr="00917C87">
        <w:rPr>
          <w:rStyle w:val="af6"/>
          <w:rFonts w:asciiTheme="minorHAnsi" w:hAnsiTheme="minorHAnsi" w:cstheme="minorHAnsi"/>
        </w:rPr>
        <w:t>resurselor</w:t>
      </w:r>
      <w:proofErr w:type="spellEnd"/>
      <w:r w:rsidR="00696DE5" w:rsidRPr="00917C87">
        <w:rPr>
          <w:rStyle w:val="af6"/>
          <w:rFonts w:asciiTheme="minorHAnsi" w:hAnsiTheme="minorHAnsi" w:cstheme="minorHAnsi"/>
        </w:rPr>
        <w:t xml:space="preserve"> </w:t>
      </w:r>
      <w:proofErr w:type="spellStart"/>
      <w:r w:rsidR="00696DE5" w:rsidRPr="00917C87">
        <w:rPr>
          <w:rStyle w:val="af6"/>
          <w:rFonts w:asciiTheme="minorHAnsi" w:hAnsiTheme="minorHAnsi" w:cstheme="minorHAnsi"/>
        </w:rPr>
        <w:t>necesare</w:t>
      </w:r>
      <w:proofErr w:type="spellEnd"/>
      <w:r w:rsidR="00696DE5" w:rsidRPr="00917C87">
        <w:rPr>
          <w:rStyle w:val="af6"/>
          <w:rFonts w:asciiTheme="minorHAnsi" w:hAnsiTheme="minorHAnsi" w:cstheme="minorHAnsi"/>
        </w:rPr>
        <w:t xml:space="preserve"> </w:t>
      </w:r>
      <w:proofErr w:type="spellStart"/>
      <w:r w:rsidR="00696DE5" w:rsidRPr="00917C87">
        <w:rPr>
          <w:rStyle w:val="af6"/>
          <w:rFonts w:asciiTheme="minorHAnsi" w:hAnsiTheme="minorHAnsi" w:cstheme="minorHAnsi"/>
        </w:rPr>
        <w:t>pentru</w:t>
      </w:r>
      <w:proofErr w:type="spellEnd"/>
      <w:r w:rsidR="00696DE5" w:rsidRPr="00917C87">
        <w:rPr>
          <w:rStyle w:val="af6"/>
          <w:rFonts w:asciiTheme="minorHAnsi" w:hAnsiTheme="minorHAnsi" w:cstheme="minorHAnsi"/>
        </w:rPr>
        <w:t xml:space="preserve"> </w:t>
      </w:r>
      <w:proofErr w:type="spellStart"/>
      <w:r w:rsidR="00696DE5" w:rsidRPr="00917C87">
        <w:rPr>
          <w:rStyle w:val="af6"/>
          <w:rFonts w:asciiTheme="minorHAnsi" w:hAnsiTheme="minorHAnsi" w:cstheme="minorHAnsi"/>
        </w:rPr>
        <w:t>actualizarea</w:t>
      </w:r>
      <w:proofErr w:type="spellEnd"/>
      <w:r w:rsidR="00696DE5" w:rsidRPr="00917C87">
        <w:rPr>
          <w:rStyle w:val="af6"/>
          <w:rFonts w:asciiTheme="minorHAnsi" w:hAnsiTheme="minorHAnsi" w:cstheme="minorHAnsi"/>
        </w:rPr>
        <w:t xml:space="preserve"> </w:t>
      </w:r>
      <w:proofErr w:type="spellStart"/>
      <w:r w:rsidR="00696DE5" w:rsidRPr="00917C87">
        <w:rPr>
          <w:rStyle w:val="af6"/>
          <w:rFonts w:asciiTheme="minorHAnsi" w:hAnsiTheme="minorHAnsi" w:cstheme="minorHAnsi"/>
        </w:rPr>
        <w:t>acesteia</w:t>
      </w:r>
      <w:proofErr w:type="spellEnd"/>
      <w:r w:rsidR="00696DE5" w:rsidRPr="00917C87">
        <w:rPr>
          <w:rFonts w:asciiTheme="minorHAnsi" w:hAnsiTheme="minorHAnsi" w:cstheme="minorHAnsi"/>
        </w:rPr>
        <w:t xml:space="preserve">, </w:t>
      </w:r>
      <w:proofErr w:type="spellStart"/>
      <w:r w:rsidR="00696DE5" w:rsidRPr="00917C87">
        <w:rPr>
          <w:rFonts w:asciiTheme="minorHAnsi" w:hAnsiTheme="minorHAnsi" w:cstheme="minorHAnsi"/>
        </w:rPr>
        <w:t>astfel</w:t>
      </w:r>
      <w:proofErr w:type="spellEnd"/>
      <w:r w:rsidR="00696DE5" w:rsidRPr="00917C87">
        <w:rPr>
          <w:rFonts w:asciiTheme="minorHAnsi" w:hAnsiTheme="minorHAnsi" w:cstheme="minorHAnsi"/>
        </w:rPr>
        <w:t xml:space="preserve"> </w:t>
      </w:r>
      <w:proofErr w:type="spellStart"/>
      <w:r w:rsidR="00696DE5" w:rsidRPr="00917C87">
        <w:rPr>
          <w:rFonts w:asciiTheme="minorHAnsi" w:hAnsiTheme="minorHAnsi" w:cstheme="minorHAnsi"/>
        </w:rPr>
        <w:t>încât</w:t>
      </w:r>
      <w:proofErr w:type="spellEnd"/>
      <w:r w:rsidR="00696DE5" w:rsidRPr="00917C87">
        <w:rPr>
          <w:rFonts w:asciiTheme="minorHAnsi" w:hAnsiTheme="minorHAnsi" w:cstheme="minorHAnsi"/>
        </w:rPr>
        <w:t xml:space="preserve"> </w:t>
      </w:r>
      <w:proofErr w:type="spellStart"/>
      <w:r w:rsidR="00696DE5" w:rsidRPr="00917C87">
        <w:rPr>
          <w:rFonts w:asciiTheme="minorHAnsi" w:hAnsiTheme="minorHAnsi" w:cstheme="minorHAnsi"/>
        </w:rPr>
        <w:t>documentul</w:t>
      </w:r>
      <w:proofErr w:type="spellEnd"/>
      <w:r w:rsidR="00696DE5" w:rsidRPr="00917C87">
        <w:rPr>
          <w:rFonts w:asciiTheme="minorHAnsi" w:hAnsiTheme="minorHAnsi" w:cstheme="minorHAnsi"/>
        </w:rPr>
        <w:t xml:space="preserve"> strategic </w:t>
      </w:r>
      <w:proofErr w:type="spellStart"/>
      <w:r w:rsidR="00696DE5" w:rsidRPr="00917C87">
        <w:rPr>
          <w:rFonts w:asciiTheme="minorHAnsi" w:hAnsiTheme="minorHAnsi" w:cstheme="minorHAnsi"/>
        </w:rPr>
        <w:t>să</w:t>
      </w:r>
      <w:proofErr w:type="spellEnd"/>
      <w:r w:rsidR="00696DE5" w:rsidRPr="00917C87">
        <w:rPr>
          <w:rFonts w:asciiTheme="minorHAnsi" w:hAnsiTheme="minorHAnsi" w:cstheme="minorHAnsi"/>
        </w:rPr>
        <w:t xml:space="preserve"> </w:t>
      </w:r>
      <w:proofErr w:type="spellStart"/>
      <w:r w:rsidR="00696DE5" w:rsidRPr="00917C87">
        <w:rPr>
          <w:rFonts w:asciiTheme="minorHAnsi" w:hAnsiTheme="minorHAnsi" w:cstheme="minorHAnsi"/>
        </w:rPr>
        <w:t>rămână</w:t>
      </w:r>
      <w:proofErr w:type="spellEnd"/>
      <w:r w:rsidR="00696DE5" w:rsidRPr="00917C87">
        <w:rPr>
          <w:rFonts w:asciiTheme="minorHAnsi" w:hAnsiTheme="minorHAnsi" w:cstheme="minorHAnsi"/>
        </w:rPr>
        <w:t xml:space="preserve"> relevant </w:t>
      </w:r>
      <w:proofErr w:type="spellStart"/>
      <w:r w:rsidR="00696DE5" w:rsidRPr="00917C87">
        <w:rPr>
          <w:rFonts w:asciiTheme="minorHAnsi" w:hAnsiTheme="minorHAnsi" w:cstheme="minorHAnsi"/>
        </w:rPr>
        <w:t>și</w:t>
      </w:r>
      <w:proofErr w:type="spellEnd"/>
      <w:r w:rsidR="00696DE5" w:rsidRPr="00917C87">
        <w:rPr>
          <w:rFonts w:asciiTheme="minorHAnsi" w:hAnsiTheme="minorHAnsi" w:cstheme="minorHAnsi"/>
        </w:rPr>
        <w:t xml:space="preserve"> </w:t>
      </w:r>
      <w:proofErr w:type="spellStart"/>
      <w:r w:rsidR="00696DE5" w:rsidRPr="00917C87">
        <w:rPr>
          <w:rFonts w:asciiTheme="minorHAnsi" w:hAnsiTheme="minorHAnsi" w:cstheme="minorHAnsi"/>
        </w:rPr>
        <w:t>aplicabil</w:t>
      </w:r>
      <w:proofErr w:type="spellEnd"/>
      <w:r w:rsidR="00696DE5" w:rsidRPr="00917C87">
        <w:rPr>
          <w:rFonts w:asciiTheme="minorHAnsi" w:hAnsiTheme="minorHAnsi" w:cstheme="minorHAnsi"/>
        </w:rPr>
        <w:t>.</w:t>
      </w:r>
    </w:p>
    <w:p w14:paraId="3FCF60D1" w14:textId="39805C0F" w:rsidR="003B54E0" w:rsidRPr="00B53F5E" w:rsidRDefault="003B54E0" w:rsidP="003B54E0">
      <w:pPr>
        <w:pStyle w:val="af7"/>
        <w:spacing w:before="0" w:beforeAutospacing="0" w:after="0" w:afterAutospacing="0" w:line="360" w:lineRule="auto"/>
        <w:jc w:val="both"/>
        <w:rPr>
          <w:rFonts w:asciiTheme="minorHAnsi" w:hAnsiTheme="minorHAnsi" w:cstheme="minorHAnsi"/>
          <w:lang w:val="ro-RO"/>
        </w:rPr>
      </w:pPr>
      <w:r w:rsidRPr="00B53F5E">
        <w:rPr>
          <w:rFonts w:ascii="Segoe UI Emoji" w:hAnsi="Segoe UI Emoji" w:cs="Segoe UI Emoji"/>
          <w:lang w:val="ro-RO"/>
        </w:rPr>
        <w:t>🔹</w:t>
      </w:r>
      <w:r w:rsidRPr="00B53F5E">
        <w:rPr>
          <w:rStyle w:val="af6"/>
          <w:rFonts w:asciiTheme="minorHAnsi" w:hAnsiTheme="minorHAnsi" w:cstheme="minorHAnsi"/>
          <w:lang w:val="ro-RO"/>
        </w:rPr>
        <w:t>Primăria își asumă responsabilitatea de a participa activ la ajustarea strategiilor la dimensiunea de gen și la elaborarea bugetelor sensibile la gen, precum și de a aproba strategia ajustată și bugetul elaborate prin decizia consiliului local.</w:t>
      </w:r>
    </w:p>
    <w:p w14:paraId="0060C6E0" w14:textId="1BBA2C42" w:rsidR="003B54E0" w:rsidRPr="00B53F5E" w:rsidRDefault="003B54E0" w:rsidP="003B54E0">
      <w:pPr>
        <w:pStyle w:val="af7"/>
        <w:numPr>
          <w:ilvl w:val="0"/>
          <w:numId w:val="21"/>
        </w:numPr>
        <w:spacing w:before="0" w:beforeAutospacing="0" w:after="0" w:afterAutospacing="0" w:line="360" w:lineRule="auto"/>
        <w:jc w:val="both"/>
        <w:rPr>
          <w:rFonts w:asciiTheme="minorHAnsi" w:hAnsiTheme="minorHAnsi" w:cstheme="minorHAnsi"/>
          <w:lang w:val="ro-RO"/>
        </w:rPr>
      </w:pPr>
      <w:r w:rsidRPr="00B53F5E">
        <w:rPr>
          <w:rStyle w:val="af6"/>
          <w:rFonts w:asciiTheme="minorHAnsi" w:hAnsiTheme="minorHAnsi" w:cstheme="minorHAnsi"/>
          <w:lang w:val="ro-RO"/>
        </w:rPr>
        <w:t>Leadership feminin</w:t>
      </w:r>
      <w:r w:rsidRPr="00B53F5E">
        <w:rPr>
          <w:rFonts w:asciiTheme="minorHAnsi" w:hAnsiTheme="minorHAnsi" w:cstheme="minorHAnsi"/>
          <w:lang w:val="ro-RO"/>
        </w:rPr>
        <w:t xml:space="preserve"> </w:t>
      </w:r>
    </w:p>
    <w:p w14:paraId="5D03140B" w14:textId="77777777" w:rsidR="003B54E0" w:rsidRPr="00B53F5E" w:rsidRDefault="003B54E0" w:rsidP="003B54E0">
      <w:pPr>
        <w:pStyle w:val="af7"/>
        <w:spacing w:before="0" w:beforeAutospacing="0" w:after="0" w:afterAutospacing="0" w:line="360" w:lineRule="auto"/>
        <w:jc w:val="both"/>
        <w:rPr>
          <w:rFonts w:asciiTheme="minorHAnsi" w:hAnsiTheme="minorHAnsi" w:cstheme="minorHAnsi"/>
          <w:lang w:val="ro-RO"/>
        </w:rPr>
      </w:pPr>
      <w:r w:rsidRPr="00B53F5E">
        <w:rPr>
          <w:rFonts w:ascii="Segoe UI Emoji" w:hAnsi="Segoe UI Emoji" w:cs="Segoe UI Emoji"/>
          <w:lang w:val="ro-RO"/>
        </w:rPr>
        <w:t>🔹</w:t>
      </w:r>
      <w:r w:rsidRPr="00B53F5E">
        <w:rPr>
          <w:rFonts w:asciiTheme="minorHAnsi" w:hAnsiTheme="minorHAnsi" w:cstheme="minorHAnsi"/>
          <w:lang w:val="ro-RO"/>
        </w:rPr>
        <w:t xml:space="preserve"> Prioritate pentru comunități conduse de femei, inclusiv cele la primul mandat. </w:t>
      </w:r>
    </w:p>
    <w:p w14:paraId="11C2113D" w14:textId="5040B240" w:rsidR="003B54E0" w:rsidRPr="00B53F5E" w:rsidRDefault="003B54E0" w:rsidP="003B54E0">
      <w:pPr>
        <w:pStyle w:val="af7"/>
        <w:spacing w:before="0" w:beforeAutospacing="0" w:after="0" w:afterAutospacing="0" w:line="360" w:lineRule="auto"/>
        <w:jc w:val="both"/>
        <w:rPr>
          <w:rFonts w:asciiTheme="minorHAnsi" w:hAnsiTheme="minorHAnsi" w:cstheme="minorHAnsi"/>
          <w:lang w:val="ro-RO"/>
        </w:rPr>
      </w:pPr>
      <w:r w:rsidRPr="00B53F5E">
        <w:rPr>
          <w:rFonts w:ascii="Segoe UI Emoji" w:hAnsi="Segoe UI Emoji" w:cs="Segoe UI Emoji"/>
          <w:lang w:val="ro-RO"/>
        </w:rPr>
        <w:t>🔹</w:t>
      </w:r>
      <w:r w:rsidRPr="00B53F5E">
        <w:rPr>
          <w:rFonts w:asciiTheme="minorHAnsi" w:hAnsiTheme="minorHAnsi" w:cstheme="minorHAnsi"/>
          <w:lang w:val="ro-RO"/>
        </w:rPr>
        <w:t xml:space="preserve"> Sprijinirea dezvoltării capacităților femeilor lider pentru guvernanță participativă și incluzivă.</w:t>
      </w:r>
    </w:p>
    <w:p w14:paraId="5392EB36" w14:textId="465647FD" w:rsidR="003B54E0" w:rsidRPr="00B53F5E" w:rsidRDefault="003B54E0" w:rsidP="003B54E0">
      <w:pPr>
        <w:pStyle w:val="af7"/>
        <w:numPr>
          <w:ilvl w:val="0"/>
          <w:numId w:val="21"/>
        </w:numPr>
        <w:spacing w:before="0" w:beforeAutospacing="0" w:after="0" w:afterAutospacing="0" w:line="360" w:lineRule="auto"/>
        <w:jc w:val="both"/>
        <w:rPr>
          <w:rFonts w:asciiTheme="minorHAnsi" w:hAnsiTheme="minorHAnsi" w:cstheme="minorHAnsi"/>
          <w:lang w:val="ro-RO"/>
        </w:rPr>
      </w:pPr>
      <w:r w:rsidRPr="00B53F5E">
        <w:rPr>
          <w:rStyle w:val="af6"/>
          <w:rFonts w:asciiTheme="minorHAnsi" w:hAnsiTheme="minorHAnsi" w:cstheme="minorHAnsi"/>
          <w:lang w:val="ro-RO"/>
        </w:rPr>
        <w:t>Comunități gazdă pentru refugiați</w:t>
      </w:r>
      <w:r w:rsidRPr="00B53F5E">
        <w:rPr>
          <w:rFonts w:asciiTheme="minorHAnsi" w:hAnsiTheme="minorHAnsi" w:cstheme="minorHAnsi"/>
          <w:lang w:val="ro-RO"/>
        </w:rPr>
        <w:t xml:space="preserve"> </w:t>
      </w:r>
    </w:p>
    <w:p w14:paraId="5D1C066F" w14:textId="5A24DF2F" w:rsidR="003B54E0" w:rsidRPr="00B53F5E" w:rsidRDefault="003B54E0" w:rsidP="003B54E0">
      <w:pPr>
        <w:pStyle w:val="af7"/>
        <w:spacing w:before="0" w:beforeAutospacing="0" w:after="0" w:afterAutospacing="0" w:line="360" w:lineRule="auto"/>
        <w:jc w:val="both"/>
        <w:rPr>
          <w:rFonts w:asciiTheme="minorHAnsi" w:hAnsiTheme="minorHAnsi" w:cstheme="minorHAnsi"/>
          <w:lang w:val="ro-RO"/>
        </w:rPr>
      </w:pPr>
      <w:r w:rsidRPr="00B53F5E">
        <w:rPr>
          <w:rFonts w:ascii="Segoe UI Emoji" w:hAnsi="Segoe UI Emoji" w:cs="Segoe UI Emoji"/>
          <w:lang w:val="ro-RO"/>
        </w:rPr>
        <w:lastRenderedPageBreak/>
        <w:t>🔹</w:t>
      </w:r>
      <w:r w:rsidRPr="00B53F5E">
        <w:rPr>
          <w:rFonts w:asciiTheme="minorHAnsi" w:hAnsiTheme="minorHAnsi" w:cstheme="minorHAnsi"/>
          <w:lang w:val="ro-RO"/>
        </w:rPr>
        <w:t xml:space="preserve"> Se vor considera comunități care găzduiesc refugiați și care implementează politici de coeziune socială și răspuns la crize.</w:t>
      </w:r>
    </w:p>
    <w:p w14:paraId="6C365C17" w14:textId="7C77CEF8" w:rsidR="003B54E0" w:rsidRPr="00B53F5E" w:rsidRDefault="003B54E0" w:rsidP="003B54E0">
      <w:pPr>
        <w:pStyle w:val="af7"/>
        <w:numPr>
          <w:ilvl w:val="0"/>
          <w:numId w:val="21"/>
        </w:numPr>
        <w:spacing w:before="0" w:beforeAutospacing="0" w:after="0" w:afterAutospacing="0" w:line="360" w:lineRule="auto"/>
        <w:jc w:val="both"/>
        <w:rPr>
          <w:rFonts w:asciiTheme="minorHAnsi" w:hAnsiTheme="minorHAnsi" w:cstheme="minorHAnsi"/>
          <w:lang w:val="ro-RO"/>
        </w:rPr>
      </w:pPr>
      <w:r w:rsidRPr="00B53F5E">
        <w:rPr>
          <w:rStyle w:val="af6"/>
          <w:rFonts w:asciiTheme="minorHAnsi" w:hAnsiTheme="minorHAnsi" w:cstheme="minorHAnsi"/>
          <w:lang w:val="ro-RO"/>
        </w:rPr>
        <w:t>Prezența activă a societății civile</w:t>
      </w:r>
      <w:r w:rsidRPr="00B53F5E">
        <w:rPr>
          <w:rFonts w:asciiTheme="minorHAnsi" w:hAnsiTheme="minorHAnsi" w:cstheme="minorHAnsi"/>
          <w:lang w:val="ro-RO"/>
        </w:rPr>
        <w:t xml:space="preserve"> </w:t>
      </w:r>
    </w:p>
    <w:p w14:paraId="172FAFC9" w14:textId="0C9A0679" w:rsidR="003B54E0" w:rsidRPr="00B53F5E" w:rsidRDefault="003B54E0" w:rsidP="003B54E0">
      <w:pPr>
        <w:pStyle w:val="af7"/>
        <w:spacing w:before="0" w:beforeAutospacing="0" w:after="0" w:afterAutospacing="0" w:line="360" w:lineRule="auto"/>
        <w:jc w:val="both"/>
        <w:rPr>
          <w:rFonts w:asciiTheme="minorHAnsi" w:hAnsiTheme="minorHAnsi" w:cstheme="minorHAnsi"/>
          <w:lang w:val="ro-RO"/>
        </w:rPr>
      </w:pPr>
      <w:r w:rsidRPr="00B53F5E">
        <w:rPr>
          <w:rFonts w:ascii="Segoe UI Emoji" w:hAnsi="Segoe UI Emoji" w:cs="Segoe UI Emoji"/>
          <w:lang w:val="ro-RO"/>
        </w:rPr>
        <w:t>🔹</w:t>
      </w:r>
      <w:r w:rsidRPr="00B53F5E">
        <w:rPr>
          <w:rFonts w:asciiTheme="minorHAnsi" w:hAnsiTheme="minorHAnsi" w:cstheme="minorHAnsi"/>
          <w:lang w:val="ro-RO"/>
        </w:rPr>
        <w:t xml:space="preserve"> </w:t>
      </w:r>
      <w:r w:rsidR="00917C87" w:rsidRPr="00917C87">
        <w:rPr>
          <w:rFonts w:asciiTheme="minorHAnsi" w:hAnsiTheme="minorHAnsi" w:cstheme="minorHAnsi"/>
          <w:lang w:val="ro-RO"/>
        </w:rPr>
        <w:t>Comunități care dispun de organizații neguvernamentale (ONG), organizații ale societății civile (OSC), grupuri civice sau organizații de femei active, implicate în dezvoltarea localității. Primăria va menționa explicit un singur ONG cu care are deja parteneriat sau pe care intenționează să îl ia ca partener în cadrul proiectului.</w:t>
      </w:r>
    </w:p>
    <w:p w14:paraId="4DBFB4D7" w14:textId="4E896BFA" w:rsidR="003B54E0" w:rsidRPr="00B53F5E" w:rsidRDefault="003B54E0" w:rsidP="003B54E0">
      <w:pPr>
        <w:pStyle w:val="af7"/>
        <w:numPr>
          <w:ilvl w:val="0"/>
          <w:numId w:val="21"/>
        </w:numPr>
        <w:spacing w:before="0" w:beforeAutospacing="0" w:after="0" w:afterAutospacing="0" w:line="360" w:lineRule="auto"/>
        <w:jc w:val="both"/>
        <w:rPr>
          <w:rFonts w:asciiTheme="minorHAnsi" w:hAnsiTheme="minorHAnsi" w:cstheme="minorHAnsi"/>
          <w:lang w:val="ro-RO"/>
        </w:rPr>
      </w:pPr>
      <w:r w:rsidRPr="00B53F5E">
        <w:rPr>
          <w:rStyle w:val="af6"/>
          <w:rFonts w:asciiTheme="minorHAnsi" w:hAnsiTheme="minorHAnsi" w:cstheme="minorHAnsi"/>
          <w:lang w:val="ro-RO"/>
        </w:rPr>
        <w:t>Angajament față de egalitatea de gen</w:t>
      </w:r>
      <w:r w:rsidRPr="00B53F5E">
        <w:rPr>
          <w:rFonts w:asciiTheme="minorHAnsi" w:hAnsiTheme="minorHAnsi" w:cstheme="minorHAnsi"/>
          <w:lang w:val="ro-RO"/>
        </w:rPr>
        <w:t xml:space="preserve"> </w:t>
      </w:r>
    </w:p>
    <w:p w14:paraId="6ACECE6C" w14:textId="77777777" w:rsidR="003B54E0" w:rsidRPr="00B53F5E" w:rsidRDefault="003B54E0" w:rsidP="003B54E0">
      <w:pPr>
        <w:pStyle w:val="af7"/>
        <w:spacing w:before="0" w:beforeAutospacing="0" w:after="0" w:afterAutospacing="0" w:line="360" w:lineRule="auto"/>
        <w:jc w:val="both"/>
        <w:rPr>
          <w:rFonts w:asciiTheme="minorHAnsi" w:hAnsiTheme="minorHAnsi" w:cstheme="minorHAnsi"/>
          <w:lang w:val="ro-RO"/>
        </w:rPr>
      </w:pPr>
      <w:r w:rsidRPr="00B53F5E">
        <w:rPr>
          <w:rFonts w:ascii="Segoe UI Emoji" w:hAnsi="Segoe UI Emoji" w:cs="Segoe UI Emoji"/>
          <w:lang w:val="ro-RO"/>
        </w:rPr>
        <w:t>🔹</w:t>
      </w:r>
      <w:r w:rsidRPr="00B53F5E">
        <w:rPr>
          <w:rFonts w:asciiTheme="minorHAnsi" w:hAnsiTheme="minorHAnsi" w:cstheme="minorHAnsi"/>
          <w:lang w:val="ro-RO"/>
        </w:rPr>
        <w:t xml:space="preserve"> Demonstrabil prin politici locale, inițiative sau proiecte în derulare care promovează guvernare sensibilă la gen. </w:t>
      </w:r>
    </w:p>
    <w:p w14:paraId="1B77753C" w14:textId="0BF6F8B9" w:rsidR="003B54E0" w:rsidRPr="00B53F5E" w:rsidRDefault="003B54E0" w:rsidP="003B54E0">
      <w:pPr>
        <w:pStyle w:val="af7"/>
        <w:spacing w:before="0" w:beforeAutospacing="0" w:after="0" w:afterAutospacing="0" w:line="360" w:lineRule="auto"/>
        <w:jc w:val="both"/>
        <w:rPr>
          <w:rFonts w:asciiTheme="minorHAnsi" w:hAnsiTheme="minorHAnsi" w:cstheme="minorHAnsi"/>
          <w:lang w:val="ro-RO"/>
        </w:rPr>
      </w:pPr>
      <w:r w:rsidRPr="00B53F5E">
        <w:rPr>
          <w:rFonts w:ascii="Segoe UI Emoji" w:hAnsi="Segoe UI Emoji" w:cs="Segoe UI Emoji"/>
          <w:lang w:val="ro-RO"/>
        </w:rPr>
        <w:t>🔹</w:t>
      </w:r>
      <w:r w:rsidRPr="00B53F5E">
        <w:rPr>
          <w:rFonts w:asciiTheme="minorHAnsi" w:hAnsiTheme="minorHAnsi" w:cstheme="minorHAnsi"/>
          <w:lang w:val="ro-RO"/>
        </w:rPr>
        <w:t xml:space="preserve"> Receptivitatea spre adaptarea proceselor decizionale pentru a răspunde mai bine nevoilor atât ale femeilor, cât și ale bărbaților</w:t>
      </w:r>
      <w:r w:rsidR="00CA75F6">
        <w:rPr>
          <w:rFonts w:asciiTheme="minorHAnsi" w:hAnsiTheme="minorHAnsi" w:cstheme="minorHAnsi"/>
          <w:lang w:val="ro-RO"/>
        </w:rPr>
        <w:t xml:space="preserve"> și a altor grupuri vulnerabile</w:t>
      </w:r>
    </w:p>
    <w:p w14:paraId="02B21345" w14:textId="0499FB5D" w:rsidR="003B54E0" w:rsidRPr="00B53F5E" w:rsidRDefault="003B54E0" w:rsidP="003B54E0">
      <w:pPr>
        <w:pStyle w:val="af7"/>
        <w:numPr>
          <w:ilvl w:val="0"/>
          <w:numId w:val="21"/>
        </w:numPr>
        <w:spacing w:before="0" w:beforeAutospacing="0" w:after="0" w:afterAutospacing="0" w:line="360" w:lineRule="auto"/>
        <w:jc w:val="both"/>
        <w:rPr>
          <w:rFonts w:asciiTheme="minorHAnsi" w:hAnsiTheme="minorHAnsi" w:cstheme="minorHAnsi"/>
          <w:lang w:val="ro-RO"/>
        </w:rPr>
      </w:pPr>
      <w:r w:rsidRPr="00B53F5E">
        <w:rPr>
          <w:rStyle w:val="af6"/>
          <w:rFonts w:asciiTheme="minorHAnsi" w:hAnsiTheme="minorHAnsi" w:cstheme="minorHAnsi"/>
          <w:lang w:val="ro-RO"/>
        </w:rPr>
        <w:t>Diversitate și reprezentare</w:t>
      </w:r>
      <w:r w:rsidRPr="00B53F5E">
        <w:rPr>
          <w:rFonts w:asciiTheme="minorHAnsi" w:hAnsiTheme="minorHAnsi" w:cstheme="minorHAnsi"/>
          <w:lang w:val="ro-RO"/>
        </w:rPr>
        <w:t xml:space="preserve"> </w:t>
      </w:r>
    </w:p>
    <w:p w14:paraId="75C418AE" w14:textId="77777777" w:rsidR="003B54E0" w:rsidRPr="00B53F5E" w:rsidRDefault="003B54E0" w:rsidP="003B54E0">
      <w:pPr>
        <w:pStyle w:val="af7"/>
        <w:spacing w:before="0" w:beforeAutospacing="0" w:after="0" w:afterAutospacing="0" w:line="360" w:lineRule="auto"/>
        <w:jc w:val="both"/>
        <w:rPr>
          <w:rFonts w:asciiTheme="minorHAnsi" w:hAnsiTheme="minorHAnsi" w:cstheme="minorHAnsi"/>
          <w:lang w:val="ro-RO"/>
        </w:rPr>
      </w:pPr>
      <w:r w:rsidRPr="00B53F5E">
        <w:rPr>
          <w:rFonts w:ascii="Segoe UI Emoji" w:hAnsi="Segoe UI Emoji" w:cs="Segoe UI Emoji"/>
          <w:lang w:val="ro-RO"/>
        </w:rPr>
        <w:t>🔹</w:t>
      </w:r>
      <w:r w:rsidRPr="00B53F5E">
        <w:rPr>
          <w:rFonts w:asciiTheme="minorHAnsi" w:hAnsiTheme="minorHAnsi" w:cstheme="minorHAnsi"/>
          <w:lang w:val="ro-RO"/>
        </w:rPr>
        <w:t xml:space="preserve"> Asigurarea unei selecții echilibrate din punct de vedere geografic (nord, sud, centru).</w:t>
      </w:r>
    </w:p>
    <w:p w14:paraId="50D92FA6" w14:textId="77D61725" w:rsidR="003B54E0" w:rsidRPr="00B53F5E" w:rsidRDefault="003B54E0" w:rsidP="003B54E0">
      <w:pPr>
        <w:pStyle w:val="af7"/>
        <w:spacing w:before="0" w:beforeAutospacing="0" w:after="0" w:afterAutospacing="0" w:line="360" w:lineRule="auto"/>
        <w:jc w:val="both"/>
        <w:rPr>
          <w:rFonts w:asciiTheme="minorHAnsi" w:hAnsiTheme="minorHAnsi" w:cstheme="minorHAnsi"/>
          <w:lang w:val="ro-RO"/>
        </w:rPr>
      </w:pPr>
      <w:r w:rsidRPr="00B53F5E">
        <w:rPr>
          <w:rFonts w:ascii="Segoe UI Emoji" w:hAnsi="Segoe UI Emoji" w:cs="Segoe UI Emoji"/>
          <w:lang w:val="ro-RO"/>
        </w:rPr>
        <w:t>🔹</w:t>
      </w:r>
      <w:r w:rsidRPr="00B53F5E">
        <w:rPr>
          <w:rFonts w:asciiTheme="minorHAnsi" w:hAnsiTheme="minorHAnsi" w:cstheme="minorHAnsi"/>
          <w:lang w:val="ro-RO"/>
        </w:rPr>
        <w:t xml:space="preserve"> Prioritizarea comunităților cu inițiative pentru grupuri subreprezentate (romi, persoane cu dizabilități etc.).</w:t>
      </w:r>
    </w:p>
    <w:p w14:paraId="3705DDA1" w14:textId="77777777" w:rsidR="003B54E0" w:rsidRPr="00B53F5E" w:rsidRDefault="003B54E0" w:rsidP="003B54E0">
      <w:pPr>
        <w:pStyle w:val="af7"/>
        <w:spacing w:before="0" w:beforeAutospacing="0" w:after="0" w:afterAutospacing="0" w:line="360" w:lineRule="auto"/>
        <w:jc w:val="both"/>
        <w:rPr>
          <w:rFonts w:asciiTheme="minorHAnsi" w:hAnsiTheme="minorHAnsi" w:cstheme="minorHAnsi"/>
          <w:lang w:val="ro-RO"/>
        </w:rPr>
      </w:pPr>
      <w:r w:rsidRPr="00B53F5E">
        <w:rPr>
          <w:rFonts w:ascii="Segoe UI Emoji" w:hAnsi="Segoe UI Emoji" w:cs="Segoe UI Emoji"/>
          <w:lang w:val="ro-RO"/>
        </w:rPr>
        <w:t>📌</w:t>
      </w:r>
      <w:r w:rsidRPr="00B53F5E">
        <w:rPr>
          <w:rFonts w:asciiTheme="minorHAnsi" w:hAnsiTheme="minorHAnsi" w:cstheme="minorHAnsi"/>
          <w:lang w:val="ro-RO"/>
        </w:rPr>
        <w:t xml:space="preserve"> </w:t>
      </w:r>
      <w:r w:rsidRPr="00B53F5E">
        <w:rPr>
          <w:rStyle w:val="af6"/>
          <w:rFonts w:asciiTheme="minorHAnsi" w:hAnsiTheme="minorHAnsi" w:cstheme="minorHAnsi"/>
          <w:lang w:val="ro-RO"/>
        </w:rPr>
        <w:t>Notă:</w:t>
      </w:r>
      <w:r w:rsidRPr="00B53F5E">
        <w:rPr>
          <w:rFonts w:asciiTheme="minorHAnsi" w:hAnsiTheme="minorHAnsi" w:cstheme="minorHAnsi"/>
          <w:lang w:val="ro-RO"/>
        </w:rPr>
        <w:t xml:space="preserve"> Localitățile care deja au beneficiat de suport în elaborarea și implementarea politicilor și bugetelor sensibile la gen nu sunt eligibile pentru prezentul Apel.</w:t>
      </w:r>
    </w:p>
    <w:p w14:paraId="7F3E5B1F" w14:textId="77777777" w:rsidR="00CE357C" w:rsidRPr="00B53F5E" w:rsidRDefault="00CE357C" w:rsidP="00503B09">
      <w:pPr>
        <w:rPr>
          <w:rFonts w:asciiTheme="minorHAnsi" w:hAnsiTheme="minorHAnsi" w:cstheme="minorHAnsi"/>
          <w:b/>
          <w:bCs/>
          <w:lang w:val="ro-RO"/>
        </w:rPr>
      </w:pPr>
    </w:p>
    <w:p w14:paraId="6BEE925A" w14:textId="0A80C0A3" w:rsidR="00426D8C" w:rsidRPr="00B53F5E" w:rsidRDefault="00CE357C" w:rsidP="00503B09">
      <w:pPr>
        <w:pStyle w:val="af7"/>
        <w:spacing w:before="0" w:beforeAutospacing="0" w:after="0" w:afterAutospacing="0"/>
        <w:rPr>
          <w:rFonts w:asciiTheme="minorHAnsi" w:eastAsia="Arial Unicode MS" w:hAnsiTheme="minorHAnsi" w:cstheme="minorHAnsi"/>
          <w:b/>
          <w:bCs/>
          <w:color w:val="2121FF"/>
          <w:u w:color="000000"/>
          <w:bdr w:val="nil"/>
          <w:lang w:val="ro-RO"/>
        </w:rPr>
      </w:pPr>
      <w:r w:rsidRPr="00B53F5E">
        <w:rPr>
          <w:rFonts w:asciiTheme="minorHAnsi" w:eastAsia="Arial Unicode MS" w:hAnsiTheme="minorHAnsi" w:cstheme="minorHAnsi"/>
          <w:b/>
          <w:bCs/>
          <w:color w:val="2121FF"/>
          <w:u w:color="000000"/>
          <w:bdr w:val="nil"/>
          <w:lang w:val="ro-RO"/>
        </w:rPr>
        <w:t>MODUL DE DEPUNERE A CERERILOR DE PARTICIPARE</w:t>
      </w:r>
    </w:p>
    <w:p w14:paraId="56D2D2E1" w14:textId="503D4FCB" w:rsidR="00421A47" w:rsidRPr="00B53F5E" w:rsidRDefault="00426D8C" w:rsidP="00503B09">
      <w:pPr>
        <w:pStyle w:val="af7"/>
        <w:spacing w:before="0" w:beforeAutospacing="0" w:after="0" w:afterAutospacing="0"/>
        <w:rPr>
          <w:rFonts w:asciiTheme="minorHAnsi" w:eastAsia="Arial Unicode MS" w:hAnsiTheme="minorHAnsi" w:cs="Calibri"/>
          <w:b/>
          <w:bCs/>
          <w:u w:color="000000"/>
          <w:bdr w:val="nil"/>
          <w:lang w:val="ro-RO"/>
        </w:rPr>
      </w:pPr>
      <w:r w:rsidRPr="00B53F5E">
        <w:rPr>
          <w:rFonts w:ascii="Segoe UI Emoji" w:hAnsi="Segoe UI Emoji" w:cs="Segoe UI Emoji"/>
          <w:lang w:val="ro-RO"/>
        </w:rPr>
        <w:t>📅</w:t>
      </w:r>
      <w:r w:rsidRPr="00B53F5E">
        <w:rPr>
          <w:rFonts w:asciiTheme="minorHAnsi" w:hAnsiTheme="minorHAnsi" w:cstheme="minorHAnsi"/>
          <w:lang w:val="ro-RO"/>
        </w:rPr>
        <w:t xml:space="preserve"> </w:t>
      </w:r>
      <w:r w:rsidRPr="00B53F5E">
        <w:rPr>
          <w:rStyle w:val="af6"/>
          <w:rFonts w:asciiTheme="minorHAnsi" w:hAnsiTheme="minorHAnsi" w:cstheme="minorHAnsi"/>
          <w:lang w:val="ro-RO"/>
        </w:rPr>
        <w:t>Termen-limită:</w:t>
      </w:r>
      <w:r w:rsidRPr="00B53F5E">
        <w:rPr>
          <w:rFonts w:asciiTheme="minorHAnsi" w:hAnsiTheme="minorHAnsi" w:cstheme="minorHAnsi"/>
          <w:lang w:val="ro-RO"/>
        </w:rPr>
        <w:t xml:space="preserve"> Cererile trebuie transmise până la data </w:t>
      </w:r>
      <w:r w:rsidR="00CE357C" w:rsidRPr="00B53F5E">
        <w:rPr>
          <w:rFonts w:asciiTheme="minorHAnsi" w:hAnsiTheme="minorHAnsi" w:cstheme="minorHAnsi"/>
          <w:lang w:val="ro-RO"/>
        </w:rPr>
        <w:t xml:space="preserve">de </w:t>
      </w:r>
      <w:r w:rsidR="00917C87" w:rsidRPr="00B53F5E">
        <w:rPr>
          <w:rFonts w:asciiTheme="minorHAnsi" w:hAnsiTheme="minorHAnsi" w:cstheme="minorHAnsi"/>
          <w:b/>
          <w:bCs/>
          <w:lang w:val="ro-RO"/>
        </w:rPr>
        <w:t>1</w:t>
      </w:r>
      <w:r w:rsidR="00917C87">
        <w:rPr>
          <w:rFonts w:asciiTheme="minorHAnsi" w:hAnsiTheme="minorHAnsi" w:cstheme="minorHAnsi"/>
          <w:b/>
          <w:bCs/>
          <w:lang w:val="ro-RO"/>
        </w:rPr>
        <w:t>7</w:t>
      </w:r>
      <w:r w:rsidR="00917C87" w:rsidRPr="00B53F5E">
        <w:rPr>
          <w:rFonts w:asciiTheme="minorHAnsi" w:hAnsiTheme="minorHAnsi" w:cstheme="minorHAnsi"/>
          <w:b/>
          <w:bCs/>
          <w:lang w:val="ro-RO"/>
        </w:rPr>
        <w:t xml:space="preserve"> </w:t>
      </w:r>
      <w:r w:rsidR="00CE357C" w:rsidRPr="00B53F5E">
        <w:rPr>
          <w:rFonts w:asciiTheme="minorHAnsi" w:hAnsiTheme="minorHAnsi" w:cstheme="minorHAnsi"/>
          <w:b/>
          <w:bCs/>
          <w:lang w:val="ro-RO"/>
        </w:rPr>
        <w:t>iu</w:t>
      </w:r>
      <w:r w:rsidR="003B54E0" w:rsidRPr="00B53F5E">
        <w:rPr>
          <w:rFonts w:asciiTheme="minorHAnsi" w:hAnsiTheme="minorHAnsi" w:cstheme="minorHAnsi"/>
          <w:b/>
          <w:bCs/>
          <w:lang w:val="ro-RO"/>
        </w:rPr>
        <w:t>l</w:t>
      </w:r>
      <w:r w:rsidR="00CE357C" w:rsidRPr="00B53F5E">
        <w:rPr>
          <w:rFonts w:asciiTheme="minorHAnsi" w:hAnsiTheme="minorHAnsi" w:cstheme="minorHAnsi"/>
          <w:b/>
          <w:bCs/>
          <w:lang w:val="ro-RO"/>
        </w:rPr>
        <w:t>ie 202</w:t>
      </w:r>
      <w:r w:rsidR="003B54E0" w:rsidRPr="00B53F5E">
        <w:rPr>
          <w:rFonts w:asciiTheme="minorHAnsi" w:hAnsiTheme="minorHAnsi" w:cstheme="minorHAnsi"/>
          <w:b/>
          <w:bCs/>
          <w:lang w:val="ro-RO"/>
        </w:rPr>
        <w:t>6</w:t>
      </w:r>
      <w:r w:rsidR="00CE357C" w:rsidRPr="00B53F5E">
        <w:rPr>
          <w:rFonts w:asciiTheme="minorHAnsi" w:hAnsiTheme="minorHAnsi" w:cstheme="minorHAnsi"/>
          <w:b/>
          <w:bCs/>
          <w:lang w:val="ro-RO"/>
        </w:rPr>
        <w:t xml:space="preserve">, </w:t>
      </w:r>
      <w:r w:rsidR="00CE357C" w:rsidRPr="00B53F5E">
        <w:rPr>
          <w:rFonts w:asciiTheme="minorHAnsi" w:eastAsia="Arial Unicode MS" w:hAnsiTheme="minorHAnsi" w:cs="Calibri"/>
          <w:b/>
          <w:bCs/>
          <w:u w:color="000000"/>
          <w:bdr w:val="nil"/>
          <w:lang w:val="ro-RO"/>
        </w:rPr>
        <w:t>ora 23:59.</w:t>
      </w:r>
    </w:p>
    <w:p w14:paraId="3A7165A1" w14:textId="7D3C50F1" w:rsidR="00426D8C" w:rsidRPr="00B53F5E" w:rsidRDefault="00426D8C" w:rsidP="00503B09">
      <w:pPr>
        <w:pStyle w:val="af7"/>
        <w:spacing w:before="0" w:beforeAutospacing="0" w:after="0" w:afterAutospacing="0"/>
        <w:rPr>
          <w:rFonts w:asciiTheme="minorHAnsi" w:hAnsiTheme="minorHAnsi" w:cstheme="minorHAnsi"/>
          <w:lang w:val="ro-RO"/>
        </w:rPr>
      </w:pPr>
      <w:r w:rsidRPr="00B53F5E">
        <w:rPr>
          <w:rFonts w:ascii="Segoe UI Emoji" w:hAnsi="Segoe UI Emoji" w:cs="Segoe UI Emoji"/>
          <w:lang w:val="ro-RO"/>
        </w:rPr>
        <w:t>📑</w:t>
      </w:r>
      <w:r w:rsidRPr="00B53F5E">
        <w:rPr>
          <w:rFonts w:asciiTheme="minorHAnsi" w:hAnsiTheme="minorHAnsi" w:cstheme="minorHAnsi"/>
          <w:lang w:val="ro-RO"/>
        </w:rPr>
        <w:t xml:space="preserve"> </w:t>
      </w:r>
      <w:r w:rsidRPr="00B53F5E">
        <w:rPr>
          <w:rStyle w:val="af6"/>
          <w:rFonts w:asciiTheme="minorHAnsi" w:hAnsiTheme="minorHAnsi" w:cstheme="minorHAnsi"/>
          <w:lang w:val="ro-RO"/>
        </w:rPr>
        <w:t>Documente necesare:</w:t>
      </w:r>
    </w:p>
    <w:p w14:paraId="3659B465" w14:textId="6A2A49E7" w:rsidR="00951187" w:rsidRPr="00B53F5E" w:rsidRDefault="00426D8C" w:rsidP="00951187">
      <w:pPr>
        <w:numPr>
          <w:ilvl w:val="0"/>
          <w:numId w:val="15"/>
        </w:numPr>
        <w:rPr>
          <w:rFonts w:asciiTheme="minorHAnsi" w:hAnsiTheme="minorHAnsi" w:cstheme="minorHAnsi"/>
          <w:lang w:val="ro-RO"/>
        </w:rPr>
      </w:pPr>
      <w:r w:rsidRPr="00B53F5E">
        <w:rPr>
          <w:rStyle w:val="af6"/>
          <w:rFonts w:asciiTheme="minorHAnsi" w:hAnsiTheme="minorHAnsi" w:cstheme="minorHAnsi"/>
          <w:lang w:val="ro-RO"/>
        </w:rPr>
        <w:t>Formularul de exprimare a interesului</w:t>
      </w:r>
      <w:r w:rsidRPr="00B53F5E">
        <w:rPr>
          <w:rFonts w:asciiTheme="minorHAnsi" w:hAnsiTheme="minorHAnsi" w:cstheme="minorHAnsi"/>
          <w:lang w:val="ro-RO"/>
        </w:rPr>
        <w:t xml:space="preserve"> completat</w:t>
      </w:r>
      <w:r w:rsidR="00951187" w:rsidRPr="00B53F5E">
        <w:rPr>
          <w:rFonts w:asciiTheme="minorHAnsi" w:hAnsiTheme="minorHAnsi" w:cstheme="minorHAnsi"/>
          <w:lang w:val="ro-RO"/>
        </w:rPr>
        <w:t xml:space="preserve"> Conform  Anexei.</w:t>
      </w:r>
    </w:p>
    <w:p w14:paraId="7CF9E5CD" w14:textId="77777777" w:rsidR="00951187" w:rsidRPr="00B53F5E" w:rsidRDefault="00951187" w:rsidP="00951187">
      <w:pPr>
        <w:numPr>
          <w:ilvl w:val="0"/>
          <w:numId w:val="15"/>
        </w:numPr>
        <w:rPr>
          <w:rFonts w:asciiTheme="minorHAnsi" w:hAnsiTheme="minorHAnsi" w:cstheme="minorHAnsi"/>
          <w:lang w:val="ro-RO"/>
        </w:rPr>
      </w:pPr>
      <w:r w:rsidRPr="00B53F5E">
        <w:rPr>
          <w:rFonts w:asciiTheme="minorHAnsi" w:hAnsiTheme="minorHAnsi"/>
          <w:b/>
          <w:bCs/>
          <w:lang w:val="ro-RO"/>
        </w:rPr>
        <w:t>Declarație de Angajament</w:t>
      </w:r>
      <w:r w:rsidRPr="00B53F5E">
        <w:rPr>
          <w:rStyle w:val="af6"/>
          <w:rFonts w:asciiTheme="minorHAnsi" w:hAnsiTheme="minorHAnsi" w:cstheme="minorHAnsi"/>
          <w:lang w:val="ro-RO"/>
        </w:rPr>
        <w:t xml:space="preserve"> </w:t>
      </w:r>
      <w:r w:rsidR="00426D8C" w:rsidRPr="00B53F5E">
        <w:rPr>
          <w:rFonts w:asciiTheme="minorHAnsi" w:hAnsiTheme="minorHAnsi" w:cstheme="minorHAnsi"/>
          <w:lang w:val="ro-RO"/>
        </w:rPr>
        <w:t>semnată de primar(ă) sau liderul administrației locale.</w:t>
      </w:r>
      <w:r w:rsidRPr="00B53F5E">
        <w:rPr>
          <w:rFonts w:asciiTheme="minorHAnsi" w:hAnsiTheme="minorHAnsi"/>
          <w:b/>
          <w:bCs/>
          <w:lang w:val="ro-RO"/>
        </w:rPr>
        <w:t xml:space="preserve"> </w:t>
      </w:r>
    </w:p>
    <w:p w14:paraId="206F5BC0" w14:textId="14D19C7E" w:rsidR="005D737D" w:rsidRPr="00B53F5E" w:rsidRDefault="00951187" w:rsidP="005D737D">
      <w:pPr>
        <w:ind w:left="709"/>
        <w:rPr>
          <w:rFonts w:asciiTheme="minorHAnsi" w:hAnsiTheme="minorHAnsi" w:cstheme="minorHAnsi"/>
          <w:lang w:val="ro-RO"/>
        </w:rPr>
      </w:pPr>
      <w:r w:rsidRPr="00B53F5E">
        <w:rPr>
          <w:rFonts w:asciiTheme="minorHAnsi" w:hAnsiTheme="minorHAnsi"/>
          <w:lang w:val="ro-RO"/>
        </w:rPr>
        <w:t xml:space="preserve">Pe antetul primăriei de imprimat  </w:t>
      </w:r>
      <w:r w:rsidRPr="00B53F5E">
        <w:rPr>
          <w:rFonts w:asciiTheme="minorHAnsi" w:hAnsiTheme="minorHAnsi"/>
          <w:b/>
          <w:bCs/>
          <w:lang w:val="ro-RO"/>
        </w:rPr>
        <w:t>Declarație de Angajament</w:t>
      </w:r>
      <w:r w:rsidRPr="00B53F5E">
        <w:rPr>
          <w:rStyle w:val="af6"/>
          <w:rFonts w:asciiTheme="minorHAnsi" w:hAnsiTheme="minorHAnsi" w:cstheme="minorHAnsi"/>
          <w:lang w:val="ro-RO"/>
        </w:rPr>
        <w:t xml:space="preserve">  </w:t>
      </w:r>
      <w:r w:rsidRPr="00B53F5E">
        <w:rPr>
          <w:rStyle w:val="af6"/>
          <w:rFonts w:asciiTheme="minorHAnsi" w:hAnsiTheme="minorHAnsi" w:cstheme="minorHAnsi"/>
          <w:b w:val="0"/>
          <w:bCs w:val="0"/>
          <w:lang w:val="ro-RO"/>
        </w:rPr>
        <w:t xml:space="preserve">cu </w:t>
      </w:r>
      <w:r w:rsidRPr="00B53F5E">
        <w:rPr>
          <w:rFonts w:asciiTheme="minorHAnsi" w:hAnsiTheme="minorHAnsi"/>
          <w:lang w:val="ro-RO"/>
        </w:rPr>
        <w:t xml:space="preserve"> următorul text orientativ: Prin completarea și transmiterea acestui formular, </w:t>
      </w:r>
      <w:r w:rsidR="005D737D" w:rsidRPr="00B53F5E">
        <w:rPr>
          <w:rFonts w:asciiTheme="minorHAnsi" w:hAnsiTheme="minorHAnsi"/>
          <w:lang w:val="ro-RO"/>
        </w:rPr>
        <w:t>primăria_________</w:t>
      </w:r>
      <w:r w:rsidRPr="00B53F5E">
        <w:rPr>
          <w:rFonts w:asciiTheme="minorHAnsi" w:hAnsiTheme="minorHAnsi"/>
          <w:lang w:val="ro-RO"/>
        </w:rPr>
        <w:t xml:space="preserve"> își exprimă angajamentul de a participa activ în cadrul </w:t>
      </w:r>
      <w:r w:rsidRPr="00B53F5E">
        <w:rPr>
          <w:rFonts w:asciiTheme="minorHAnsi" w:hAnsiTheme="minorHAnsi"/>
          <w:b/>
          <w:bCs/>
          <w:lang w:val="ro-RO"/>
        </w:rPr>
        <w:t xml:space="preserve">programului </w:t>
      </w:r>
      <w:r w:rsidRPr="00B53F5E">
        <w:rPr>
          <w:rFonts w:asciiTheme="minorHAnsi" w:eastAsia="Arial Unicode MS" w:hAnsiTheme="minorHAnsi" w:cs="Calibri"/>
          <w:b/>
          <w:color w:val="000000" w:themeColor="text1"/>
          <w:u w:color="000000"/>
          <w:bdr w:val="nil"/>
          <w:lang w:val="ro-RO"/>
        </w:rPr>
        <w:t xml:space="preserve">de </w:t>
      </w:r>
      <w:r w:rsidR="002508C2" w:rsidRPr="00B53F5E">
        <w:rPr>
          <w:rFonts w:asciiTheme="minorHAnsi" w:eastAsia="Arial Unicode MS" w:hAnsiTheme="minorHAnsi" w:cs="Calibri"/>
          <w:b/>
          <w:color w:val="000000" w:themeColor="text1"/>
          <w:u w:color="000000"/>
          <w:bdr w:val="nil"/>
          <w:lang w:val="ro-RO"/>
        </w:rPr>
        <w:t xml:space="preserve">consolidare a capacităților </w:t>
      </w:r>
      <w:r w:rsidRPr="00B53F5E">
        <w:rPr>
          <w:rFonts w:asciiTheme="minorHAnsi" w:eastAsia="Arial Unicode MS" w:hAnsiTheme="minorHAnsi" w:cs="Calibri"/>
          <w:b/>
          <w:color w:val="000000" w:themeColor="text1"/>
          <w:u w:color="000000"/>
          <w:bdr w:val="nil"/>
          <w:lang w:val="ro-RO"/>
        </w:rPr>
        <w:t xml:space="preserve">în domeniul </w:t>
      </w:r>
      <w:r w:rsidRPr="00B53F5E">
        <w:rPr>
          <w:rFonts w:asciiTheme="minorHAnsi" w:eastAsia="Arial Unicode MS" w:hAnsiTheme="minorHAnsi" w:cstheme="minorHAnsi"/>
          <w:b/>
          <w:color w:val="000000" w:themeColor="text1"/>
          <w:u w:color="000000"/>
          <w:bdr w:val="nil"/>
          <w:lang w:val="ro-RO"/>
        </w:rPr>
        <w:t>guvern</w:t>
      </w:r>
      <w:r w:rsidR="00323527" w:rsidRPr="00B53F5E">
        <w:rPr>
          <w:rFonts w:asciiTheme="minorHAnsi" w:eastAsia="Arial Unicode MS" w:hAnsiTheme="minorHAnsi" w:cstheme="minorHAnsi"/>
          <w:b/>
          <w:color w:val="000000" w:themeColor="text1"/>
          <w:u w:color="000000"/>
          <w:bdr w:val="nil"/>
          <w:lang w:val="ro-RO"/>
        </w:rPr>
        <w:t>ării</w:t>
      </w:r>
      <w:r w:rsidRPr="00B53F5E">
        <w:rPr>
          <w:rFonts w:asciiTheme="minorHAnsi" w:eastAsia="Arial Unicode MS" w:hAnsiTheme="minorHAnsi" w:cstheme="minorHAnsi"/>
          <w:b/>
          <w:color w:val="000000" w:themeColor="text1"/>
          <w:u w:color="000000"/>
          <w:bdr w:val="nil"/>
          <w:lang w:val="ro-RO"/>
        </w:rPr>
        <w:t xml:space="preserve"> sensibile la gen</w:t>
      </w:r>
      <w:r w:rsidRPr="00B53F5E">
        <w:rPr>
          <w:rFonts w:asciiTheme="minorHAnsi" w:hAnsiTheme="minorHAnsi"/>
          <w:lang w:val="ro-RO"/>
        </w:rPr>
        <w:t xml:space="preserve"> și de a coopera cu CALM, UN Women</w:t>
      </w:r>
      <w:r w:rsidR="002508C2" w:rsidRPr="00B53F5E">
        <w:rPr>
          <w:rFonts w:asciiTheme="minorHAnsi" w:hAnsiTheme="minorHAnsi"/>
          <w:lang w:val="ro-RO"/>
        </w:rPr>
        <w:t xml:space="preserve"> Moldova</w:t>
      </w:r>
      <w:r w:rsidRPr="00B53F5E">
        <w:rPr>
          <w:rFonts w:asciiTheme="minorHAnsi" w:hAnsiTheme="minorHAnsi"/>
          <w:lang w:val="ro-RO"/>
        </w:rPr>
        <w:t xml:space="preserve"> și partenerii implicați.</w:t>
      </w:r>
    </w:p>
    <w:p w14:paraId="276B3278" w14:textId="02CAFE3F" w:rsidR="00951187" w:rsidRDefault="00951187" w:rsidP="005D737D">
      <w:pPr>
        <w:ind w:left="709"/>
        <w:rPr>
          <w:rFonts w:asciiTheme="minorHAnsi" w:hAnsiTheme="minorHAnsi"/>
          <w:lang w:val="ro-RO"/>
        </w:rPr>
      </w:pPr>
      <w:r w:rsidRPr="00B53F5E">
        <w:rPr>
          <w:rFonts w:asciiTheme="minorHAnsi" w:hAnsiTheme="minorHAnsi"/>
          <w:lang w:val="ro-RO"/>
        </w:rPr>
        <w:t>Data completării</w:t>
      </w:r>
      <w:r w:rsidRPr="00B53F5E">
        <w:rPr>
          <w:rFonts w:asciiTheme="minorHAnsi" w:hAnsiTheme="minorHAnsi"/>
          <w:lang w:val="ro-RO"/>
        </w:rPr>
        <w:br/>
        <w:t>Nume și semnătura reprezentantului</w:t>
      </w:r>
      <w:r w:rsidR="002508C2" w:rsidRPr="00B53F5E">
        <w:rPr>
          <w:rFonts w:asciiTheme="minorHAnsi" w:hAnsiTheme="minorHAnsi"/>
          <w:lang w:val="ro-RO"/>
        </w:rPr>
        <w:t>/reprezentantei</w:t>
      </w:r>
      <w:r w:rsidRPr="00B53F5E">
        <w:rPr>
          <w:rFonts w:asciiTheme="minorHAnsi" w:hAnsiTheme="minorHAnsi"/>
          <w:lang w:val="ro-RO"/>
        </w:rPr>
        <w:t xml:space="preserve"> </w:t>
      </w:r>
      <w:r w:rsidR="005D737D" w:rsidRPr="00B53F5E">
        <w:rPr>
          <w:rFonts w:asciiTheme="minorHAnsi" w:hAnsiTheme="minorHAnsi"/>
          <w:lang w:val="ro-RO"/>
        </w:rPr>
        <w:t>oficial</w:t>
      </w:r>
      <w:r w:rsidR="002508C2" w:rsidRPr="00B53F5E">
        <w:rPr>
          <w:rFonts w:asciiTheme="minorHAnsi" w:hAnsiTheme="minorHAnsi"/>
          <w:lang w:val="ro-RO"/>
        </w:rPr>
        <w:t>/oficiale.</w:t>
      </w:r>
      <w:r w:rsidR="005D737D" w:rsidRPr="00B53F5E">
        <w:rPr>
          <w:rFonts w:asciiTheme="minorHAnsi" w:hAnsiTheme="minorHAnsi"/>
          <w:lang w:val="ro-RO"/>
        </w:rPr>
        <w:t xml:space="preserve"> </w:t>
      </w:r>
    </w:p>
    <w:p w14:paraId="6CD52DDE" w14:textId="1CBA3998" w:rsidR="00380B0E" w:rsidRPr="00B53F5E" w:rsidRDefault="00380B0E" w:rsidP="00917C87">
      <w:pPr>
        <w:numPr>
          <w:ilvl w:val="0"/>
          <w:numId w:val="15"/>
        </w:numPr>
        <w:rPr>
          <w:rFonts w:asciiTheme="minorHAnsi" w:hAnsiTheme="minorHAnsi" w:cstheme="minorHAnsi"/>
          <w:lang w:val="ro-RO"/>
        </w:rPr>
      </w:pPr>
      <w:r>
        <w:rPr>
          <w:rFonts w:asciiTheme="minorHAnsi" w:hAnsiTheme="minorHAnsi"/>
          <w:lang w:val="ro-RO"/>
        </w:rPr>
        <w:t xml:space="preserve">Scrisoare de intenție din partea unei </w:t>
      </w:r>
      <w:r w:rsidR="009A48F1">
        <w:rPr>
          <w:rFonts w:asciiTheme="minorHAnsi" w:hAnsiTheme="minorHAnsi"/>
          <w:lang w:val="ro-RO"/>
        </w:rPr>
        <w:t>structuri asociative/ONG local</w:t>
      </w:r>
      <w:r w:rsidR="00E86FF2">
        <w:rPr>
          <w:rFonts w:asciiTheme="minorHAnsi" w:hAnsiTheme="minorHAnsi"/>
          <w:lang w:val="ro-RO"/>
        </w:rPr>
        <w:t xml:space="preserve">, disponibile </w:t>
      </w:r>
      <w:r w:rsidR="000C3850">
        <w:rPr>
          <w:rFonts w:asciiTheme="minorHAnsi" w:hAnsiTheme="minorHAnsi"/>
          <w:lang w:val="ro-RO"/>
        </w:rPr>
        <w:t xml:space="preserve">să </w:t>
      </w:r>
      <w:r w:rsidR="00BD63F4">
        <w:rPr>
          <w:rFonts w:asciiTheme="minorHAnsi" w:hAnsiTheme="minorHAnsi"/>
          <w:lang w:val="ro-RO"/>
        </w:rPr>
        <w:t xml:space="preserve">sprijine APL </w:t>
      </w:r>
    </w:p>
    <w:p w14:paraId="41C11BEC" w14:textId="4D3328AC" w:rsidR="00CE357C" w:rsidRPr="00B53F5E" w:rsidRDefault="00426D8C" w:rsidP="00503B09">
      <w:pPr>
        <w:numPr>
          <w:ilvl w:val="0"/>
          <w:numId w:val="15"/>
        </w:numPr>
        <w:rPr>
          <w:rFonts w:asciiTheme="minorHAnsi" w:hAnsiTheme="minorHAnsi" w:cstheme="minorHAnsi"/>
          <w:lang w:val="ro-RO"/>
        </w:rPr>
      </w:pPr>
      <w:r w:rsidRPr="00B53F5E">
        <w:rPr>
          <w:rStyle w:val="af6"/>
          <w:rFonts w:asciiTheme="minorHAnsi" w:hAnsiTheme="minorHAnsi" w:cstheme="minorHAnsi"/>
          <w:lang w:val="ro-RO"/>
        </w:rPr>
        <w:t>Documente justificative</w:t>
      </w:r>
      <w:r w:rsidR="00DB4BEE" w:rsidRPr="00B53F5E">
        <w:rPr>
          <w:rStyle w:val="af6"/>
          <w:rFonts w:asciiTheme="minorHAnsi" w:hAnsiTheme="minorHAnsi" w:cstheme="minorHAnsi"/>
          <w:lang w:val="ro-RO"/>
        </w:rPr>
        <w:t>:</w:t>
      </w:r>
      <w:r w:rsidRPr="00B53F5E">
        <w:rPr>
          <w:rFonts w:asciiTheme="minorHAnsi" w:hAnsiTheme="minorHAnsi" w:cstheme="minorHAnsi"/>
          <w:lang w:val="ro-RO"/>
        </w:rPr>
        <w:t xml:space="preserve"> </w:t>
      </w:r>
      <w:r w:rsidR="00F92352" w:rsidRPr="00B53F5E">
        <w:rPr>
          <w:rFonts w:asciiTheme="minorHAnsi" w:hAnsiTheme="minorHAnsi" w:cstheme="minorHAnsi"/>
          <w:lang w:val="ro-RO"/>
        </w:rPr>
        <w:t>Copia scanata a Strategiei de Dezvoltare Locală</w:t>
      </w:r>
      <w:r w:rsidR="00F0772A">
        <w:rPr>
          <w:rFonts w:asciiTheme="minorHAnsi" w:hAnsiTheme="minorHAnsi" w:cstheme="minorHAnsi"/>
          <w:lang w:val="ro-RO"/>
        </w:rPr>
        <w:t xml:space="preserve"> sau link</w:t>
      </w:r>
      <w:r w:rsidR="00917C87">
        <w:rPr>
          <w:rFonts w:asciiTheme="minorHAnsi" w:hAnsiTheme="minorHAnsi" w:cstheme="minorHAnsi"/>
          <w:lang w:val="ro-RO"/>
        </w:rPr>
        <w:t>.</w:t>
      </w:r>
      <w:r w:rsidR="00F0772A">
        <w:rPr>
          <w:rFonts w:asciiTheme="minorHAnsi" w:hAnsiTheme="minorHAnsi" w:cstheme="minorHAnsi"/>
          <w:lang w:val="ro-RO"/>
        </w:rPr>
        <w:t xml:space="preserve"> </w:t>
      </w:r>
    </w:p>
    <w:p w14:paraId="0A82DDB1" w14:textId="4EEBDB5B" w:rsidR="00132D16" w:rsidRPr="00B53F5E" w:rsidRDefault="00426D8C" w:rsidP="00670C52">
      <w:pPr>
        <w:jc w:val="both"/>
        <w:rPr>
          <w:rFonts w:asciiTheme="minorHAnsi" w:eastAsia="Arial Unicode MS" w:hAnsiTheme="minorHAnsi" w:cstheme="minorHAnsi"/>
          <w:b/>
          <w:bCs/>
          <w:color w:val="2121FF"/>
          <w:u w:color="000000"/>
          <w:bdr w:val="nil"/>
          <w:lang w:val="ro-RO"/>
        </w:rPr>
      </w:pPr>
      <w:r w:rsidRPr="00B53F5E">
        <w:rPr>
          <w:rFonts w:ascii="Segoe UI Emoji" w:hAnsi="Segoe UI Emoji" w:cs="Segoe UI Emoji"/>
          <w:lang w:val="ro-RO"/>
        </w:rPr>
        <w:t>📬</w:t>
      </w:r>
      <w:r w:rsidRPr="00B53F5E">
        <w:rPr>
          <w:rFonts w:asciiTheme="minorHAnsi" w:hAnsiTheme="minorHAnsi" w:cstheme="minorHAnsi"/>
          <w:lang w:val="ro-RO"/>
        </w:rPr>
        <w:t xml:space="preserve"> </w:t>
      </w:r>
      <w:r w:rsidRPr="00B53F5E">
        <w:rPr>
          <w:rStyle w:val="af6"/>
          <w:rFonts w:asciiTheme="minorHAnsi" w:hAnsiTheme="minorHAnsi" w:cstheme="minorHAnsi"/>
          <w:lang w:val="ro-RO"/>
        </w:rPr>
        <w:t>Metoda de transmitere:</w:t>
      </w:r>
      <w:r w:rsidRPr="00B53F5E">
        <w:rPr>
          <w:rFonts w:asciiTheme="minorHAnsi" w:hAnsiTheme="minorHAnsi" w:cstheme="minorHAnsi"/>
          <w:lang w:val="ro-RO"/>
        </w:rPr>
        <w:t xml:space="preserve"> Prin e-mail la adresa </w:t>
      </w:r>
      <w:bookmarkStart w:id="1" w:name="_Hlk95821855"/>
      <w:r w:rsidR="00CE357C" w:rsidRPr="00B53F5E">
        <w:rPr>
          <w:rFonts w:asciiTheme="minorHAnsi" w:hAnsiTheme="minorHAnsi"/>
          <w:color w:val="2121FF"/>
          <w:lang w:val="ro-RO"/>
        </w:rPr>
        <w:fldChar w:fldCharType="begin"/>
      </w:r>
      <w:r w:rsidR="00CE357C" w:rsidRPr="00B53F5E">
        <w:rPr>
          <w:rFonts w:asciiTheme="minorHAnsi" w:hAnsiTheme="minorHAnsi"/>
          <w:color w:val="2121FF"/>
          <w:lang w:val="ro-RO"/>
        </w:rPr>
        <w:instrText xml:space="preserve"> HYPERLINK "mailto:info@calm.md" </w:instrText>
      </w:r>
      <w:r w:rsidR="00CE357C" w:rsidRPr="00B53F5E">
        <w:rPr>
          <w:rFonts w:asciiTheme="minorHAnsi" w:hAnsiTheme="minorHAnsi"/>
          <w:color w:val="2121FF"/>
          <w:lang w:val="ro-RO"/>
        </w:rPr>
        <w:fldChar w:fldCharType="separate"/>
      </w:r>
      <w:r w:rsidR="00CE357C" w:rsidRPr="00B53F5E">
        <w:rPr>
          <w:rStyle w:val="a9"/>
          <w:rFonts w:asciiTheme="minorHAnsi" w:hAnsiTheme="minorHAnsi"/>
          <w:lang w:val="ro-RO"/>
        </w:rPr>
        <w:t>info@calm.md</w:t>
      </w:r>
      <w:bookmarkEnd w:id="1"/>
      <w:r w:rsidR="00CE357C" w:rsidRPr="00B53F5E">
        <w:rPr>
          <w:rFonts w:asciiTheme="minorHAnsi" w:hAnsiTheme="minorHAnsi"/>
          <w:color w:val="2121FF"/>
          <w:lang w:val="ro-RO"/>
        </w:rPr>
        <w:fldChar w:fldCharType="end"/>
      </w:r>
      <w:r w:rsidR="00CE357C" w:rsidRPr="00B53F5E">
        <w:rPr>
          <w:rFonts w:asciiTheme="minorHAnsi" w:eastAsia="Arial Unicode MS" w:hAnsiTheme="minorHAnsi" w:cs="Calibri"/>
          <w:bCs/>
          <w:color w:val="2121FF"/>
          <w:u w:val="single"/>
          <w:bdr w:val="nil"/>
          <w:lang w:val="ro-RO"/>
        </w:rPr>
        <w:t xml:space="preserve"> </w:t>
      </w:r>
      <w:r w:rsidR="00DB4BEE" w:rsidRPr="00B53F5E">
        <w:rPr>
          <w:rFonts w:asciiTheme="minorHAnsi" w:eastAsia="Arial Unicode MS" w:hAnsiTheme="minorHAnsi" w:cs="Calibri"/>
          <w:bCs/>
          <w:color w:val="2121FF"/>
          <w:u w:val="single"/>
          <w:bdr w:val="nil"/>
          <w:lang w:val="ro-RO"/>
        </w:rPr>
        <w:t xml:space="preserve">si irina.luncasu@calm.md </w:t>
      </w:r>
      <w:r w:rsidR="00CE357C" w:rsidRPr="00B53F5E">
        <w:rPr>
          <w:rFonts w:asciiTheme="minorHAnsi" w:eastAsia="Arial Unicode MS" w:hAnsiTheme="minorHAnsi" w:cs="Calibri"/>
          <w:bCs/>
          <w:u w:color="000000"/>
          <w:bdr w:val="nil"/>
          <w:lang w:val="ro-RO"/>
        </w:rPr>
        <w:t>cu mențiunea „</w:t>
      </w:r>
      <w:r w:rsidR="00CE357C" w:rsidRPr="00B53F5E">
        <w:rPr>
          <w:rFonts w:asciiTheme="minorHAnsi" w:eastAsia="Arial Unicode MS" w:hAnsiTheme="minorHAnsi" w:cs="Calibri"/>
          <w:b/>
          <w:color w:val="000000" w:themeColor="text1"/>
          <w:u w:color="000000"/>
          <w:bdr w:val="nil"/>
          <w:lang w:val="ro-RO"/>
        </w:rPr>
        <w:t xml:space="preserve">Aplicare program de </w:t>
      </w:r>
      <w:r w:rsidR="000F460E" w:rsidRPr="00B53F5E">
        <w:rPr>
          <w:rFonts w:asciiTheme="minorHAnsi" w:eastAsia="Arial Unicode MS" w:hAnsiTheme="minorHAnsi" w:cs="Calibri"/>
          <w:b/>
          <w:color w:val="000000" w:themeColor="text1"/>
          <w:u w:color="000000"/>
          <w:bdr w:val="nil"/>
          <w:lang w:val="ro-RO"/>
        </w:rPr>
        <w:t xml:space="preserve">consolidare a capacităților </w:t>
      </w:r>
      <w:r w:rsidR="00F92352" w:rsidRPr="00B53F5E">
        <w:rPr>
          <w:rFonts w:asciiTheme="minorHAnsi" w:eastAsia="Arial Unicode MS" w:hAnsiTheme="minorHAnsi" w:cs="Calibri"/>
          <w:b/>
          <w:color w:val="000000" w:themeColor="text1"/>
          <w:u w:color="000000"/>
          <w:bdr w:val="nil"/>
          <w:lang w:val="ro-RO"/>
        </w:rPr>
        <w:t>în</w:t>
      </w:r>
      <w:r w:rsidR="000F460E" w:rsidRPr="00B53F5E">
        <w:rPr>
          <w:rFonts w:asciiTheme="minorHAnsi" w:eastAsia="Arial Unicode MS" w:hAnsiTheme="minorHAnsi" w:cs="Calibri"/>
          <w:b/>
          <w:color w:val="000000" w:themeColor="text1"/>
          <w:u w:color="000000"/>
          <w:bdr w:val="nil"/>
          <w:lang w:val="ro-RO"/>
        </w:rPr>
        <w:t xml:space="preserve"> </w:t>
      </w:r>
      <w:r w:rsidR="00CE357C" w:rsidRPr="00B53F5E">
        <w:rPr>
          <w:rFonts w:asciiTheme="minorHAnsi" w:eastAsia="Arial Unicode MS" w:hAnsiTheme="minorHAnsi" w:cstheme="minorHAnsi"/>
          <w:b/>
          <w:color w:val="000000" w:themeColor="text1"/>
          <w:u w:color="000000"/>
          <w:bdr w:val="nil"/>
          <w:lang w:val="ro-RO"/>
        </w:rPr>
        <w:t>guverna</w:t>
      </w:r>
      <w:r w:rsidR="00323527" w:rsidRPr="00B53F5E">
        <w:rPr>
          <w:rFonts w:asciiTheme="minorHAnsi" w:eastAsia="Arial Unicode MS" w:hAnsiTheme="minorHAnsi" w:cstheme="minorHAnsi"/>
          <w:b/>
          <w:color w:val="000000" w:themeColor="text1"/>
          <w:u w:color="000000"/>
          <w:bdr w:val="nil"/>
          <w:lang w:val="ro-RO"/>
        </w:rPr>
        <w:t>re</w:t>
      </w:r>
      <w:r w:rsidR="00CE357C" w:rsidRPr="00B53F5E">
        <w:rPr>
          <w:rFonts w:asciiTheme="minorHAnsi" w:eastAsia="Arial Unicode MS" w:hAnsiTheme="minorHAnsi" w:cstheme="minorHAnsi"/>
          <w:b/>
          <w:color w:val="000000" w:themeColor="text1"/>
          <w:u w:color="000000"/>
          <w:bdr w:val="nil"/>
          <w:lang w:val="ro-RO"/>
        </w:rPr>
        <w:t xml:space="preserve"> sensibilă la gen</w:t>
      </w:r>
      <w:r w:rsidR="00F92352" w:rsidRPr="00B53F5E">
        <w:rPr>
          <w:rFonts w:asciiTheme="minorHAnsi" w:eastAsia="Arial Unicode MS" w:hAnsiTheme="minorHAnsi" w:cstheme="minorHAnsi"/>
          <w:b/>
          <w:color w:val="000000" w:themeColor="text1"/>
          <w:u w:color="000000"/>
          <w:bdr w:val="nil"/>
          <w:lang w:val="ro-RO"/>
        </w:rPr>
        <w:t xml:space="preserve"> 2026</w:t>
      </w:r>
      <w:r w:rsidR="002508C2" w:rsidRPr="00B53F5E">
        <w:rPr>
          <w:rFonts w:asciiTheme="minorHAnsi" w:eastAsia="Arial Unicode MS" w:hAnsiTheme="minorHAnsi" w:cstheme="minorHAnsi"/>
          <w:b/>
          <w:color w:val="000000" w:themeColor="text1"/>
          <w:u w:color="000000"/>
          <w:bdr w:val="nil"/>
          <w:lang w:val="ro-RO"/>
        </w:rPr>
        <w:t xml:space="preserve"> – </w:t>
      </w:r>
      <w:r w:rsidR="002508C2" w:rsidRPr="00B53F5E">
        <w:rPr>
          <w:rFonts w:asciiTheme="minorHAnsi" w:hAnsiTheme="minorHAnsi" w:cstheme="minorHAnsi"/>
          <w:lang w:val="ro-RO"/>
        </w:rPr>
        <w:t>Femeile pentru Pace și Prosperitate</w:t>
      </w:r>
      <w:r w:rsidR="00CE357C" w:rsidRPr="00B53F5E">
        <w:rPr>
          <w:rFonts w:asciiTheme="minorHAnsi" w:eastAsia="Arial Unicode MS" w:hAnsiTheme="minorHAnsi" w:cs="Calibri"/>
          <w:bCs/>
          <w:u w:color="000000"/>
          <w:bdr w:val="nil"/>
          <w:lang w:val="ro-RO"/>
        </w:rPr>
        <w:t>”.</w:t>
      </w:r>
    </w:p>
    <w:p w14:paraId="0ACD1FFC" w14:textId="2A576A02" w:rsidR="006F5234" w:rsidRPr="00B53F5E" w:rsidRDefault="005D737D" w:rsidP="006F5234">
      <w:pPr>
        <w:jc w:val="both"/>
        <w:rPr>
          <w:rFonts w:asciiTheme="minorHAnsi" w:eastAsia="Arial Unicode MS" w:hAnsiTheme="minorHAnsi" w:cs="Calibri"/>
          <w:bCs/>
          <w:u w:color="000000"/>
          <w:bdr w:val="nil"/>
          <w:lang w:val="ro-RO"/>
        </w:rPr>
      </w:pPr>
      <w:r w:rsidRPr="00B53F5E">
        <w:rPr>
          <w:rFonts w:asciiTheme="minorHAnsi" w:eastAsia="Arial Unicode MS" w:hAnsiTheme="minorHAnsi" w:cs="Calibri"/>
          <w:bCs/>
          <w:u w:color="000000"/>
          <w:bdr w:val="nil"/>
          <w:lang w:val="ro-RO"/>
        </w:rPr>
        <w:lastRenderedPageBreak/>
        <w:t>P</w:t>
      </w:r>
      <w:r w:rsidR="006F5234" w:rsidRPr="00B53F5E">
        <w:rPr>
          <w:rFonts w:asciiTheme="minorHAnsi" w:eastAsia="Arial Unicode MS" w:hAnsiTheme="minorHAnsi" w:cs="Calibri"/>
          <w:bCs/>
          <w:u w:color="000000"/>
          <w:bdr w:val="nil"/>
          <w:lang w:val="ro-RO"/>
        </w:rPr>
        <w:t xml:space="preserve">ersoana de contact: Coordonatoare de proiect, Irina </w:t>
      </w:r>
      <w:r w:rsidR="002508C2" w:rsidRPr="00B53F5E">
        <w:rPr>
          <w:rFonts w:asciiTheme="minorHAnsi" w:eastAsia="Arial Unicode MS" w:hAnsiTheme="minorHAnsi" w:cs="Calibri"/>
          <w:bCs/>
          <w:u w:color="000000"/>
          <w:bdr w:val="nil"/>
          <w:lang w:val="ro-RO"/>
        </w:rPr>
        <w:t>Luncașu</w:t>
      </w:r>
      <w:r w:rsidR="006F5234" w:rsidRPr="00B53F5E">
        <w:rPr>
          <w:rFonts w:asciiTheme="minorHAnsi" w:eastAsia="Arial Unicode MS" w:hAnsiTheme="minorHAnsi" w:cs="Calibri"/>
          <w:bCs/>
          <w:u w:color="000000"/>
          <w:bdr w:val="nil"/>
          <w:lang w:val="ro-RO"/>
        </w:rPr>
        <w:t>, e-mail: irina.luncasu@calm.md, tel: 079588442</w:t>
      </w:r>
      <w:r w:rsidR="0024187D" w:rsidRPr="00B53F5E">
        <w:rPr>
          <w:rFonts w:asciiTheme="minorHAnsi" w:eastAsia="Arial Unicode MS" w:hAnsiTheme="minorHAnsi" w:cs="Calibri"/>
          <w:bCs/>
          <w:u w:color="000000"/>
          <w:bdr w:val="nil"/>
          <w:lang w:val="ro-RO"/>
        </w:rPr>
        <w:t>.</w:t>
      </w:r>
    </w:p>
    <w:p w14:paraId="76F74030" w14:textId="77777777" w:rsidR="006F5234" w:rsidRPr="00B53F5E" w:rsidRDefault="006F5234" w:rsidP="00503B09">
      <w:pPr>
        <w:pStyle w:val="af7"/>
        <w:spacing w:before="0" w:beforeAutospacing="0" w:after="0" w:afterAutospacing="0"/>
        <w:rPr>
          <w:rFonts w:asciiTheme="minorHAnsi" w:eastAsia="Arial Unicode MS" w:hAnsiTheme="minorHAnsi"/>
          <w:b/>
          <w:bCs/>
          <w:color w:val="2121FF"/>
          <w:u w:color="000000"/>
          <w:bdr w:val="nil"/>
          <w:lang w:val="ro-RO"/>
        </w:rPr>
      </w:pPr>
    </w:p>
    <w:p w14:paraId="09EC8C12" w14:textId="362EA64B" w:rsidR="00421CC5" w:rsidRPr="00B53F5E" w:rsidRDefault="006F5234" w:rsidP="00503B09">
      <w:pPr>
        <w:pStyle w:val="af7"/>
        <w:spacing w:before="0" w:beforeAutospacing="0" w:after="0" w:afterAutospacing="0"/>
        <w:rPr>
          <w:rFonts w:asciiTheme="minorHAnsi" w:eastAsia="Arial Unicode MS" w:hAnsiTheme="minorHAnsi"/>
          <w:b/>
          <w:bCs/>
          <w:color w:val="2121FF"/>
          <w:u w:color="000000"/>
          <w:bdr w:val="nil"/>
          <w:lang w:val="ro-RO"/>
        </w:rPr>
      </w:pPr>
      <w:r w:rsidRPr="00B53F5E">
        <w:rPr>
          <w:rFonts w:asciiTheme="minorHAnsi" w:eastAsia="Arial Unicode MS" w:hAnsiTheme="minorHAnsi"/>
          <w:b/>
          <w:bCs/>
          <w:color w:val="2121FF"/>
          <w:u w:color="000000"/>
          <w:bdr w:val="nil"/>
          <w:lang w:val="ro-RO"/>
        </w:rPr>
        <w:t>EVALUAREA PROPUNERILOR</w:t>
      </w:r>
    </w:p>
    <w:p w14:paraId="727121E6" w14:textId="6C6037A9" w:rsidR="00F92352" w:rsidRPr="00B53F5E" w:rsidRDefault="00421CC5" w:rsidP="003D737D">
      <w:pPr>
        <w:pStyle w:val="af7"/>
        <w:spacing w:before="0" w:beforeAutospacing="0" w:after="0" w:afterAutospacing="0"/>
        <w:jc w:val="both"/>
        <w:rPr>
          <w:rFonts w:asciiTheme="minorHAnsi" w:hAnsiTheme="minorHAnsi" w:cstheme="minorHAnsi"/>
          <w:lang w:val="ro-RO"/>
        </w:rPr>
      </w:pPr>
      <w:r w:rsidRPr="00B53F5E">
        <w:rPr>
          <w:rStyle w:val="af6"/>
          <w:rFonts w:asciiTheme="minorHAnsi" w:hAnsiTheme="minorHAnsi" w:cstheme="minorHAnsi"/>
          <w:lang w:val="ro-RO"/>
        </w:rPr>
        <w:t>Comitetul de Selecție</w:t>
      </w:r>
      <w:r w:rsidRPr="00B53F5E">
        <w:rPr>
          <w:rFonts w:asciiTheme="minorHAnsi" w:hAnsiTheme="minorHAnsi" w:cstheme="minorHAnsi"/>
          <w:lang w:val="ro-RO"/>
        </w:rPr>
        <w:t xml:space="preserve"> format din reprezentanți</w:t>
      </w:r>
      <w:r w:rsidR="000F460E" w:rsidRPr="00B53F5E">
        <w:rPr>
          <w:rFonts w:asciiTheme="minorHAnsi" w:hAnsiTheme="minorHAnsi" w:cstheme="minorHAnsi"/>
          <w:lang w:val="ro-RO"/>
        </w:rPr>
        <w:t>/-te</w:t>
      </w:r>
      <w:r w:rsidRPr="00B53F5E">
        <w:rPr>
          <w:rFonts w:asciiTheme="minorHAnsi" w:hAnsiTheme="minorHAnsi" w:cstheme="minorHAnsi"/>
          <w:lang w:val="ro-RO"/>
        </w:rPr>
        <w:t xml:space="preserve"> ai</w:t>
      </w:r>
      <w:r w:rsidR="000F460E" w:rsidRPr="00B53F5E">
        <w:rPr>
          <w:rFonts w:asciiTheme="minorHAnsi" w:hAnsiTheme="minorHAnsi" w:cstheme="minorHAnsi"/>
          <w:lang w:val="ro-RO"/>
        </w:rPr>
        <w:t>/ale</w:t>
      </w:r>
      <w:r w:rsidRPr="00B53F5E">
        <w:rPr>
          <w:rFonts w:asciiTheme="minorHAnsi" w:hAnsiTheme="minorHAnsi" w:cstheme="minorHAnsi"/>
          <w:lang w:val="ro-RO"/>
        </w:rPr>
        <w:t xml:space="preserve"> CALM</w:t>
      </w:r>
      <w:r w:rsidR="00F92352" w:rsidRPr="00B53F5E">
        <w:rPr>
          <w:rFonts w:asciiTheme="minorHAnsi" w:hAnsiTheme="minorHAnsi" w:cstheme="minorHAnsi"/>
          <w:lang w:val="ro-RO"/>
        </w:rPr>
        <w:t xml:space="preserve"> și </w:t>
      </w:r>
      <w:r w:rsidRPr="00B53F5E">
        <w:rPr>
          <w:rFonts w:asciiTheme="minorHAnsi" w:hAnsiTheme="minorHAnsi" w:cstheme="minorHAnsi"/>
          <w:lang w:val="ro-RO"/>
        </w:rPr>
        <w:t>UN Women</w:t>
      </w:r>
      <w:r w:rsidR="000F460E" w:rsidRPr="00B53F5E">
        <w:rPr>
          <w:rFonts w:asciiTheme="minorHAnsi" w:hAnsiTheme="minorHAnsi" w:cstheme="minorHAnsi"/>
          <w:lang w:val="ro-RO"/>
        </w:rPr>
        <w:t xml:space="preserve"> Moldova</w:t>
      </w:r>
      <w:r w:rsidRPr="00B53F5E">
        <w:rPr>
          <w:rFonts w:asciiTheme="minorHAnsi" w:hAnsiTheme="minorHAnsi" w:cstheme="minorHAnsi"/>
          <w:lang w:val="ro-RO"/>
        </w:rPr>
        <w:t xml:space="preserve"> va analiza </w:t>
      </w:r>
      <w:r w:rsidR="00BD63F4">
        <w:rPr>
          <w:rFonts w:asciiTheme="minorHAnsi" w:hAnsiTheme="minorHAnsi" w:cstheme="minorHAnsi"/>
          <w:lang w:val="ro-RO"/>
        </w:rPr>
        <w:t>prop</w:t>
      </w:r>
      <w:r w:rsidR="000E53CB">
        <w:rPr>
          <w:rFonts w:asciiTheme="minorHAnsi" w:hAnsiTheme="minorHAnsi" w:cstheme="minorHAnsi"/>
          <w:lang w:val="ro-RO"/>
        </w:rPr>
        <w:t>u</w:t>
      </w:r>
      <w:r w:rsidR="00BD63F4">
        <w:rPr>
          <w:rFonts w:asciiTheme="minorHAnsi" w:hAnsiTheme="minorHAnsi" w:cstheme="minorHAnsi"/>
          <w:lang w:val="ro-RO"/>
        </w:rPr>
        <w:t>nerile</w:t>
      </w:r>
      <w:r w:rsidRPr="00B53F5E">
        <w:rPr>
          <w:rFonts w:asciiTheme="minorHAnsi" w:hAnsiTheme="minorHAnsi" w:cstheme="minorHAnsi"/>
          <w:lang w:val="ro-RO"/>
        </w:rPr>
        <w:t xml:space="preserve"> pe baza criteriilor de selecție.</w:t>
      </w:r>
    </w:p>
    <w:p w14:paraId="2481228D" w14:textId="7A6E3EEE" w:rsidR="006F5234" w:rsidRPr="00B53F5E" w:rsidRDefault="00421CC5" w:rsidP="003D737D">
      <w:pPr>
        <w:pStyle w:val="af7"/>
        <w:spacing w:before="0" w:beforeAutospacing="0" w:after="0" w:afterAutospacing="0"/>
        <w:jc w:val="both"/>
        <w:rPr>
          <w:rFonts w:asciiTheme="minorHAnsi" w:hAnsiTheme="minorHAnsi" w:cstheme="minorHAnsi"/>
          <w:lang w:val="ro-RO"/>
        </w:rPr>
      </w:pPr>
      <w:r w:rsidRPr="00B53F5E">
        <w:rPr>
          <w:rFonts w:asciiTheme="minorHAnsi" w:hAnsiTheme="minorHAnsi" w:cstheme="minorHAnsi"/>
          <w:lang w:val="ro-RO"/>
        </w:rPr>
        <w:br/>
      </w:r>
      <w:r w:rsidRPr="00B53F5E">
        <w:rPr>
          <w:rStyle w:val="af6"/>
          <w:rFonts w:asciiTheme="minorHAnsi" w:hAnsiTheme="minorHAnsi" w:cstheme="minorHAnsi"/>
          <w:lang w:val="ro-RO"/>
        </w:rPr>
        <w:t>Proces transparent:</w:t>
      </w:r>
      <w:r w:rsidRPr="00B53F5E">
        <w:rPr>
          <w:rFonts w:asciiTheme="minorHAnsi" w:hAnsiTheme="minorHAnsi" w:cstheme="minorHAnsi"/>
          <w:lang w:val="ro-RO"/>
        </w:rPr>
        <w:t xml:space="preserve"> Se va aplica un sistem de punctaj pentru fiecare criteriu, asigurând o selecție echitabilă.</w:t>
      </w:r>
    </w:p>
    <w:p w14:paraId="6C7D79E1" w14:textId="33AAC9EA" w:rsidR="00421A47" w:rsidRPr="00B53F5E" w:rsidRDefault="00421CC5" w:rsidP="003D737D">
      <w:pPr>
        <w:pStyle w:val="af7"/>
        <w:spacing w:before="0" w:beforeAutospacing="0" w:after="0" w:afterAutospacing="0"/>
        <w:jc w:val="both"/>
        <w:rPr>
          <w:rStyle w:val="af6"/>
          <w:rFonts w:asciiTheme="minorHAnsi" w:hAnsiTheme="minorHAnsi" w:cstheme="minorHAnsi"/>
          <w:lang w:val="ro-RO"/>
        </w:rPr>
      </w:pPr>
      <w:r w:rsidRPr="00B53F5E">
        <w:rPr>
          <w:rStyle w:val="af6"/>
          <w:rFonts w:asciiTheme="minorHAnsi" w:hAnsiTheme="minorHAnsi" w:cstheme="minorHAnsi"/>
          <w:lang w:val="ro-RO"/>
        </w:rPr>
        <w:t>Etapele evaluării:</w:t>
      </w:r>
    </w:p>
    <w:p w14:paraId="48A07717" w14:textId="77777777" w:rsidR="00421A47" w:rsidRPr="00B53F5E" w:rsidRDefault="006F5234" w:rsidP="003D737D">
      <w:pPr>
        <w:pStyle w:val="af7"/>
        <w:numPr>
          <w:ilvl w:val="0"/>
          <w:numId w:val="19"/>
        </w:numPr>
        <w:spacing w:before="0" w:beforeAutospacing="0" w:after="0" w:afterAutospacing="0"/>
        <w:ind w:left="426" w:hanging="426"/>
        <w:jc w:val="both"/>
        <w:rPr>
          <w:rFonts w:asciiTheme="minorHAnsi" w:hAnsiTheme="minorHAnsi" w:cstheme="minorHAnsi"/>
          <w:lang w:val="ro-RO"/>
        </w:rPr>
      </w:pPr>
      <w:r w:rsidRPr="00B53F5E">
        <w:rPr>
          <w:rStyle w:val="af6"/>
          <w:rFonts w:asciiTheme="minorHAnsi" w:hAnsiTheme="minorHAnsi" w:cstheme="minorHAnsi"/>
          <w:lang w:val="ro-RO"/>
        </w:rPr>
        <w:t>A</w:t>
      </w:r>
      <w:r w:rsidR="00421CC5" w:rsidRPr="00B53F5E">
        <w:rPr>
          <w:rStyle w:val="af6"/>
          <w:rFonts w:asciiTheme="minorHAnsi" w:hAnsiTheme="minorHAnsi" w:cstheme="minorHAnsi"/>
          <w:lang w:val="ro-RO"/>
        </w:rPr>
        <w:t>naliza preliminară</w:t>
      </w:r>
      <w:r w:rsidR="00421CC5" w:rsidRPr="00B53F5E">
        <w:rPr>
          <w:rFonts w:asciiTheme="minorHAnsi" w:hAnsiTheme="minorHAnsi" w:cstheme="minorHAnsi"/>
          <w:lang w:val="ro-RO"/>
        </w:rPr>
        <w:t xml:space="preserve"> – verificarea conformității documentelor depuse.</w:t>
      </w:r>
    </w:p>
    <w:p w14:paraId="1F2EDE51" w14:textId="77777777" w:rsidR="00421A47" w:rsidRPr="00B53F5E" w:rsidRDefault="00421CC5" w:rsidP="003D737D">
      <w:pPr>
        <w:pStyle w:val="af7"/>
        <w:numPr>
          <w:ilvl w:val="0"/>
          <w:numId w:val="19"/>
        </w:numPr>
        <w:spacing w:before="0" w:beforeAutospacing="0" w:after="0" w:afterAutospacing="0"/>
        <w:ind w:left="426" w:hanging="426"/>
        <w:jc w:val="both"/>
        <w:rPr>
          <w:rFonts w:asciiTheme="minorHAnsi" w:hAnsiTheme="minorHAnsi" w:cstheme="minorHAnsi"/>
          <w:lang w:val="ro-RO"/>
        </w:rPr>
      </w:pPr>
      <w:r w:rsidRPr="00B53F5E">
        <w:rPr>
          <w:rStyle w:val="af6"/>
          <w:rFonts w:asciiTheme="minorHAnsi" w:hAnsiTheme="minorHAnsi" w:cstheme="minorHAnsi"/>
          <w:lang w:val="ro-RO"/>
        </w:rPr>
        <w:t>Evaluarea detaliată</w:t>
      </w:r>
      <w:r w:rsidRPr="00B53F5E">
        <w:rPr>
          <w:rFonts w:asciiTheme="minorHAnsi" w:hAnsiTheme="minorHAnsi" w:cstheme="minorHAnsi"/>
          <w:lang w:val="ro-RO"/>
        </w:rPr>
        <w:t xml:space="preserve"> – punctaj acordat pe baza criteriilor de selecție.</w:t>
      </w:r>
    </w:p>
    <w:p w14:paraId="6930E227" w14:textId="38CFADAF" w:rsidR="00421A47" w:rsidRPr="00B53F5E" w:rsidRDefault="00421CC5" w:rsidP="003D737D">
      <w:pPr>
        <w:pStyle w:val="af7"/>
        <w:numPr>
          <w:ilvl w:val="0"/>
          <w:numId w:val="19"/>
        </w:numPr>
        <w:spacing w:before="0" w:beforeAutospacing="0" w:after="0" w:afterAutospacing="0"/>
        <w:ind w:left="426" w:hanging="426"/>
        <w:jc w:val="both"/>
        <w:rPr>
          <w:rFonts w:asciiTheme="minorHAnsi" w:hAnsiTheme="minorHAnsi" w:cstheme="minorHAnsi"/>
          <w:lang w:val="ro-RO"/>
        </w:rPr>
      </w:pPr>
      <w:r w:rsidRPr="00B53F5E">
        <w:rPr>
          <w:rStyle w:val="af6"/>
          <w:rFonts w:asciiTheme="minorHAnsi" w:hAnsiTheme="minorHAnsi" w:cstheme="minorHAnsi"/>
          <w:lang w:val="ro-RO"/>
        </w:rPr>
        <w:t>Interviuri sau sesiuni de clarificare</w:t>
      </w:r>
      <w:r w:rsidRPr="00B53F5E">
        <w:rPr>
          <w:rFonts w:asciiTheme="minorHAnsi" w:hAnsiTheme="minorHAnsi" w:cstheme="minorHAnsi"/>
          <w:lang w:val="ro-RO"/>
        </w:rPr>
        <w:t>, dacă este necesar, pentru a înțelege mai bine angajamentul și potențialul administrațiilor locale</w:t>
      </w:r>
      <w:r w:rsidR="000F460E" w:rsidRPr="00B53F5E">
        <w:rPr>
          <w:rFonts w:asciiTheme="minorHAnsi" w:hAnsiTheme="minorHAnsi" w:cstheme="minorHAnsi"/>
          <w:lang w:val="ro-RO"/>
        </w:rPr>
        <w:t>.</w:t>
      </w:r>
      <w:r w:rsidRPr="00B53F5E">
        <w:rPr>
          <w:rFonts w:asciiTheme="minorHAnsi" w:hAnsiTheme="minorHAnsi" w:cstheme="minorHAnsi"/>
          <w:lang w:val="ro-RO"/>
        </w:rPr>
        <w:t xml:space="preserve"> </w:t>
      </w:r>
    </w:p>
    <w:p w14:paraId="52C64709" w14:textId="5A08F13F" w:rsidR="00421CC5" w:rsidRPr="00B53F5E" w:rsidRDefault="00421CC5" w:rsidP="003D737D">
      <w:pPr>
        <w:pStyle w:val="af7"/>
        <w:numPr>
          <w:ilvl w:val="0"/>
          <w:numId w:val="19"/>
        </w:numPr>
        <w:spacing w:before="0" w:beforeAutospacing="0" w:after="0" w:afterAutospacing="0"/>
        <w:ind w:left="426" w:hanging="426"/>
        <w:jc w:val="both"/>
        <w:rPr>
          <w:rFonts w:asciiTheme="minorHAnsi" w:hAnsiTheme="minorHAnsi" w:cstheme="minorHAnsi"/>
          <w:lang w:val="ro-RO"/>
        </w:rPr>
      </w:pPr>
      <w:r w:rsidRPr="00B53F5E">
        <w:rPr>
          <w:rStyle w:val="af6"/>
          <w:rFonts w:asciiTheme="minorHAnsi" w:hAnsiTheme="minorHAnsi" w:cstheme="minorHAnsi"/>
          <w:lang w:val="ro-RO"/>
        </w:rPr>
        <w:t>Decizia finală și anunțarea beneficiarilor</w:t>
      </w:r>
      <w:r w:rsidRPr="00B53F5E">
        <w:rPr>
          <w:rFonts w:asciiTheme="minorHAnsi" w:hAnsiTheme="minorHAnsi" w:cstheme="minorHAnsi"/>
          <w:lang w:val="ro-RO"/>
        </w:rPr>
        <w:t xml:space="preserve"> –localitățil</w:t>
      </w:r>
      <w:r w:rsidR="00421A47" w:rsidRPr="00B53F5E">
        <w:rPr>
          <w:rFonts w:asciiTheme="minorHAnsi" w:hAnsiTheme="minorHAnsi" w:cstheme="minorHAnsi"/>
          <w:lang w:val="ro-RO"/>
        </w:rPr>
        <w:t>e</w:t>
      </w:r>
      <w:r w:rsidRPr="00B53F5E">
        <w:rPr>
          <w:rFonts w:asciiTheme="minorHAnsi" w:hAnsiTheme="minorHAnsi" w:cstheme="minorHAnsi"/>
          <w:lang w:val="ro-RO"/>
        </w:rPr>
        <w:t xml:space="preserve"> selectate </w:t>
      </w:r>
      <w:r w:rsidR="00421A47" w:rsidRPr="00B53F5E">
        <w:rPr>
          <w:rFonts w:asciiTheme="minorHAnsi" w:hAnsiTheme="minorHAnsi" w:cstheme="minorHAnsi"/>
          <w:lang w:val="ro-RO"/>
        </w:rPr>
        <w:t xml:space="preserve">vor fi informate prin mesaj la poșta electronică indicată în </w:t>
      </w:r>
      <w:r w:rsidR="00421A47" w:rsidRPr="00B53F5E">
        <w:rPr>
          <w:rStyle w:val="af6"/>
          <w:rFonts w:asciiTheme="minorHAnsi" w:hAnsiTheme="minorHAnsi" w:cstheme="minorHAnsi"/>
          <w:b w:val="0"/>
          <w:bCs w:val="0"/>
          <w:lang w:val="ro-RO"/>
        </w:rPr>
        <w:t>formularul de exprimare a interesului</w:t>
      </w:r>
      <w:r w:rsidRPr="00B53F5E">
        <w:rPr>
          <w:rFonts w:asciiTheme="minorHAnsi" w:hAnsiTheme="minorHAnsi" w:cstheme="minorHAnsi"/>
          <w:lang w:val="ro-RO"/>
        </w:rPr>
        <w:t>.</w:t>
      </w:r>
    </w:p>
    <w:p w14:paraId="241BE0F2" w14:textId="77777777" w:rsidR="00D17C67" w:rsidRPr="00B53F5E" w:rsidRDefault="00D17C67" w:rsidP="00D17C67">
      <w:pPr>
        <w:pStyle w:val="af7"/>
        <w:spacing w:before="0" w:beforeAutospacing="0" w:after="0" w:afterAutospacing="0"/>
        <w:ind w:left="426"/>
        <w:rPr>
          <w:rFonts w:asciiTheme="minorHAnsi" w:hAnsiTheme="minorHAnsi" w:cstheme="minorHAnsi"/>
          <w:lang w:val="ro-RO"/>
        </w:rPr>
      </w:pPr>
    </w:p>
    <w:p w14:paraId="68068E60" w14:textId="3ADC3F2B" w:rsidR="00D17C67" w:rsidRPr="00B53F5E" w:rsidRDefault="00D17C67" w:rsidP="00D17C67">
      <w:pPr>
        <w:jc w:val="center"/>
        <w:rPr>
          <w:rFonts w:asciiTheme="minorHAnsi" w:hAnsiTheme="minorHAnsi"/>
          <w:b/>
          <w:bCs/>
          <w:lang w:val="ro-RO"/>
        </w:rPr>
      </w:pPr>
      <w:r w:rsidRPr="00B53F5E">
        <w:rPr>
          <w:rFonts w:asciiTheme="minorHAnsi" w:hAnsiTheme="minorHAnsi"/>
          <w:b/>
          <w:bCs/>
          <w:lang w:val="ro-RO"/>
        </w:rPr>
        <w:t>Tabel de evaluare a aplicanților</w:t>
      </w:r>
    </w:p>
    <w:p w14:paraId="2E702C37" w14:textId="77777777" w:rsidR="00121203" w:rsidRPr="00B53F5E" w:rsidRDefault="00121203" w:rsidP="00D17C67">
      <w:pPr>
        <w:jc w:val="center"/>
        <w:rPr>
          <w:rFonts w:asciiTheme="minorHAnsi" w:hAnsiTheme="minorHAnsi"/>
          <w:lang w:val="ro-RO"/>
        </w:rPr>
      </w:pPr>
    </w:p>
    <w:tbl>
      <w:tblPr>
        <w:tblW w:w="993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4"/>
        <w:gridCol w:w="8086"/>
        <w:gridCol w:w="1140"/>
      </w:tblGrid>
      <w:tr w:rsidR="00D17C67" w:rsidRPr="00B53F5E" w14:paraId="7A0ED7F4" w14:textId="77777777" w:rsidTr="6B981305">
        <w:trPr>
          <w:tblHeader/>
          <w:tblCellSpacing w:w="15" w:type="dxa"/>
        </w:trPr>
        <w:tc>
          <w:tcPr>
            <w:tcW w:w="659" w:type="dxa"/>
            <w:vAlign w:val="center"/>
            <w:hideMark/>
          </w:tcPr>
          <w:p w14:paraId="77C4E78F" w14:textId="77777777" w:rsidR="00D17C67" w:rsidRPr="00B53F5E" w:rsidRDefault="00D17C67" w:rsidP="00D17C67">
            <w:pPr>
              <w:jc w:val="center"/>
              <w:rPr>
                <w:rFonts w:asciiTheme="minorHAnsi" w:hAnsiTheme="minorHAnsi"/>
                <w:b/>
                <w:bCs/>
                <w:lang w:val="ro-RO"/>
              </w:rPr>
            </w:pPr>
            <w:r w:rsidRPr="00B53F5E">
              <w:rPr>
                <w:rFonts w:asciiTheme="minorHAnsi" w:hAnsiTheme="minorHAnsi"/>
                <w:b/>
                <w:bCs/>
                <w:lang w:val="ro-RO"/>
              </w:rPr>
              <w:t>Nr.</w:t>
            </w:r>
          </w:p>
        </w:tc>
        <w:tc>
          <w:tcPr>
            <w:tcW w:w="0" w:type="auto"/>
            <w:vAlign w:val="center"/>
            <w:hideMark/>
          </w:tcPr>
          <w:p w14:paraId="57F45601" w14:textId="77777777" w:rsidR="00D17C67" w:rsidRPr="00B53F5E" w:rsidRDefault="00D17C67" w:rsidP="00D17C67">
            <w:pPr>
              <w:jc w:val="center"/>
              <w:rPr>
                <w:rFonts w:asciiTheme="minorHAnsi" w:hAnsiTheme="minorHAnsi"/>
                <w:b/>
                <w:bCs/>
                <w:lang w:val="ro-RO"/>
              </w:rPr>
            </w:pPr>
            <w:r w:rsidRPr="00B53F5E">
              <w:rPr>
                <w:rFonts w:asciiTheme="minorHAnsi" w:hAnsiTheme="minorHAnsi"/>
                <w:b/>
                <w:bCs/>
                <w:lang w:val="ro-RO"/>
              </w:rPr>
              <w:t>Criteriu de Evaluare</w:t>
            </w:r>
          </w:p>
        </w:tc>
        <w:tc>
          <w:tcPr>
            <w:tcW w:w="0" w:type="auto"/>
            <w:vAlign w:val="center"/>
            <w:hideMark/>
          </w:tcPr>
          <w:p w14:paraId="53944458" w14:textId="77777777" w:rsidR="00D17C67" w:rsidRPr="00B53F5E" w:rsidRDefault="00D17C67" w:rsidP="00D17C67">
            <w:pPr>
              <w:jc w:val="center"/>
              <w:rPr>
                <w:rFonts w:asciiTheme="minorHAnsi" w:hAnsiTheme="minorHAnsi"/>
                <w:b/>
                <w:bCs/>
                <w:lang w:val="ro-RO"/>
              </w:rPr>
            </w:pPr>
            <w:r w:rsidRPr="00B53F5E">
              <w:rPr>
                <w:rFonts w:asciiTheme="minorHAnsi" w:hAnsiTheme="minorHAnsi"/>
                <w:b/>
                <w:bCs/>
                <w:lang w:val="ro-RO"/>
              </w:rPr>
              <w:t>Punctaj Maxim</w:t>
            </w:r>
          </w:p>
        </w:tc>
      </w:tr>
      <w:tr w:rsidR="00D17C67" w:rsidRPr="00B53F5E" w14:paraId="35A7935D" w14:textId="77777777" w:rsidTr="6B981305">
        <w:trPr>
          <w:tblCellSpacing w:w="15" w:type="dxa"/>
        </w:trPr>
        <w:tc>
          <w:tcPr>
            <w:tcW w:w="659" w:type="dxa"/>
            <w:vAlign w:val="center"/>
            <w:hideMark/>
          </w:tcPr>
          <w:p w14:paraId="267FB2BD" w14:textId="77777777" w:rsidR="00D17C67" w:rsidRPr="00B53F5E" w:rsidRDefault="00D17C67" w:rsidP="00D17C67">
            <w:pPr>
              <w:jc w:val="center"/>
              <w:rPr>
                <w:rFonts w:asciiTheme="minorHAnsi" w:hAnsiTheme="minorHAnsi"/>
                <w:lang w:val="ro-RO"/>
              </w:rPr>
            </w:pPr>
            <w:r w:rsidRPr="00B53F5E">
              <w:rPr>
                <w:rFonts w:asciiTheme="minorHAnsi" w:hAnsiTheme="minorHAnsi"/>
                <w:lang w:val="ro-RO"/>
              </w:rPr>
              <w:t>1</w:t>
            </w:r>
          </w:p>
        </w:tc>
        <w:tc>
          <w:tcPr>
            <w:tcW w:w="0" w:type="auto"/>
            <w:vAlign w:val="center"/>
            <w:hideMark/>
          </w:tcPr>
          <w:p w14:paraId="0BF8C352" w14:textId="42443ABE" w:rsidR="00D17C67" w:rsidRPr="00B53F5E" w:rsidRDefault="00D17C67" w:rsidP="00D17C67">
            <w:pPr>
              <w:rPr>
                <w:rFonts w:asciiTheme="minorHAnsi" w:hAnsiTheme="minorHAnsi"/>
                <w:lang w:val="ro-RO"/>
              </w:rPr>
            </w:pPr>
            <w:r w:rsidRPr="00B53F5E">
              <w:rPr>
                <w:rFonts w:asciiTheme="minorHAnsi" w:hAnsiTheme="minorHAnsi"/>
                <w:b/>
                <w:bCs/>
                <w:lang w:val="ro-RO"/>
              </w:rPr>
              <w:t>Capacitatea</w:t>
            </w:r>
            <w:r w:rsidR="00BD63F4">
              <w:rPr>
                <w:rFonts w:asciiTheme="minorHAnsi" w:hAnsiTheme="minorHAnsi"/>
                <w:b/>
                <w:bCs/>
                <w:lang w:val="ro-RO"/>
              </w:rPr>
              <w:t xml:space="preserve"> de implementare </w:t>
            </w:r>
            <w:r w:rsidRPr="00B53F5E">
              <w:rPr>
                <w:rFonts w:asciiTheme="minorHAnsi" w:hAnsiTheme="minorHAnsi"/>
                <w:b/>
                <w:bCs/>
                <w:lang w:val="ro-RO"/>
              </w:rPr>
              <w:t xml:space="preserve"> și </w:t>
            </w:r>
            <w:r w:rsidR="00BD63F4">
              <w:rPr>
                <w:rFonts w:asciiTheme="minorHAnsi" w:hAnsiTheme="minorHAnsi"/>
                <w:b/>
                <w:bCs/>
                <w:lang w:val="ro-RO"/>
              </w:rPr>
              <w:t>interes</w:t>
            </w:r>
            <w:r w:rsidRPr="00B53F5E">
              <w:rPr>
                <w:rFonts w:asciiTheme="minorHAnsi" w:hAnsiTheme="minorHAnsi"/>
                <w:lang w:val="ro-RO"/>
              </w:rPr>
              <w:t xml:space="preserve"> – Disponibilitatea administrației locale de a aloca resurse pentru instruiri, implementarea inițiativelor și colaborarea cu partenerii proiectului.</w:t>
            </w:r>
          </w:p>
        </w:tc>
        <w:tc>
          <w:tcPr>
            <w:tcW w:w="0" w:type="auto"/>
            <w:vAlign w:val="center"/>
            <w:hideMark/>
          </w:tcPr>
          <w:p w14:paraId="6169DF47" w14:textId="22CE8E7E" w:rsidR="00D17C67" w:rsidRPr="00B53F5E" w:rsidRDefault="00D17C67" w:rsidP="00D17C67">
            <w:pPr>
              <w:jc w:val="center"/>
              <w:rPr>
                <w:rFonts w:asciiTheme="minorHAnsi" w:hAnsiTheme="minorHAnsi"/>
                <w:lang w:val="ro-RO"/>
              </w:rPr>
            </w:pPr>
            <w:r w:rsidRPr="00B53F5E">
              <w:rPr>
                <w:rFonts w:asciiTheme="minorHAnsi" w:hAnsiTheme="minorHAnsi"/>
                <w:lang w:val="ro-RO"/>
              </w:rPr>
              <w:t>20</w:t>
            </w:r>
          </w:p>
        </w:tc>
      </w:tr>
      <w:tr w:rsidR="00D17C67" w:rsidRPr="00B53F5E" w14:paraId="612AB326" w14:textId="77777777" w:rsidTr="6B981305">
        <w:trPr>
          <w:tblCellSpacing w:w="15" w:type="dxa"/>
        </w:trPr>
        <w:tc>
          <w:tcPr>
            <w:tcW w:w="659" w:type="dxa"/>
            <w:vAlign w:val="center"/>
            <w:hideMark/>
          </w:tcPr>
          <w:p w14:paraId="78CD3830" w14:textId="77777777" w:rsidR="00D17C67" w:rsidRPr="00B53F5E" w:rsidRDefault="00D17C67" w:rsidP="00D17C67">
            <w:pPr>
              <w:jc w:val="center"/>
              <w:rPr>
                <w:rFonts w:asciiTheme="minorHAnsi" w:hAnsiTheme="minorHAnsi"/>
                <w:lang w:val="ro-RO"/>
              </w:rPr>
            </w:pPr>
            <w:r w:rsidRPr="00B53F5E">
              <w:rPr>
                <w:rFonts w:asciiTheme="minorHAnsi" w:hAnsiTheme="minorHAnsi"/>
                <w:lang w:val="ro-RO"/>
              </w:rPr>
              <w:t>2</w:t>
            </w:r>
          </w:p>
        </w:tc>
        <w:tc>
          <w:tcPr>
            <w:tcW w:w="0" w:type="auto"/>
            <w:vAlign w:val="center"/>
            <w:hideMark/>
          </w:tcPr>
          <w:p w14:paraId="73F18EBB" w14:textId="1246D749" w:rsidR="00D17C67" w:rsidRPr="00B53F5E" w:rsidRDefault="00D17C67" w:rsidP="00D17C67">
            <w:pPr>
              <w:rPr>
                <w:rFonts w:asciiTheme="minorHAnsi" w:hAnsiTheme="minorHAnsi"/>
                <w:lang w:val="ro-RO"/>
              </w:rPr>
            </w:pPr>
            <w:r w:rsidRPr="00B53F5E">
              <w:rPr>
                <w:rFonts w:asciiTheme="minorHAnsi" w:hAnsiTheme="minorHAnsi"/>
                <w:b/>
                <w:bCs/>
                <w:lang w:val="ro-RO"/>
              </w:rPr>
              <w:t>Leadership feminin</w:t>
            </w:r>
            <w:r w:rsidRPr="00B53F5E">
              <w:rPr>
                <w:rFonts w:asciiTheme="minorHAnsi" w:hAnsiTheme="minorHAnsi"/>
                <w:lang w:val="ro-RO"/>
              </w:rPr>
              <w:t xml:space="preserve"> – Există o femeie lider în administrația locală? Este aceasta angajată activ în promovarea </w:t>
            </w:r>
            <w:r w:rsidR="000F460E" w:rsidRPr="00B53F5E">
              <w:rPr>
                <w:rFonts w:asciiTheme="minorHAnsi" w:hAnsiTheme="minorHAnsi"/>
                <w:lang w:val="ro-RO"/>
              </w:rPr>
              <w:t xml:space="preserve">guvernăriii </w:t>
            </w:r>
            <w:r w:rsidRPr="00B53F5E">
              <w:rPr>
                <w:rFonts w:asciiTheme="minorHAnsi" w:hAnsiTheme="minorHAnsi"/>
                <w:lang w:val="ro-RO"/>
              </w:rPr>
              <w:t>sensibile la gen?</w:t>
            </w:r>
          </w:p>
        </w:tc>
        <w:tc>
          <w:tcPr>
            <w:tcW w:w="0" w:type="auto"/>
            <w:vAlign w:val="center"/>
            <w:hideMark/>
          </w:tcPr>
          <w:p w14:paraId="14FDA189" w14:textId="77777777" w:rsidR="00D17C67" w:rsidRPr="00B53F5E" w:rsidRDefault="00D17C67" w:rsidP="00D17C67">
            <w:pPr>
              <w:jc w:val="center"/>
              <w:rPr>
                <w:rFonts w:asciiTheme="minorHAnsi" w:hAnsiTheme="minorHAnsi"/>
                <w:lang w:val="ro-RO"/>
              </w:rPr>
            </w:pPr>
            <w:r w:rsidRPr="00B53F5E">
              <w:rPr>
                <w:rFonts w:asciiTheme="minorHAnsi" w:hAnsiTheme="minorHAnsi"/>
                <w:lang w:val="ro-RO"/>
              </w:rPr>
              <w:t>15</w:t>
            </w:r>
          </w:p>
        </w:tc>
      </w:tr>
      <w:tr w:rsidR="00D17C67" w:rsidRPr="00B53F5E" w14:paraId="70FCDE09" w14:textId="77777777" w:rsidTr="6B981305">
        <w:trPr>
          <w:tblCellSpacing w:w="15" w:type="dxa"/>
        </w:trPr>
        <w:tc>
          <w:tcPr>
            <w:tcW w:w="659" w:type="dxa"/>
            <w:vAlign w:val="center"/>
            <w:hideMark/>
          </w:tcPr>
          <w:p w14:paraId="3E27A35A" w14:textId="77777777" w:rsidR="00D17C67" w:rsidRPr="00B53F5E" w:rsidRDefault="00D17C67" w:rsidP="00D17C67">
            <w:pPr>
              <w:jc w:val="center"/>
              <w:rPr>
                <w:rFonts w:asciiTheme="minorHAnsi" w:hAnsiTheme="minorHAnsi"/>
                <w:lang w:val="ro-RO"/>
              </w:rPr>
            </w:pPr>
            <w:r w:rsidRPr="00B53F5E">
              <w:rPr>
                <w:rFonts w:asciiTheme="minorHAnsi" w:hAnsiTheme="minorHAnsi"/>
                <w:lang w:val="ro-RO"/>
              </w:rPr>
              <w:t>3</w:t>
            </w:r>
          </w:p>
        </w:tc>
        <w:tc>
          <w:tcPr>
            <w:tcW w:w="0" w:type="auto"/>
            <w:vAlign w:val="center"/>
            <w:hideMark/>
          </w:tcPr>
          <w:p w14:paraId="11B298C7" w14:textId="77777777" w:rsidR="00D17C67" w:rsidRPr="00B53F5E" w:rsidRDefault="00D17C67" w:rsidP="00D17C67">
            <w:pPr>
              <w:rPr>
                <w:rFonts w:asciiTheme="minorHAnsi" w:hAnsiTheme="minorHAnsi"/>
                <w:lang w:val="ro-RO"/>
              </w:rPr>
            </w:pPr>
            <w:r w:rsidRPr="00B53F5E">
              <w:rPr>
                <w:rFonts w:asciiTheme="minorHAnsi" w:hAnsiTheme="minorHAnsi"/>
                <w:b/>
                <w:bCs/>
                <w:lang w:val="ro-RO"/>
              </w:rPr>
              <w:t>Comunități gazdă pentru refugiați</w:t>
            </w:r>
            <w:r w:rsidRPr="00B53F5E">
              <w:rPr>
                <w:rFonts w:asciiTheme="minorHAnsi" w:hAnsiTheme="minorHAnsi"/>
                <w:lang w:val="ro-RO"/>
              </w:rPr>
              <w:t xml:space="preserve"> – Localitatea găzduiește refugiați și implementează politici de coeziune socială?</w:t>
            </w:r>
          </w:p>
        </w:tc>
        <w:tc>
          <w:tcPr>
            <w:tcW w:w="0" w:type="auto"/>
            <w:vAlign w:val="center"/>
            <w:hideMark/>
          </w:tcPr>
          <w:p w14:paraId="0B9BBF0C" w14:textId="5DBC09F5" w:rsidR="00D17C67" w:rsidRPr="00B53F5E" w:rsidRDefault="00D17C67" w:rsidP="00D17C67">
            <w:pPr>
              <w:jc w:val="center"/>
              <w:rPr>
                <w:rFonts w:asciiTheme="minorHAnsi" w:hAnsiTheme="minorHAnsi"/>
                <w:lang w:val="ro-RO"/>
              </w:rPr>
            </w:pPr>
            <w:r w:rsidRPr="00B53F5E">
              <w:rPr>
                <w:rFonts w:asciiTheme="minorHAnsi" w:hAnsiTheme="minorHAnsi"/>
                <w:lang w:val="ro-RO"/>
              </w:rPr>
              <w:t>1</w:t>
            </w:r>
            <w:r w:rsidR="00121203" w:rsidRPr="00B53F5E">
              <w:rPr>
                <w:rFonts w:asciiTheme="minorHAnsi" w:hAnsiTheme="minorHAnsi"/>
                <w:lang w:val="ro-RO"/>
              </w:rPr>
              <w:t>5</w:t>
            </w:r>
          </w:p>
        </w:tc>
      </w:tr>
      <w:tr w:rsidR="00121203" w:rsidRPr="00B53F5E" w14:paraId="28249593" w14:textId="77777777" w:rsidTr="6B981305">
        <w:trPr>
          <w:tblCellSpacing w:w="15" w:type="dxa"/>
        </w:trPr>
        <w:tc>
          <w:tcPr>
            <w:tcW w:w="659" w:type="dxa"/>
            <w:vAlign w:val="center"/>
            <w:hideMark/>
          </w:tcPr>
          <w:p w14:paraId="2FDF05B1" w14:textId="77777777" w:rsidR="00121203" w:rsidRPr="00B53F5E" w:rsidRDefault="00121203" w:rsidP="00121203">
            <w:pPr>
              <w:jc w:val="center"/>
              <w:rPr>
                <w:rFonts w:asciiTheme="minorHAnsi" w:hAnsiTheme="minorHAnsi"/>
                <w:lang w:val="ro-RO"/>
              </w:rPr>
            </w:pPr>
            <w:r w:rsidRPr="00B53F5E">
              <w:rPr>
                <w:rFonts w:asciiTheme="minorHAnsi" w:hAnsiTheme="minorHAnsi"/>
                <w:lang w:val="ro-RO"/>
              </w:rPr>
              <w:t>4</w:t>
            </w:r>
          </w:p>
        </w:tc>
        <w:tc>
          <w:tcPr>
            <w:tcW w:w="0" w:type="auto"/>
            <w:vAlign w:val="center"/>
            <w:hideMark/>
          </w:tcPr>
          <w:p w14:paraId="19EA2C0C" w14:textId="77FC4BE8" w:rsidR="00121203" w:rsidRPr="00B53F5E" w:rsidRDefault="00121203" w:rsidP="00121203">
            <w:pPr>
              <w:rPr>
                <w:rFonts w:asciiTheme="minorHAnsi" w:hAnsiTheme="minorHAnsi"/>
                <w:lang w:val="ro-RO"/>
              </w:rPr>
            </w:pPr>
            <w:r w:rsidRPr="00B53F5E">
              <w:rPr>
                <w:rFonts w:asciiTheme="minorHAnsi" w:hAnsiTheme="minorHAnsi"/>
                <w:b/>
                <w:bCs/>
                <w:lang w:val="ro-RO"/>
              </w:rPr>
              <w:t>Angajament față de egalitatea de gen</w:t>
            </w:r>
            <w:r w:rsidRPr="00B53F5E">
              <w:rPr>
                <w:rFonts w:asciiTheme="minorHAnsi" w:hAnsiTheme="minorHAnsi"/>
                <w:lang w:val="ro-RO"/>
              </w:rPr>
              <w:t xml:space="preserve"> – Administrația locală demonstrează un angajament concret prin politici, inițiative sau proiecte?</w:t>
            </w:r>
          </w:p>
        </w:tc>
        <w:tc>
          <w:tcPr>
            <w:tcW w:w="0" w:type="auto"/>
            <w:vAlign w:val="center"/>
            <w:hideMark/>
          </w:tcPr>
          <w:p w14:paraId="47A88C8B" w14:textId="7D90E633" w:rsidR="00121203" w:rsidRPr="00B53F5E" w:rsidRDefault="00121203" w:rsidP="00121203">
            <w:pPr>
              <w:jc w:val="center"/>
              <w:rPr>
                <w:rFonts w:asciiTheme="minorHAnsi" w:hAnsiTheme="minorHAnsi"/>
                <w:lang w:val="ro-RO"/>
              </w:rPr>
            </w:pPr>
            <w:r w:rsidRPr="00B53F5E">
              <w:rPr>
                <w:rFonts w:asciiTheme="minorHAnsi" w:hAnsiTheme="minorHAnsi"/>
                <w:lang w:val="ro-RO"/>
              </w:rPr>
              <w:t>15</w:t>
            </w:r>
          </w:p>
        </w:tc>
      </w:tr>
      <w:tr w:rsidR="00121203" w:rsidRPr="00B53F5E" w14:paraId="01D00A43" w14:textId="77777777" w:rsidTr="6B981305">
        <w:trPr>
          <w:tblCellSpacing w:w="15" w:type="dxa"/>
        </w:trPr>
        <w:tc>
          <w:tcPr>
            <w:tcW w:w="659" w:type="dxa"/>
            <w:vAlign w:val="center"/>
            <w:hideMark/>
          </w:tcPr>
          <w:p w14:paraId="1E8B0384" w14:textId="77777777" w:rsidR="00121203" w:rsidRPr="00B53F5E" w:rsidRDefault="00121203" w:rsidP="00121203">
            <w:pPr>
              <w:jc w:val="center"/>
              <w:rPr>
                <w:rFonts w:asciiTheme="minorHAnsi" w:hAnsiTheme="minorHAnsi"/>
                <w:lang w:val="ro-RO"/>
              </w:rPr>
            </w:pPr>
            <w:r w:rsidRPr="00B53F5E">
              <w:rPr>
                <w:rFonts w:asciiTheme="minorHAnsi" w:hAnsiTheme="minorHAnsi"/>
                <w:lang w:val="ro-RO"/>
              </w:rPr>
              <w:t>5</w:t>
            </w:r>
          </w:p>
        </w:tc>
        <w:tc>
          <w:tcPr>
            <w:tcW w:w="0" w:type="auto"/>
            <w:vAlign w:val="center"/>
          </w:tcPr>
          <w:p w14:paraId="5612B3FF" w14:textId="4F9C1BED" w:rsidR="00121203" w:rsidRPr="00B53F5E" w:rsidRDefault="00121203" w:rsidP="00121203">
            <w:pPr>
              <w:rPr>
                <w:rFonts w:asciiTheme="minorHAnsi" w:hAnsiTheme="minorHAnsi"/>
                <w:lang w:val="ro-RO"/>
              </w:rPr>
            </w:pPr>
            <w:r w:rsidRPr="00B53F5E">
              <w:rPr>
                <w:rFonts w:asciiTheme="minorHAnsi" w:hAnsiTheme="minorHAnsi"/>
                <w:b/>
                <w:bCs/>
                <w:lang w:val="ro-RO"/>
              </w:rPr>
              <w:t>Diversitate și reprezentare</w:t>
            </w:r>
            <w:r w:rsidRPr="00B53F5E">
              <w:rPr>
                <w:rFonts w:asciiTheme="minorHAnsi" w:hAnsiTheme="minorHAnsi"/>
                <w:lang w:val="ro-RO"/>
              </w:rPr>
              <w:t xml:space="preserve">  Există inițiative pentru grupuri subreprezentate</w:t>
            </w:r>
            <w:r w:rsidR="00DF356E">
              <w:rPr>
                <w:rFonts w:asciiTheme="minorHAnsi" w:hAnsiTheme="minorHAnsi"/>
                <w:lang w:val="ro-RO"/>
              </w:rPr>
              <w:t xml:space="preserve"> (tineri/re, </w:t>
            </w:r>
            <w:r w:rsidR="00B351CD">
              <w:rPr>
                <w:rFonts w:asciiTheme="minorHAnsi" w:hAnsiTheme="minorHAnsi"/>
                <w:lang w:val="ro-RO"/>
              </w:rPr>
              <w:t>persoane cu dizabilități, Roma, persoane v</w:t>
            </w:r>
            <w:r w:rsidR="002D79D8">
              <w:rPr>
                <w:rFonts w:asciiTheme="minorHAnsi" w:hAnsiTheme="minorHAnsi"/>
                <w:lang w:val="ro-RO"/>
              </w:rPr>
              <w:t>ârstnice, etc</w:t>
            </w:r>
            <w:r w:rsidRPr="00B53F5E">
              <w:rPr>
                <w:rFonts w:asciiTheme="minorHAnsi" w:hAnsiTheme="minorHAnsi"/>
                <w:lang w:val="ro-RO"/>
              </w:rPr>
              <w:t>?</w:t>
            </w:r>
          </w:p>
        </w:tc>
        <w:tc>
          <w:tcPr>
            <w:tcW w:w="0" w:type="auto"/>
            <w:vAlign w:val="center"/>
            <w:hideMark/>
          </w:tcPr>
          <w:p w14:paraId="26901DB2" w14:textId="77777777" w:rsidR="00121203" w:rsidRPr="00B53F5E" w:rsidRDefault="00121203" w:rsidP="00121203">
            <w:pPr>
              <w:jc w:val="center"/>
              <w:rPr>
                <w:rFonts w:asciiTheme="minorHAnsi" w:hAnsiTheme="minorHAnsi"/>
                <w:lang w:val="ro-RO"/>
              </w:rPr>
            </w:pPr>
            <w:r w:rsidRPr="00B53F5E">
              <w:rPr>
                <w:rFonts w:asciiTheme="minorHAnsi" w:hAnsiTheme="minorHAnsi"/>
                <w:lang w:val="ro-RO"/>
              </w:rPr>
              <w:t>15</w:t>
            </w:r>
          </w:p>
        </w:tc>
      </w:tr>
      <w:tr w:rsidR="00121203" w:rsidRPr="00B53F5E" w14:paraId="4D85727B" w14:textId="77777777" w:rsidTr="6B981305">
        <w:trPr>
          <w:tblCellSpacing w:w="15" w:type="dxa"/>
        </w:trPr>
        <w:tc>
          <w:tcPr>
            <w:tcW w:w="659" w:type="dxa"/>
            <w:vAlign w:val="center"/>
            <w:hideMark/>
          </w:tcPr>
          <w:p w14:paraId="25266297" w14:textId="77777777" w:rsidR="00121203" w:rsidRPr="00B53F5E" w:rsidRDefault="00121203" w:rsidP="00121203">
            <w:pPr>
              <w:jc w:val="center"/>
              <w:rPr>
                <w:rFonts w:asciiTheme="minorHAnsi" w:hAnsiTheme="minorHAnsi"/>
                <w:lang w:val="ro-RO"/>
              </w:rPr>
            </w:pPr>
            <w:r w:rsidRPr="00B53F5E">
              <w:rPr>
                <w:rFonts w:asciiTheme="minorHAnsi" w:hAnsiTheme="minorHAnsi"/>
                <w:lang w:val="ro-RO"/>
              </w:rPr>
              <w:t>6</w:t>
            </w:r>
          </w:p>
        </w:tc>
        <w:tc>
          <w:tcPr>
            <w:tcW w:w="0" w:type="auto"/>
            <w:vAlign w:val="center"/>
            <w:hideMark/>
          </w:tcPr>
          <w:p w14:paraId="4CA101D1" w14:textId="4E8E57AD" w:rsidR="00BD63F4" w:rsidRPr="00B53F5E" w:rsidRDefault="00121203" w:rsidP="00121203">
            <w:pPr>
              <w:rPr>
                <w:rFonts w:asciiTheme="minorHAnsi" w:hAnsiTheme="minorHAnsi"/>
                <w:lang w:val="ro-RO"/>
              </w:rPr>
            </w:pPr>
            <w:r w:rsidRPr="00B53F5E">
              <w:rPr>
                <w:rFonts w:asciiTheme="minorHAnsi" w:hAnsiTheme="minorHAnsi"/>
                <w:b/>
                <w:bCs/>
                <w:lang w:val="ro-RO"/>
              </w:rPr>
              <w:t>Capacitate administrativă și implementare</w:t>
            </w:r>
            <w:r w:rsidRPr="00B53F5E">
              <w:rPr>
                <w:rFonts w:asciiTheme="minorHAnsi" w:hAnsiTheme="minorHAnsi"/>
                <w:lang w:val="ro-RO"/>
              </w:rPr>
              <w:t xml:space="preserve"> – Administrația locală are experiență în gestionarea proiectelor și poate asigura implementarea eficientă a inițiati</w:t>
            </w:r>
          </w:p>
        </w:tc>
        <w:tc>
          <w:tcPr>
            <w:tcW w:w="0" w:type="auto"/>
            <w:vAlign w:val="center"/>
            <w:hideMark/>
          </w:tcPr>
          <w:p w14:paraId="57CF79EE" w14:textId="103D96DB" w:rsidR="00121203" w:rsidRPr="00B53F5E" w:rsidRDefault="00121203" w:rsidP="00121203">
            <w:pPr>
              <w:jc w:val="center"/>
              <w:rPr>
                <w:rFonts w:asciiTheme="minorHAnsi" w:hAnsiTheme="minorHAnsi"/>
                <w:lang w:val="ro-RO"/>
              </w:rPr>
            </w:pPr>
            <w:r w:rsidRPr="00B53F5E">
              <w:rPr>
                <w:rFonts w:asciiTheme="minorHAnsi" w:hAnsiTheme="minorHAnsi"/>
                <w:lang w:val="ro-RO"/>
              </w:rPr>
              <w:t>20</w:t>
            </w:r>
          </w:p>
        </w:tc>
      </w:tr>
      <w:tr w:rsidR="002D79D8" w:rsidRPr="002D79D8" w14:paraId="537757DF" w14:textId="77777777" w:rsidTr="6B981305">
        <w:trPr>
          <w:tblCellSpacing w:w="15" w:type="dxa"/>
        </w:trPr>
        <w:tc>
          <w:tcPr>
            <w:tcW w:w="659" w:type="dxa"/>
            <w:vAlign w:val="center"/>
          </w:tcPr>
          <w:p w14:paraId="4426B9D1" w14:textId="1FB553FA" w:rsidR="002D79D8" w:rsidRPr="00B53F5E" w:rsidRDefault="002D79D8" w:rsidP="00121203">
            <w:pPr>
              <w:jc w:val="center"/>
              <w:rPr>
                <w:rFonts w:asciiTheme="minorHAnsi" w:hAnsiTheme="minorHAnsi"/>
                <w:lang w:val="ro-RO"/>
              </w:rPr>
            </w:pPr>
            <w:r>
              <w:rPr>
                <w:rFonts w:asciiTheme="minorHAnsi" w:hAnsiTheme="minorHAnsi"/>
                <w:lang w:val="ro-RO"/>
              </w:rPr>
              <w:t>7.</w:t>
            </w:r>
          </w:p>
        </w:tc>
        <w:tc>
          <w:tcPr>
            <w:tcW w:w="0" w:type="auto"/>
            <w:vAlign w:val="center"/>
          </w:tcPr>
          <w:p w14:paraId="1CB35BE6" w14:textId="65931AA2" w:rsidR="002D79D8" w:rsidRPr="00B53F5E" w:rsidRDefault="00BD63F4" w:rsidP="6B981305">
            <w:pPr>
              <w:rPr>
                <w:rFonts w:asciiTheme="minorHAnsi" w:hAnsiTheme="minorHAnsi"/>
                <w:b/>
                <w:bCs/>
                <w:lang w:val="ro-RO"/>
              </w:rPr>
            </w:pPr>
            <w:r w:rsidRPr="6B981305">
              <w:rPr>
                <w:rFonts w:asciiTheme="minorHAnsi" w:hAnsiTheme="minorHAnsi"/>
                <w:b/>
                <w:bCs/>
                <w:lang w:val="ro-RO"/>
              </w:rPr>
              <w:t xml:space="preserve">Parteneriatul activ cu societatea civilă, implicarea </w:t>
            </w:r>
            <w:r w:rsidR="002D79D8" w:rsidRPr="6B981305">
              <w:rPr>
                <w:rFonts w:asciiTheme="minorHAnsi" w:hAnsiTheme="minorHAnsi"/>
                <w:b/>
                <w:bCs/>
                <w:lang w:val="ro-RO"/>
              </w:rPr>
              <w:t>unui ONG</w:t>
            </w:r>
            <w:r w:rsidRPr="6B981305">
              <w:rPr>
                <w:rFonts w:asciiTheme="minorHAnsi" w:hAnsiTheme="minorHAnsi"/>
                <w:b/>
                <w:bCs/>
                <w:lang w:val="ro-RO"/>
              </w:rPr>
              <w:t>/grup de inițiativă</w:t>
            </w:r>
            <w:r w:rsidR="005343F6" w:rsidRPr="6B981305">
              <w:rPr>
                <w:rFonts w:asciiTheme="minorHAnsi" w:hAnsiTheme="minorHAnsi"/>
                <w:b/>
                <w:bCs/>
                <w:lang w:val="ro-RO"/>
              </w:rPr>
              <w:t xml:space="preserve"> din localitate cu care </w:t>
            </w:r>
            <w:r w:rsidR="008C35E7" w:rsidRPr="6B981305">
              <w:rPr>
                <w:rFonts w:asciiTheme="minorHAnsi" w:hAnsiTheme="minorHAnsi"/>
                <w:b/>
                <w:bCs/>
                <w:lang w:val="ro-RO"/>
              </w:rPr>
              <w:t>APL planifică conlucrarea în acest proiect.</w:t>
            </w:r>
          </w:p>
        </w:tc>
        <w:tc>
          <w:tcPr>
            <w:tcW w:w="0" w:type="auto"/>
            <w:vAlign w:val="center"/>
          </w:tcPr>
          <w:p w14:paraId="27D93948" w14:textId="77777777" w:rsidR="002D79D8" w:rsidRPr="00B53F5E" w:rsidRDefault="002D79D8" w:rsidP="00121203">
            <w:pPr>
              <w:jc w:val="center"/>
              <w:rPr>
                <w:rFonts w:asciiTheme="minorHAnsi" w:hAnsiTheme="minorHAnsi"/>
                <w:lang w:val="ro-RO"/>
              </w:rPr>
            </w:pPr>
          </w:p>
        </w:tc>
      </w:tr>
    </w:tbl>
    <w:p w14:paraId="6FA82ACB" w14:textId="77777777" w:rsidR="00121203" w:rsidRPr="00B53F5E" w:rsidRDefault="00121203" w:rsidP="00D17C67">
      <w:pPr>
        <w:jc w:val="both"/>
        <w:rPr>
          <w:rFonts w:ascii="Segoe UI Emoji" w:hAnsi="Segoe UI Emoji" w:cs="Segoe UI Emoji"/>
          <w:lang w:val="ro-RO"/>
        </w:rPr>
      </w:pPr>
    </w:p>
    <w:p w14:paraId="5E3D9802" w14:textId="4B2F4649" w:rsidR="00D17C67" w:rsidRPr="00B53F5E" w:rsidRDefault="00D17C67" w:rsidP="00D17C67">
      <w:pPr>
        <w:jc w:val="both"/>
        <w:rPr>
          <w:rFonts w:asciiTheme="minorHAnsi" w:hAnsiTheme="minorHAnsi"/>
          <w:lang w:val="ro-RO"/>
        </w:rPr>
      </w:pPr>
      <w:r w:rsidRPr="00B53F5E">
        <w:rPr>
          <w:rFonts w:ascii="Segoe UI Emoji" w:hAnsi="Segoe UI Emoji" w:cs="Segoe UI Emoji"/>
          <w:lang w:val="ro-RO"/>
        </w:rPr>
        <w:t>📝</w:t>
      </w:r>
      <w:r w:rsidRPr="00B53F5E">
        <w:rPr>
          <w:rFonts w:asciiTheme="minorHAnsi" w:hAnsiTheme="minorHAnsi"/>
          <w:lang w:val="ro-RO"/>
        </w:rPr>
        <w:t xml:space="preserve"> </w:t>
      </w:r>
      <w:r w:rsidRPr="00B53F5E">
        <w:rPr>
          <w:rFonts w:asciiTheme="minorHAnsi" w:hAnsiTheme="minorHAnsi"/>
          <w:b/>
          <w:bCs/>
          <w:lang w:val="ro-RO"/>
        </w:rPr>
        <w:t>Total punctaj maxim:</w:t>
      </w:r>
      <w:r w:rsidRPr="00B53F5E">
        <w:rPr>
          <w:rFonts w:asciiTheme="minorHAnsi" w:hAnsiTheme="minorHAnsi"/>
          <w:lang w:val="ro-RO"/>
        </w:rPr>
        <w:t xml:space="preserve"> </w:t>
      </w:r>
      <w:r w:rsidRPr="00B53F5E">
        <w:rPr>
          <w:rFonts w:asciiTheme="minorHAnsi" w:hAnsiTheme="minorHAnsi"/>
          <w:b/>
          <w:bCs/>
          <w:lang w:val="ro-RO"/>
        </w:rPr>
        <w:t>100 puncte</w:t>
      </w:r>
    </w:p>
    <w:p w14:paraId="135FDAFA" w14:textId="77777777" w:rsidR="00121203" w:rsidRPr="00B53F5E" w:rsidRDefault="00121203" w:rsidP="00D17C67">
      <w:pPr>
        <w:jc w:val="both"/>
        <w:rPr>
          <w:rFonts w:ascii="Segoe UI Emoji" w:hAnsi="Segoe UI Emoji" w:cs="Segoe UI Emoji"/>
          <w:lang w:val="ro-RO"/>
        </w:rPr>
      </w:pPr>
    </w:p>
    <w:p w14:paraId="7BFD7EDB" w14:textId="217EAA81" w:rsidR="00D17C67" w:rsidRPr="00B53F5E" w:rsidRDefault="00D17C67" w:rsidP="00D17C67">
      <w:pPr>
        <w:jc w:val="both"/>
        <w:rPr>
          <w:rFonts w:asciiTheme="minorHAnsi" w:hAnsiTheme="minorHAnsi"/>
          <w:lang w:val="ro-RO"/>
        </w:rPr>
      </w:pPr>
      <w:r w:rsidRPr="00B53F5E">
        <w:rPr>
          <w:rFonts w:ascii="Segoe UI Emoji" w:hAnsi="Segoe UI Emoji" w:cs="Segoe UI Emoji"/>
          <w:lang w:val="ro-RO"/>
        </w:rPr>
        <w:t>📌</w:t>
      </w:r>
      <w:r w:rsidRPr="00B53F5E">
        <w:rPr>
          <w:rFonts w:asciiTheme="minorHAnsi" w:hAnsiTheme="minorHAnsi"/>
          <w:lang w:val="ro-RO"/>
        </w:rPr>
        <w:t xml:space="preserve"> </w:t>
      </w:r>
      <w:r w:rsidRPr="00B53F5E">
        <w:rPr>
          <w:rFonts w:asciiTheme="minorHAnsi" w:hAnsiTheme="minorHAnsi"/>
          <w:b/>
          <w:bCs/>
          <w:lang w:val="ro-RO"/>
        </w:rPr>
        <w:t>Notă:</w:t>
      </w:r>
      <w:r w:rsidRPr="00B53F5E">
        <w:rPr>
          <w:rFonts w:asciiTheme="minorHAnsi" w:hAnsiTheme="minorHAnsi"/>
          <w:lang w:val="ro-RO"/>
        </w:rPr>
        <w:t xml:space="preserve"> Localitățile vor fi selectate pe baza punctajului obținut, în funcție de relevanța și fezabilitatea propunerilor lor.</w:t>
      </w:r>
    </w:p>
    <w:p w14:paraId="22105BB9" w14:textId="77777777" w:rsidR="000F460E" w:rsidRPr="00B53F5E" w:rsidRDefault="000F460E" w:rsidP="00D17C67">
      <w:pPr>
        <w:jc w:val="both"/>
        <w:rPr>
          <w:rFonts w:asciiTheme="minorHAnsi" w:hAnsiTheme="minorHAnsi"/>
          <w:lang w:val="ro-RO"/>
        </w:rPr>
      </w:pPr>
    </w:p>
    <w:p w14:paraId="4F0E6E86" w14:textId="77777777" w:rsidR="000F460E" w:rsidRPr="00B53F5E" w:rsidRDefault="000F460E" w:rsidP="00D17C67">
      <w:pPr>
        <w:rPr>
          <w:rFonts w:asciiTheme="minorHAnsi" w:eastAsia="Arial Unicode MS" w:hAnsiTheme="minorHAnsi" w:cstheme="minorHAnsi"/>
          <w:b/>
          <w:bCs/>
          <w:color w:val="2121FF"/>
          <w:u w:color="000000"/>
          <w:bdr w:val="nil"/>
          <w:lang w:val="ro-RO"/>
        </w:rPr>
      </w:pPr>
    </w:p>
    <w:p w14:paraId="68188DBE" w14:textId="2DC3E3FF" w:rsidR="006F5234" w:rsidRPr="00B53F5E" w:rsidRDefault="006F5234" w:rsidP="00D17C67">
      <w:pPr>
        <w:rPr>
          <w:rFonts w:asciiTheme="minorHAnsi" w:eastAsia="Arial Unicode MS" w:hAnsiTheme="minorHAnsi" w:cstheme="minorHAnsi"/>
          <w:b/>
          <w:bCs/>
          <w:color w:val="2121FF"/>
          <w:u w:color="000000"/>
          <w:bdr w:val="nil"/>
          <w:lang w:val="ro-RO"/>
        </w:rPr>
      </w:pPr>
      <w:r w:rsidRPr="00B53F5E">
        <w:rPr>
          <w:rFonts w:asciiTheme="minorHAnsi" w:eastAsia="Arial Unicode MS" w:hAnsiTheme="minorHAnsi" w:cstheme="minorHAnsi"/>
          <w:b/>
          <w:bCs/>
          <w:color w:val="2121FF"/>
          <w:u w:color="000000"/>
          <w:bdr w:val="nil"/>
          <w:lang w:val="ro-RO"/>
        </w:rPr>
        <w:t>CRONOLOGIE</w:t>
      </w:r>
    </w:p>
    <w:p w14:paraId="2AD0798C" w14:textId="5771B83B" w:rsidR="006F5234" w:rsidRPr="00B53F5E" w:rsidRDefault="006F5234" w:rsidP="006F5234">
      <w:pPr>
        <w:rPr>
          <w:rFonts w:asciiTheme="minorHAnsi" w:hAnsiTheme="minorHAnsi" w:cstheme="minorHAnsi"/>
          <w:lang w:val="ro-RO"/>
        </w:rPr>
      </w:pPr>
      <w:r w:rsidRPr="00B53F5E">
        <w:rPr>
          <w:rFonts w:ascii="Segoe UI Emoji" w:hAnsi="Segoe UI Emoji" w:cs="Segoe UI Emoji"/>
          <w:lang w:val="ro-RO"/>
        </w:rPr>
        <w:t>🗓</w:t>
      </w:r>
      <w:r w:rsidRPr="00B53F5E">
        <w:rPr>
          <w:rFonts w:asciiTheme="minorHAnsi" w:hAnsiTheme="minorHAnsi" w:cstheme="minorHAnsi"/>
          <w:lang w:val="ro-RO"/>
        </w:rPr>
        <w:t xml:space="preserve"> Selecția </w:t>
      </w:r>
      <w:r w:rsidR="00BA05C6">
        <w:rPr>
          <w:rFonts w:asciiTheme="minorHAnsi" w:hAnsiTheme="minorHAnsi" w:cstheme="minorHAnsi"/>
          <w:lang w:val="ro-RO"/>
        </w:rPr>
        <w:t>comunităților partenere</w:t>
      </w:r>
      <w:r w:rsidR="00BA05C6" w:rsidRPr="00B53F5E">
        <w:rPr>
          <w:rFonts w:asciiTheme="minorHAnsi" w:hAnsiTheme="minorHAnsi" w:cstheme="minorHAnsi"/>
          <w:lang w:val="ro-RO"/>
        </w:rPr>
        <w:t xml:space="preserve"> </w:t>
      </w:r>
      <w:r w:rsidRPr="00B53F5E">
        <w:rPr>
          <w:rFonts w:asciiTheme="minorHAnsi" w:hAnsiTheme="minorHAnsi" w:cstheme="minorHAnsi"/>
          <w:lang w:val="ro-RO"/>
        </w:rPr>
        <w:t xml:space="preserve">este planificată să fie finalizată până pe </w:t>
      </w:r>
      <w:r w:rsidR="0024187D" w:rsidRPr="00B53F5E">
        <w:rPr>
          <w:rFonts w:asciiTheme="minorHAnsi" w:hAnsiTheme="minorHAnsi" w:cstheme="minorHAnsi"/>
          <w:b/>
          <w:bCs/>
          <w:lang w:val="ro-RO"/>
        </w:rPr>
        <w:t>20</w:t>
      </w:r>
      <w:r w:rsidRPr="00B53F5E">
        <w:rPr>
          <w:rFonts w:asciiTheme="minorHAnsi" w:hAnsiTheme="minorHAnsi" w:cstheme="minorHAnsi"/>
          <w:b/>
          <w:bCs/>
          <w:lang w:val="ro-RO"/>
        </w:rPr>
        <w:t xml:space="preserve"> iu</w:t>
      </w:r>
      <w:r w:rsidR="00F92352" w:rsidRPr="00B53F5E">
        <w:rPr>
          <w:rFonts w:asciiTheme="minorHAnsi" w:hAnsiTheme="minorHAnsi" w:cstheme="minorHAnsi"/>
          <w:b/>
          <w:bCs/>
          <w:lang w:val="ro-RO"/>
        </w:rPr>
        <w:t>l</w:t>
      </w:r>
      <w:r w:rsidRPr="00B53F5E">
        <w:rPr>
          <w:rFonts w:asciiTheme="minorHAnsi" w:hAnsiTheme="minorHAnsi" w:cstheme="minorHAnsi"/>
          <w:b/>
          <w:bCs/>
          <w:lang w:val="ro-RO"/>
        </w:rPr>
        <w:t>ie 202</w:t>
      </w:r>
      <w:r w:rsidR="0024187D" w:rsidRPr="00B53F5E">
        <w:rPr>
          <w:rFonts w:asciiTheme="minorHAnsi" w:hAnsiTheme="minorHAnsi" w:cstheme="minorHAnsi"/>
          <w:b/>
          <w:bCs/>
          <w:lang w:val="ro-RO"/>
        </w:rPr>
        <w:t>6</w:t>
      </w:r>
      <w:r w:rsidR="000F460E" w:rsidRPr="00B53F5E">
        <w:rPr>
          <w:rFonts w:asciiTheme="minorHAnsi" w:hAnsiTheme="minorHAnsi" w:cstheme="minorHAnsi"/>
          <w:b/>
          <w:bCs/>
          <w:lang w:val="ro-RO"/>
        </w:rPr>
        <w:t>.</w:t>
      </w:r>
    </w:p>
    <w:p w14:paraId="0F6579EA" w14:textId="77777777" w:rsidR="00121203" w:rsidRPr="00B53F5E" w:rsidRDefault="00121203" w:rsidP="00D17C67">
      <w:pPr>
        <w:rPr>
          <w:rFonts w:ascii="Segoe UI Emoji" w:hAnsi="Segoe UI Emoji" w:cs="Segoe UI Emoji"/>
          <w:lang w:val="ro-RO"/>
        </w:rPr>
      </w:pPr>
    </w:p>
    <w:p w14:paraId="13D2C693" w14:textId="6E3B56A4" w:rsidR="00F92352" w:rsidRPr="00B53F5E" w:rsidRDefault="006F5234" w:rsidP="00D17C67">
      <w:pPr>
        <w:rPr>
          <w:rFonts w:asciiTheme="minorHAnsi" w:hAnsiTheme="minorHAnsi" w:cstheme="minorHAnsi"/>
          <w:lang w:val="ro-RO"/>
        </w:rPr>
      </w:pPr>
      <w:r w:rsidRPr="00B53F5E">
        <w:rPr>
          <w:rFonts w:ascii="Segoe UI Emoji" w:hAnsi="Segoe UI Emoji" w:cs="Segoe UI Emoji"/>
          <w:lang w:val="ro-RO"/>
        </w:rPr>
        <w:t>💡</w:t>
      </w:r>
      <w:r w:rsidRPr="00B53F5E">
        <w:rPr>
          <w:rFonts w:asciiTheme="minorHAnsi" w:hAnsiTheme="minorHAnsi" w:cstheme="minorHAnsi"/>
          <w:lang w:val="ro-RO"/>
        </w:rPr>
        <w:t xml:space="preserve"> Administrațiile locale interesate sunt invitate să depună cererile conform instrucțiunilor comunicate </w:t>
      </w:r>
      <w:r w:rsidR="00FB781A" w:rsidRPr="00B53F5E">
        <w:rPr>
          <w:rFonts w:asciiTheme="minorHAnsi" w:hAnsiTheme="minorHAnsi" w:cstheme="minorHAnsi"/>
          <w:lang w:val="ro-RO"/>
        </w:rPr>
        <w:t xml:space="preserve">mai sus </w:t>
      </w:r>
      <w:r w:rsidRPr="00B53F5E">
        <w:rPr>
          <w:rFonts w:asciiTheme="minorHAnsi" w:hAnsiTheme="minorHAnsi" w:cstheme="minorHAnsi"/>
          <w:lang w:val="ro-RO"/>
        </w:rPr>
        <w:t>de CALM și partenerii săi.</w:t>
      </w:r>
    </w:p>
    <w:p w14:paraId="0DE9D348" w14:textId="77777777" w:rsidR="00F92352" w:rsidRPr="00B53F5E" w:rsidRDefault="00F92352" w:rsidP="00D17C67">
      <w:pPr>
        <w:rPr>
          <w:rFonts w:asciiTheme="minorHAnsi" w:hAnsiTheme="minorHAnsi" w:cstheme="minorHAnsi"/>
          <w:lang w:val="ro-RO"/>
        </w:rPr>
      </w:pPr>
    </w:p>
    <w:p w14:paraId="365EE2DE" w14:textId="77777777" w:rsidR="00121203" w:rsidRPr="00B53F5E" w:rsidRDefault="00121203" w:rsidP="005D737D">
      <w:pPr>
        <w:jc w:val="right"/>
        <w:rPr>
          <w:rFonts w:asciiTheme="minorHAnsi" w:eastAsia="Arial Unicode MS" w:hAnsiTheme="minorHAnsi" w:cstheme="minorHAnsi"/>
          <w:b/>
          <w:bCs/>
          <w:color w:val="2121FF"/>
          <w:sz w:val="28"/>
          <w:szCs w:val="28"/>
          <w:u w:color="000000"/>
          <w:bdr w:val="nil"/>
          <w:lang w:val="ro-RO"/>
        </w:rPr>
      </w:pPr>
    </w:p>
    <w:p w14:paraId="0E9CBDB9" w14:textId="2D15BF76" w:rsidR="005D737D" w:rsidRPr="00B53F5E" w:rsidRDefault="005D737D" w:rsidP="005D737D">
      <w:pPr>
        <w:jc w:val="right"/>
        <w:rPr>
          <w:rFonts w:asciiTheme="minorHAnsi" w:eastAsia="Arial Unicode MS" w:hAnsiTheme="minorHAnsi" w:cstheme="minorHAnsi"/>
          <w:b/>
          <w:bCs/>
          <w:color w:val="2121FF"/>
          <w:sz w:val="28"/>
          <w:szCs w:val="28"/>
          <w:u w:color="000000"/>
          <w:bdr w:val="nil"/>
          <w:lang w:val="ro-RO"/>
        </w:rPr>
      </w:pPr>
      <w:r w:rsidRPr="00B53F5E">
        <w:rPr>
          <w:rFonts w:asciiTheme="minorHAnsi" w:eastAsia="Arial Unicode MS" w:hAnsiTheme="minorHAnsi" w:cstheme="minorHAnsi"/>
          <w:b/>
          <w:bCs/>
          <w:color w:val="2121FF"/>
          <w:sz w:val="28"/>
          <w:szCs w:val="28"/>
          <w:u w:color="000000"/>
          <w:bdr w:val="nil"/>
          <w:lang w:val="ro-RO"/>
        </w:rPr>
        <w:t>ANEXĂ</w:t>
      </w:r>
    </w:p>
    <w:p w14:paraId="4FC8443E" w14:textId="50EEEE3E" w:rsidR="003D737D" w:rsidRPr="00B53F5E" w:rsidRDefault="003D737D" w:rsidP="005D737D">
      <w:pPr>
        <w:jc w:val="right"/>
        <w:rPr>
          <w:rFonts w:asciiTheme="minorHAnsi" w:eastAsia="Arial Unicode MS" w:hAnsiTheme="minorHAnsi" w:cstheme="minorHAnsi"/>
          <w:b/>
          <w:bCs/>
          <w:color w:val="2121FF"/>
          <w:sz w:val="28"/>
          <w:szCs w:val="28"/>
          <w:u w:color="000000"/>
          <w:bdr w:val="nil"/>
          <w:lang w:val="ro-RO"/>
        </w:rPr>
      </w:pPr>
    </w:p>
    <w:p w14:paraId="4837FE9F" w14:textId="4BD9734E" w:rsidR="003D737D" w:rsidRPr="00B53F5E" w:rsidRDefault="003D737D" w:rsidP="001C1063">
      <w:pPr>
        <w:jc w:val="center"/>
        <w:rPr>
          <w:rFonts w:asciiTheme="minorHAnsi" w:eastAsia="Arial Unicode MS" w:hAnsiTheme="minorHAnsi" w:cstheme="minorHAnsi"/>
          <w:b/>
          <w:bCs/>
          <w:color w:val="2121FF"/>
          <w:sz w:val="28"/>
          <w:szCs w:val="28"/>
          <w:u w:color="000000"/>
          <w:bdr w:val="nil"/>
          <w:lang w:val="ro-RO"/>
        </w:rPr>
      </w:pPr>
      <w:r w:rsidRPr="00B53F5E">
        <w:rPr>
          <w:rFonts w:asciiTheme="minorHAnsi" w:eastAsia="Arial Unicode MS" w:hAnsiTheme="minorHAnsi" w:cstheme="minorHAnsi"/>
          <w:b/>
          <w:bCs/>
          <w:color w:val="2121FF"/>
          <w:sz w:val="28"/>
          <w:szCs w:val="28"/>
          <w:u w:color="000000"/>
          <w:bdr w:val="nil"/>
          <w:lang w:val="ro-RO"/>
        </w:rPr>
        <w:t>FORMULAR DE EXPRIMARE A INTERESULUI</w:t>
      </w:r>
    </w:p>
    <w:p w14:paraId="7029584A" w14:textId="77777777" w:rsidR="0022504C" w:rsidRPr="00B53F5E" w:rsidRDefault="0022504C" w:rsidP="001C1063">
      <w:pPr>
        <w:jc w:val="center"/>
        <w:rPr>
          <w:rFonts w:asciiTheme="minorHAnsi" w:eastAsia="Arial Unicode MS" w:hAnsiTheme="minorHAnsi" w:cstheme="minorHAnsi"/>
          <w:b/>
          <w:bCs/>
          <w:color w:val="2121FF"/>
          <w:sz w:val="28"/>
          <w:szCs w:val="28"/>
          <w:u w:color="000000"/>
          <w:bdr w:val="nil"/>
          <w:lang w:val="ro-RO"/>
        </w:rPr>
      </w:pPr>
    </w:p>
    <w:p w14:paraId="2E3EA444" w14:textId="77777777" w:rsidR="0024187D" w:rsidRPr="00B53F5E" w:rsidRDefault="0024187D" w:rsidP="0024187D">
      <w:pPr>
        <w:jc w:val="center"/>
        <w:rPr>
          <w:rFonts w:asciiTheme="minorHAnsi" w:eastAsia="Arial Unicode MS" w:hAnsiTheme="minorHAnsi" w:cstheme="minorHAnsi"/>
          <w:b/>
          <w:bCs/>
          <w:color w:val="2121FF"/>
          <w:sz w:val="28"/>
          <w:szCs w:val="28"/>
          <w:u w:color="000000"/>
          <w:bdr w:val="nil"/>
          <w:lang w:val="ro-RO"/>
        </w:rPr>
      </w:pPr>
      <w:r w:rsidRPr="00B53F5E">
        <w:rPr>
          <w:rFonts w:asciiTheme="minorHAnsi" w:eastAsia="Arial Unicode MS" w:hAnsiTheme="minorHAnsi" w:cstheme="minorHAnsi"/>
          <w:b/>
          <w:bCs/>
          <w:color w:val="2121FF"/>
          <w:sz w:val="28"/>
          <w:szCs w:val="28"/>
          <w:u w:color="000000"/>
          <w:bdr w:val="nil"/>
          <w:lang w:val="ro-RO"/>
        </w:rPr>
        <w:t>la APEL II</w:t>
      </w:r>
    </w:p>
    <w:p w14:paraId="343086DE" w14:textId="77777777" w:rsidR="0024187D" w:rsidRPr="00B53F5E" w:rsidRDefault="0024187D" w:rsidP="0024187D">
      <w:pPr>
        <w:jc w:val="center"/>
        <w:rPr>
          <w:rFonts w:asciiTheme="minorHAnsi" w:eastAsia="Arial Unicode MS" w:hAnsiTheme="minorHAnsi" w:cstheme="minorHAnsi"/>
          <w:b/>
          <w:bCs/>
          <w:color w:val="2121FF"/>
          <w:sz w:val="28"/>
          <w:szCs w:val="28"/>
          <w:u w:color="000000"/>
          <w:bdr w:val="nil"/>
          <w:lang w:val="ro-RO"/>
        </w:rPr>
      </w:pPr>
      <w:r w:rsidRPr="00B53F5E">
        <w:rPr>
          <w:rFonts w:asciiTheme="minorHAnsi" w:eastAsia="Arial Unicode MS" w:hAnsiTheme="minorHAnsi" w:cstheme="minorHAnsi"/>
          <w:b/>
          <w:bCs/>
          <w:color w:val="2121FF"/>
          <w:sz w:val="28"/>
          <w:szCs w:val="28"/>
          <w:u w:color="000000"/>
          <w:bdr w:val="nil"/>
          <w:lang w:val="ro-RO"/>
        </w:rPr>
        <w:t>Programul de consolidare a capacităților în domeniul guvernării sensibile la gen</w:t>
      </w:r>
    </w:p>
    <w:p w14:paraId="44B2B509" w14:textId="77777777" w:rsidR="0024187D" w:rsidRPr="00B53F5E" w:rsidRDefault="0024187D" w:rsidP="0024187D">
      <w:pPr>
        <w:jc w:val="center"/>
        <w:rPr>
          <w:rFonts w:asciiTheme="minorHAnsi" w:eastAsia="Arial Unicode MS" w:hAnsiTheme="minorHAnsi" w:cstheme="minorHAnsi"/>
          <w:b/>
          <w:bCs/>
          <w:color w:val="2121FF"/>
          <w:sz w:val="28"/>
          <w:szCs w:val="28"/>
          <w:u w:color="000000"/>
          <w:bdr w:val="nil"/>
          <w:lang w:val="ro-RO"/>
        </w:rPr>
      </w:pPr>
      <w:r w:rsidRPr="00B53F5E">
        <w:rPr>
          <w:rFonts w:asciiTheme="minorHAnsi" w:eastAsia="Arial Unicode MS" w:hAnsiTheme="minorHAnsi" w:cstheme="minorHAnsi"/>
          <w:b/>
          <w:bCs/>
          <w:color w:val="2121FF"/>
          <w:sz w:val="28"/>
          <w:szCs w:val="28"/>
          <w:u w:color="000000"/>
          <w:bdr w:val="nil"/>
          <w:lang w:val="ro-RO"/>
        </w:rPr>
        <w:t>în cadrul inițiativei „Leadership feminin pentru o guvernare sensibilă la gen”</w:t>
      </w:r>
    </w:p>
    <w:p w14:paraId="44E7CDE5" w14:textId="16D7F190" w:rsidR="0022504C" w:rsidRPr="00B53F5E" w:rsidRDefault="0024187D" w:rsidP="0024187D">
      <w:pPr>
        <w:jc w:val="center"/>
        <w:rPr>
          <w:rFonts w:asciiTheme="minorHAnsi" w:eastAsia="Arial Unicode MS" w:hAnsiTheme="minorHAnsi" w:cstheme="minorHAnsi"/>
          <w:b/>
          <w:bCs/>
          <w:color w:val="2121FF"/>
          <w:sz w:val="28"/>
          <w:szCs w:val="28"/>
          <w:u w:color="000000"/>
          <w:bdr w:val="nil"/>
          <w:lang w:val="ro-RO"/>
        </w:rPr>
      </w:pPr>
      <w:r w:rsidRPr="00B53F5E">
        <w:rPr>
          <w:rFonts w:asciiTheme="minorHAnsi" w:eastAsia="Arial Unicode MS" w:hAnsiTheme="minorHAnsi" w:cstheme="minorHAnsi"/>
          <w:b/>
          <w:bCs/>
          <w:color w:val="2121FF"/>
          <w:sz w:val="28"/>
          <w:szCs w:val="28"/>
          <w:u w:color="000000"/>
          <w:bdr w:val="nil"/>
          <w:lang w:val="ro-RO"/>
        </w:rPr>
        <w:t>Femeile pentru Pace și Prosperitate (SDC)</w:t>
      </w:r>
    </w:p>
    <w:tbl>
      <w:tblPr>
        <w:tblStyle w:val="a8"/>
        <w:tblW w:w="9776" w:type="dxa"/>
        <w:tblLook w:val="04A0" w:firstRow="1" w:lastRow="0" w:firstColumn="1" w:lastColumn="0" w:noHBand="0" w:noVBand="1"/>
      </w:tblPr>
      <w:tblGrid>
        <w:gridCol w:w="3321"/>
        <w:gridCol w:w="1708"/>
        <w:gridCol w:w="4747"/>
      </w:tblGrid>
      <w:tr w:rsidR="00323527" w:rsidRPr="00B53F5E" w14:paraId="60D9EF8E" w14:textId="77777777" w:rsidTr="006B0758">
        <w:trPr>
          <w:trHeight w:val="558"/>
        </w:trPr>
        <w:tc>
          <w:tcPr>
            <w:tcW w:w="9776" w:type="dxa"/>
            <w:gridSpan w:val="3"/>
            <w:shd w:val="clear" w:color="auto" w:fill="FDE9D9" w:themeFill="accent6" w:themeFillTint="33"/>
          </w:tcPr>
          <w:p w14:paraId="685AB1AE" w14:textId="77777777" w:rsidR="00323527" w:rsidRPr="00B53F5E" w:rsidRDefault="00323527" w:rsidP="001C1063">
            <w:pPr>
              <w:rPr>
                <w:rFonts w:asciiTheme="minorHAnsi" w:hAnsiTheme="minorHAnsi"/>
                <w:lang w:val="ro-RO"/>
              </w:rPr>
            </w:pPr>
            <w:r w:rsidRPr="00B53F5E">
              <w:rPr>
                <w:rFonts w:asciiTheme="minorHAnsi" w:hAnsiTheme="minorHAnsi"/>
                <w:b/>
                <w:bCs/>
                <w:lang w:val="ro-RO"/>
              </w:rPr>
              <w:t>1. Informații Generale</w:t>
            </w:r>
          </w:p>
          <w:p w14:paraId="4FF76491" w14:textId="77777777" w:rsidR="00323527" w:rsidRPr="00B53F5E" w:rsidRDefault="00323527" w:rsidP="001C1063">
            <w:pPr>
              <w:rPr>
                <w:rFonts w:asciiTheme="minorHAnsi" w:hAnsiTheme="minorHAnsi"/>
                <w:lang w:val="ro-RO"/>
              </w:rPr>
            </w:pPr>
          </w:p>
        </w:tc>
      </w:tr>
      <w:tr w:rsidR="00323527" w:rsidRPr="00B53F5E" w14:paraId="02E7593E" w14:textId="77777777" w:rsidTr="0024187D">
        <w:tc>
          <w:tcPr>
            <w:tcW w:w="3321" w:type="dxa"/>
          </w:tcPr>
          <w:p w14:paraId="23C81578" w14:textId="76BE615A" w:rsidR="00323527" w:rsidRPr="00B53F5E" w:rsidRDefault="00323527" w:rsidP="001C1063">
            <w:pPr>
              <w:rPr>
                <w:rFonts w:asciiTheme="minorHAnsi" w:hAnsiTheme="minorHAnsi"/>
                <w:lang w:val="ro-RO"/>
              </w:rPr>
            </w:pPr>
            <w:r w:rsidRPr="00B53F5E">
              <w:rPr>
                <w:rFonts w:asciiTheme="minorHAnsi" w:hAnsiTheme="minorHAnsi"/>
                <w:lang w:val="ro-RO"/>
              </w:rPr>
              <w:t>Denumirea localității:</w:t>
            </w:r>
          </w:p>
        </w:tc>
        <w:tc>
          <w:tcPr>
            <w:tcW w:w="6455" w:type="dxa"/>
            <w:gridSpan w:val="2"/>
          </w:tcPr>
          <w:p w14:paraId="77F01ECF" w14:textId="77777777" w:rsidR="00323527" w:rsidRPr="00B53F5E" w:rsidRDefault="00323527" w:rsidP="001C1063">
            <w:pPr>
              <w:rPr>
                <w:rFonts w:asciiTheme="minorHAnsi" w:hAnsiTheme="minorHAnsi"/>
                <w:lang w:val="ro-RO"/>
              </w:rPr>
            </w:pPr>
          </w:p>
          <w:p w14:paraId="4DEC723C" w14:textId="5866B9BB" w:rsidR="00323527" w:rsidRPr="00B53F5E" w:rsidRDefault="00323527" w:rsidP="001C1063">
            <w:pPr>
              <w:rPr>
                <w:rFonts w:asciiTheme="minorHAnsi" w:hAnsiTheme="minorHAnsi"/>
                <w:lang w:val="ro-RO"/>
              </w:rPr>
            </w:pPr>
          </w:p>
        </w:tc>
      </w:tr>
      <w:tr w:rsidR="00323527" w:rsidRPr="00B53F5E" w14:paraId="5C38A2A7" w14:textId="77777777" w:rsidTr="0024187D">
        <w:tc>
          <w:tcPr>
            <w:tcW w:w="3321" w:type="dxa"/>
          </w:tcPr>
          <w:p w14:paraId="00575327" w14:textId="73E4E175" w:rsidR="00323527" w:rsidRPr="00B53F5E" w:rsidRDefault="00323527" w:rsidP="001C1063">
            <w:pPr>
              <w:rPr>
                <w:rFonts w:asciiTheme="minorHAnsi" w:hAnsiTheme="minorHAnsi"/>
                <w:lang w:val="ro-RO"/>
              </w:rPr>
            </w:pPr>
            <w:r w:rsidRPr="00B53F5E">
              <w:rPr>
                <w:rFonts w:asciiTheme="minorHAnsi" w:hAnsiTheme="minorHAnsi"/>
                <w:lang w:val="ro-RO"/>
              </w:rPr>
              <w:t>Tipul unității administrativ-teritoriale:</w:t>
            </w:r>
          </w:p>
        </w:tc>
        <w:tc>
          <w:tcPr>
            <w:tcW w:w="6455" w:type="dxa"/>
            <w:gridSpan w:val="2"/>
          </w:tcPr>
          <w:p w14:paraId="311DB86B" w14:textId="0EE212F9" w:rsidR="00323527" w:rsidRPr="00B53F5E" w:rsidRDefault="00323527" w:rsidP="001C1063">
            <w:pPr>
              <w:rPr>
                <w:rFonts w:asciiTheme="minorHAnsi" w:hAnsiTheme="minorHAnsi"/>
                <w:lang w:val="ro-RO"/>
              </w:rPr>
            </w:pPr>
            <w:r w:rsidRPr="00B53F5E">
              <w:rPr>
                <w:rFonts w:ascii="Segoe UI Symbol" w:hAnsi="Segoe UI Symbol" w:cs="Segoe UI Symbol"/>
                <w:lang w:val="ro-RO"/>
              </w:rPr>
              <w:t>☐</w:t>
            </w:r>
            <w:r w:rsidRPr="00B53F5E">
              <w:rPr>
                <w:rFonts w:asciiTheme="minorHAnsi" w:hAnsiTheme="minorHAnsi"/>
                <w:lang w:val="ro-RO"/>
              </w:rPr>
              <w:t xml:space="preserve"> Sat </w:t>
            </w:r>
            <w:r w:rsidRPr="00B53F5E">
              <w:rPr>
                <w:rFonts w:ascii="Segoe UI Symbol" w:hAnsi="Segoe UI Symbol" w:cs="Segoe UI Symbol"/>
                <w:lang w:val="ro-RO"/>
              </w:rPr>
              <w:t>☐</w:t>
            </w:r>
            <w:r w:rsidRPr="00B53F5E">
              <w:rPr>
                <w:rFonts w:asciiTheme="minorHAnsi" w:hAnsiTheme="minorHAnsi"/>
                <w:lang w:val="ro-RO"/>
              </w:rPr>
              <w:t xml:space="preserve"> Comună </w:t>
            </w:r>
            <w:r w:rsidRPr="00B53F5E">
              <w:rPr>
                <w:rFonts w:ascii="Segoe UI Symbol" w:hAnsi="Segoe UI Symbol" w:cs="Segoe UI Symbol"/>
                <w:lang w:val="ro-RO"/>
              </w:rPr>
              <w:t>☐</w:t>
            </w:r>
            <w:r w:rsidRPr="00B53F5E">
              <w:rPr>
                <w:rFonts w:asciiTheme="minorHAnsi" w:hAnsiTheme="minorHAnsi"/>
                <w:lang w:val="ro-RO"/>
              </w:rPr>
              <w:t xml:space="preserve"> Oraș </w:t>
            </w:r>
            <w:r w:rsidRPr="00B53F5E">
              <w:rPr>
                <w:rFonts w:ascii="Segoe UI Symbol" w:hAnsi="Segoe UI Symbol" w:cs="Segoe UI Symbol"/>
                <w:lang w:val="ro-RO"/>
              </w:rPr>
              <w:t>☐</w:t>
            </w:r>
            <w:r w:rsidRPr="00B53F5E">
              <w:rPr>
                <w:rFonts w:asciiTheme="minorHAnsi" w:hAnsiTheme="minorHAnsi"/>
                <w:lang w:val="ro-RO"/>
              </w:rPr>
              <w:t xml:space="preserve"> Municipiu </w:t>
            </w:r>
            <w:r w:rsidRPr="00B53F5E">
              <w:rPr>
                <w:rFonts w:ascii="Segoe UI Symbol" w:hAnsi="Segoe UI Symbol" w:cs="Segoe UI Symbol"/>
                <w:lang w:val="ro-RO"/>
              </w:rPr>
              <w:t>☐</w:t>
            </w:r>
            <w:r w:rsidRPr="00B53F5E">
              <w:rPr>
                <w:rFonts w:asciiTheme="minorHAnsi" w:hAnsiTheme="minorHAnsi"/>
                <w:lang w:val="ro-RO"/>
              </w:rPr>
              <w:t xml:space="preserve"> Altul (specificați)</w:t>
            </w:r>
            <w:r w:rsidRPr="00B53F5E">
              <w:rPr>
                <w:rFonts w:asciiTheme="minorHAnsi" w:hAnsiTheme="minorHAnsi"/>
                <w:lang w:val="ro-RO"/>
              </w:rPr>
              <w:br/>
            </w:r>
          </w:p>
        </w:tc>
      </w:tr>
      <w:tr w:rsidR="00F45FC6" w:rsidRPr="00B53F5E" w14:paraId="691A8C09" w14:textId="77777777" w:rsidTr="0024187D">
        <w:tc>
          <w:tcPr>
            <w:tcW w:w="3321" w:type="dxa"/>
          </w:tcPr>
          <w:p w14:paraId="51864CE8" w14:textId="3280E2F6" w:rsidR="00F45FC6" w:rsidRPr="00B53F5E" w:rsidRDefault="00F45FC6" w:rsidP="001C1063">
            <w:pPr>
              <w:rPr>
                <w:rFonts w:asciiTheme="minorHAnsi" w:hAnsiTheme="minorHAnsi"/>
                <w:lang w:val="ro-RO"/>
              </w:rPr>
            </w:pPr>
            <w:r w:rsidRPr="00B53F5E">
              <w:rPr>
                <w:rFonts w:asciiTheme="minorHAnsi" w:hAnsiTheme="minorHAnsi"/>
                <w:lang w:val="ro-RO"/>
              </w:rPr>
              <w:t>Numărul populației dezagregat pe sexe și vârstă</w:t>
            </w:r>
          </w:p>
        </w:tc>
        <w:tc>
          <w:tcPr>
            <w:tcW w:w="6455" w:type="dxa"/>
            <w:gridSpan w:val="2"/>
          </w:tcPr>
          <w:p w14:paraId="337254FF" w14:textId="12D7A22F" w:rsidR="00F45FC6" w:rsidRPr="00B53F5E" w:rsidRDefault="00F45FC6" w:rsidP="001C1063">
            <w:pPr>
              <w:rPr>
                <w:rFonts w:asciiTheme="minorHAnsi" w:hAnsiTheme="minorHAnsi" w:cstheme="minorHAnsi"/>
                <w:lang w:val="ro-RO"/>
              </w:rPr>
            </w:pPr>
            <w:r w:rsidRPr="00B53F5E">
              <w:rPr>
                <w:rFonts w:asciiTheme="minorHAnsi" w:hAnsiTheme="minorHAnsi" w:cstheme="minorHAnsi"/>
                <w:lang w:val="ro-RO"/>
              </w:rPr>
              <w:t>Total:</w:t>
            </w:r>
          </w:p>
          <w:p w14:paraId="1F36BD33" w14:textId="75759DF1" w:rsidR="00F45FC6" w:rsidRPr="00B53F5E" w:rsidRDefault="00F45FC6" w:rsidP="001C1063">
            <w:pPr>
              <w:rPr>
                <w:rFonts w:asciiTheme="minorHAnsi" w:hAnsiTheme="minorHAnsi" w:cstheme="minorHAnsi"/>
                <w:lang w:val="ro-RO"/>
              </w:rPr>
            </w:pPr>
            <w:r w:rsidRPr="00B53F5E">
              <w:rPr>
                <w:rFonts w:asciiTheme="minorHAnsi" w:hAnsiTheme="minorHAnsi" w:cstheme="minorHAnsi"/>
                <w:lang w:val="ro-RO"/>
              </w:rPr>
              <w:t>Femei:</w:t>
            </w:r>
          </w:p>
          <w:p w14:paraId="1DF3E9E0" w14:textId="3C392195" w:rsidR="00F45FC6" w:rsidRPr="00B53F5E" w:rsidRDefault="00F45FC6" w:rsidP="001C1063">
            <w:pPr>
              <w:rPr>
                <w:rFonts w:asciiTheme="minorHAnsi" w:hAnsiTheme="minorHAnsi" w:cstheme="minorHAnsi"/>
                <w:lang w:val="ro-RO"/>
              </w:rPr>
            </w:pPr>
            <w:r w:rsidRPr="00B53F5E">
              <w:rPr>
                <w:rFonts w:asciiTheme="minorHAnsi" w:hAnsiTheme="minorHAnsi" w:cstheme="minorHAnsi"/>
                <w:lang w:val="ro-RO"/>
              </w:rPr>
              <w:t>Bărbați:</w:t>
            </w:r>
          </w:p>
          <w:p w14:paraId="0FBEA34C" w14:textId="76CA34DB" w:rsidR="00F45FC6" w:rsidRPr="00B53F5E" w:rsidRDefault="00F45FC6" w:rsidP="001C1063">
            <w:pPr>
              <w:rPr>
                <w:rFonts w:ascii="Calibri" w:hAnsi="Calibri" w:cs="Segoe UI Symbol"/>
                <w:lang w:val="ro-RO"/>
              </w:rPr>
            </w:pPr>
            <w:r w:rsidRPr="00B53F5E">
              <w:rPr>
                <w:rFonts w:ascii="Calibri" w:hAnsi="Calibri" w:cs="Segoe UI Symbol"/>
                <w:lang w:val="ro-RO"/>
              </w:rPr>
              <w:t xml:space="preserve">Fete: </w:t>
            </w:r>
          </w:p>
          <w:p w14:paraId="06FED9AF" w14:textId="465AACB2" w:rsidR="00F45FC6" w:rsidRPr="00B53F5E" w:rsidRDefault="00F45FC6" w:rsidP="001C1063">
            <w:pPr>
              <w:rPr>
                <w:rFonts w:ascii="Calibri" w:hAnsi="Calibri" w:cs="Segoe UI Symbol"/>
                <w:lang w:val="ro-RO"/>
              </w:rPr>
            </w:pPr>
            <w:r w:rsidRPr="00B53F5E">
              <w:rPr>
                <w:rFonts w:ascii="Calibri" w:hAnsi="Calibri" w:cs="Segoe UI Symbol"/>
                <w:lang w:val="ro-RO"/>
              </w:rPr>
              <w:t>Băieți:</w:t>
            </w:r>
          </w:p>
          <w:p w14:paraId="6B7C7164" w14:textId="55270BA8" w:rsidR="00F45FC6" w:rsidRPr="00B53F5E" w:rsidRDefault="00F45FC6" w:rsidP="001C1063">
            <w:pPr>
              <w:rPr>
                <w:rFonts w:ascii="Calibri" w:hAnsi="Calibri" w:cs="Segoe UI Symbol"/>
                <w:lang w:val="ro-RO"/>
              </w:rPr>
            </w:pPr>
            <w:r w:rsidRPr="00B53F5E">
              <w:rPr>
                <w:rFonts w:ascii="Calibri" w:hAnsi="Calibri" w:cs="Segoe UI Symbol"/>
                <w:lang w:val="ro-RO"/>
              </w:rPr>
              <w:t>Persoane cu dizabilități:</w:t>
            </w:r>
          </w:p>
          <w:p w14:paraId="41822EC1" w14:textId="77777777" w:rsidR="00F45FC6" w:rsidRDefault="00F45FC6" w:rsidP="001C1063">
            <w:pPr>
              <w:rPr>
                <w:rFonts w:ascii="Calibri" w:hAnsi="Calibri" w:cs="Segoe UI Symbol"/>
                <w:lang w:val="ro-RO"/>
              </w:rPr>
            </w:pPr>
            <w:r w:rsidRPr="00B53F5E">
              <w:rPr>
                <w:rFonts w:ascii="Calibri" w:hAnsi="Calibri" w:cs="Segoe UI Symbol"/>
                <w:lang w:val="ro-RO"/>
              </w:rPr>
              <w:t>Minorități entice:</w:t>
            </w:r>
          </w:p>
          <w:p w14:paraId="28413853" w14:textId="7F9030B5" w:rsidR="00B41397" w:rsidRPr="00B53F5E" w:rsidRDefault="00B41397" w:rsidP="001C1063">
            <w:pPr>
              <w:rPr>
                <w:rFonts w:ascii="Calibri" w:hAnsi="Calibri" w:cs="Segoe UI Symbol"/>
                <w:lang w:val="ro-RO"/>
              </w:rPr>
            </w:pPr>
            <w:r>
              <w:rPr>
                <w:rFonts w:ascii="Calibri" w:hAnsi="Calibri" w:cs="Segoe UI Symbol"/>
                <w:lang w:val="ro-RO"/>
              </w:rPr>
              <w:t>Refugiați/te:</w:t>
            </w:r>
          </w:p>
        </w:tc>
      </w:tr>
      <w:tr w:rsidR="00323527" w:rsidRPr="00B53F5E" w14:paraId="37F4F5C6" w14:textId="77777777" w:rsidTr="0024187D">
        <w:tc>
          <w:tcPr>
            <w:tcW w:w="3321" w:type="dxa"/>
          </w:tcPr>
          <w:p w14:paraId="03C4BCAF" w14:textId="70D34402" w:rsidR="00323527" w:rsidRPr="00B53F5E" w:rsidRDefault="00323527" w:rsidP="001C1063">
            <w:pPr>
              <w:rPr>
                <w:rFonts w:asciiTheme="minorHAnsi" w:hAnsiTheme="minorHAnsi"/>
                <w:lang w:val="ro-RO"/>
              </w:rPr>
            </w:pPr>
            <w:r w:rsidRPr="00B53F5E">
              <w:rPr>
                <w:rFonts w:asciiTheme="minorHAnsi" w:hAnsiTheme="minorHAnsi"/>
                <w:lang w:val="ro-RO"/>
              </w:rPr>
              <w:t>Nume și funcție reprezentant(ă) oficial(ă):</w:t>
            </w:r>
          </w:p>
        </w:tc>
        <w:tc>
          <w:tcPr>
            <w:tcW w:w="6455" w:type="dxa"/>
            <w:gridSpan w:val="2"/>
          </w:tcPr>
          <w:p w14:paraId="2D873B26" w14:textId="77777777" w:rsidR="00323527" w:rsidRPr="00B53F5E" w:rsidRDefault="00323527" w:rsidP="001C1063">
            <w:pPr>
              <w:rPr>
                <w:rFonts w:asciiTheme="minorHAnsi" w:hAnsiTheme="minorHAnsi"/>
                <w:lang w:val="ro-RO"/>
              </w:rPr>
            </w:pPr>
          </w:p>
        </w:tc>
      </w:tr>
      <w:tr w:rsidR="00323527" w:rsidRPr="00B53F5E" w14:paraId="4D65ABA4" w14:textId="77777777" w:rsidTr="0024187D">
        <w:tc>
          <w:tcPr>
            <w:tcW w:w="3321" w:type="dxa"/>
          </w:tcPr>
          <w:p w14:paraId="4B858605" w14:textId="07FA56E5" w:rsidR="00323527" w:rsidRPr="00B53F5E" w:rsidRDefault="00323527" w:rsidP="001C1063">
            <w:pPr>
              <w:rPr>
                <w:rFonts w:asciiTheme="minorHAnsi" w:hAnsiTheme="minorHAnsi"/>
                <w:lang w:val="ro-RO"/>
              </w:rPr>
            </w:pPr>
            <w:r w:rsidRPr="00B53F5E">
              <w:rPr>
                <w:rFonts w:asciiTheme="minorHAnsi" w:hAnsiTheme="minorHAnsi"/>
                <w:lang w:val="ro-RO"/>
              </w:rPr>
              <w:t>Date de contact (telefon, e-mail):</w:t>
            </w:r>
          </w:p>
        </w:tc>
        <w:tc>
          <w:tcPr>
            <w:tcW w:w="6455" w:type="dxa"/>
            <w:gridSpan w:val="2"/>
          </w:tcPr>
          <w:p w14:paraId="5C734688" w14:textId="77777777" w:rsidR="00323527" w:rsidRPr="00B53F5E" w:rsidRDefault="00323527" w:rsidP="001C1063">
            <w:pPr>
              <w:rPr>
                <w:rFonts w:asciiTheme="minorHAnsi" w:hAnsiTheme="minorHAnsi"/>
                <w:lang w:val="ro-RO"/>
              </w:rPr>
            </w:pPr>
          </w:p>
        </w:tc>
      </w:tr>
      <w:tr w:rsidR="00323527" w:rsidRPr="00B53F5E" w14:paraId="21D9C852" w14:textId="77777777" w:rsidTr="0024187D">
        <w:tc>
          <w:tcPr>
            <w:tcW w:w="3321" w:type="dxa"/>
          </w:tcPr>
          <w:p w14:paraId="5076A36B" w14:textId="3D43E5CA" w:rsidR="00323527" w:rsidRPr="00B53F5E" w:rsidRDefault="00323527" w:rsidP="001C1063">
            <w:pPr>
              <w:rPr>
                <w:rFonts w:asciiTheme="minorHAnsi" w:hAnsiTheme="minorHAnsi"/>
                <w:lang w:val="ro-RO"/>
              </w:rPr>
            </w:pPr>
            <w:r w:rsidRPr="00B53F5E">
              <w:rPr>
                <w:rFonts w:asciiTheme="minorHAnsi" w:hAnsiTheme="minorHAnsi"/>
                <w:lang w:val="ro-RO"/>
              </w:rPr>
              <w:t>Pagina web/cont oficial de social media (dacă există):</w:t>
            </w:r>
          </w:p>
        </w:tc>
        <w:tc>
          <w:tcPr>
            <w:tcW w:w="6455" w:type="dxa"/>
            <w:gridSpan w:val="2"/>
          </w:tcPr>
          <w:p w14:paraId="72682ED6" w14:textId="77777777" w:rsidR="00323527" w:rsidRPr="00B53F5E" w:rsidRDefault="00323527" w:rsidP="001C1063">
            <w:pPr>
              <w:rPr>
                <w:rFonts w:asciiTheme="minorHAnsi" w:hAnsiTheme="minorHAnsi"/>
                <w:lang w:val="ro-RO"/>
              </w:rPr>
            </w:pPr>
          </w:p>
        </w:tc>
      </w:tr>
      <w:tr w:rsidR="00323527" w:rsidRPr="00B53F5E" w14:paraId="5896C457" w14:textId="77777777" w:rsidTr="006B0758">
        <w:tc>
          <w:tcPr>
            <w:tcW w:w="9776" w:type="dxa"/>
            <w:gridSpan w:val="3"/>
            <w:shd w:val="clear" w:color="auto" w:fill="FDE9D9" w:themeFill="accent6" w:themeFillTint="33"/>
          </w:tcPr>
          <w:p w14:paraId="10BAF983" w14:textId="7AE7D3D8" w:rsidR="00323527" w:rsidRPr="00B53F5E" w:rsidRDefault="00323527" w:rsidP="001C1063">
            <w:pPr>
              <w:rPr>
                <w:rFonts w:asciiTheme="minorHAnsi" w:hAnsiTheme="minorHAnsi"/>
                <w:lang w:val="ro-RO"/>
              </w:rPr>
            </w:pPr>
            <w:r w:rsidRPr="00B53F5E">
              <w:rPr>
                <w:rFonts w:asciiTheme="minorHAnsi" w:hAnsiTheme="minorHAnsi"/>
                <w:b/>
                <w:bCs/>
                <w:lang w:val="ro-RO"/>
              </w:rPr>
              <w:t>2. Angajamentul față de Guvernarea Sensibilă la Gen</w:t>
            </w:r>
          </w:p>
          <w:p w14:paraId="415E4556" w14:textId="77777777" w:rsidR="00323527" w:rsidRPr="00B53F5E" w:rsidRDefault="00323527" w:rsidP="001C1063">
            <w:pPr>
              <w:rPr>
                <w:rFonts w:asciiTheme="minorHAnsi" w:hAnsiTheme="minorHAnsi"/>
                <w:lang w:val="ro-RO"/>
              </w:rPr>
            </w:pPr>
          </w:p>
        </w:tc>
      </w:tr>
      <w:tr w:rsidR="00323527" w:rsidRPr="00B53F5E" w14:paraId="0CADEFA7" w14:textId="77777777" w:rsidTr="0024187D">
        <w:tc>
          <w:tcPr>
            <w:tcW w:w="3321" w:type="dxa"/>
          </w:tcPr>
          <w:p w14:paraId="2AF71E1D" w14:textId="013A2C24" w:rsidR="00323527" w:rsidRPr="00B53F5E" w:rsidRDefault="00323527" w:rsidP="001C1063">
            <w:pPr>
              <w:rPr>
                <w:rFonts w:asciiTheme="minorHAnsi" w:hAnsiTheme="minorHAnsi"/>
                <w:lang w:val="ro-RO"/>
              </w:rPr>
            </w:pPr>
            <w:r w:rsidRPr="00B53F5E">
              <w:rPr>
                <w:rFonts w:asciiTheme="minorHAnsi" w:hAnsiTheme="minorHAnsi"/>
                <w:lang w:val="ro-RO"/>
              </w:rPr>
              <w:t xml:space="preserve">Localitatea este condusă de o femeie? </w:t>
            </w:r>
            <w:r w:rsidRPr="00B53F5E">
              <w:rPr>
                <w:rFonts w:asciiTheme="minorHAnsi" w:hAnsiTheme="minorHAnsi"/>
                <w:lang w:val="ro-RO"/>
              </w:rPr>
              <w:br/>
            </w:r>
          </w:p>
        </w:tc>
        <w:tc>
          <w:tcPr>
            <w:tcW w:w="6455" w:type="dxa"/>
            <w:gridSpan w:val="2"/>
          </w:tcPr>
          <w:p w14:paraId="654B1693" w14:textId="2FBC04AC" w:rsidR="00323527" w:rsidRPr="00B53F5E" w:rsidRDefault="00323527" w:rsidP="001C1063">
            <w:pPr>
              <w:rPr>
                <w:rFonts w:asciiTheme="minorHAnsi" w:hAnsiTheme="minorHAnsi"/>
                <w:lang w:val="ro-RO"/>
              </w:rPr>
            </w:pPr>
            <w:r w:rsidRPr="00B53F5E">
              <w:rPr>
                <w:rFonts w:ascii="Segoe UI Symbol" w:hAnsi="Segoe UI Symbol" w:cs="Segoe UI Symbol"/>
                <w:lang w:val="ro-RO"/>
              </w:rPr>
              <w:t>☐</w:t>
            </w:r>
            <w:r w:rsidRPr="00B53F5E">
              <w:rPr>
                <w:rFonts w:asciiTheme="minorHAnsi" w:hAnsiTheme="minorHAnsi"/>
                <w:lang w:val="ro-RO"/>
              </w:rPr>
              <w:t xml:space="preserve"> Da </w:t>
            </w:r>
            <w:r w:rsidRPr="00B53F5E">
              <w:rPr>
                <w:rFonts w:ascii="Segoe UI Symbol" w:hAnsi="Segoe UI Symbol" w:cs="Segoe UI Symbol"/>
                <w:lang w:val="ro-RO"/>
              </w:rPr>
              <w:t>☐</w:t>
            </w:r>
            <w:r w:rsidRPr="00B53F5E">
              <w:rPr>
                <w:rFonts w:asciiTheme="minorHAnsi" w:hAnsiTheme="minorHAnsi"/>
                <w:lang w:val="ro-RO"/>
              </w:rPr>
              <w:t xml:space="preserve"> Nu</w:t>
            </w:r>
          </w:p>
        </w:tc>
      </w:tr>
      <w:tr w:rsidR="00323527" w:rsidRPr="00B53F5E" w14:paraId="265DA438" w14:textId="77777777" w:rsidTr="0024187D">
        <w:tc>
          <w:tcPr>
            <w:tcW w:w="3321" w:type="dxa"/>
          </w:tcPr>
          <w:p w14:paraId="602B7976" w14:textId="77777777" w:rsidR="000F460E" w:rsidRPr="00B53F5E" w:rsidRDefault="00323527" w:rsidP="001C1063">
            <w:pPr>
              <w:rPr>
                <w:rFonts w:asciiTheme="minorHAnsi" w:hAnsiTheme="minorHAnsi"/>
                <w:lang w:val="ro-RO"/>
              </w:rPr>
            </w:pPr>
            <w:r w:rsidRPr="00B53F5E">
              <w:rPr>
                <w:rFonts w:asciiTheme="minorHAnsi" w:hAnsiTheme="minorHAnsi"/>
                <w:lang w:val="ro-RO"/>
              </w:rPr>
              <w:t>Descrieți inițiativele sau politicile locale privind egalitatea de gen</w:t>
            </w:r>
            <w:r w:rsidR="001C1063" w:rsidRPr="00B53F5E">
              <w:rPr>
                <w:rFonts w:asciiTheme="minorHAnsi" w:hAnsiTheme="minorHAnsi"/>
                <w:lang w:val="ro-RO"/>
              </w:rPr>
              <w:t xml:space="preserve"> (dacă există)</w:t>
            </w:r>
          </w:p>
          <w:p w14:paraId="2D883EC5" w14:textId="77777777" w:rsidR="000F460E" w:rsidRPr="00917C87" w:rsidRDefault="000F460E" w:rsidP="000F460E">
            <w:pPr>
              <w:rPr>
                <w:rFonts w:asciiTheme="minorHAnsi" w:hAnsiTheme="minorHAnsi"/>
                <w:lang w:val="ro-RO"/>
              </w:rPr>
            </w:pPr>
            <w:r w:rsidRPr="00B53F5E">
              <w:rPr>
                <w:rFonts w:asciiTheme="minorHAnsi" w:hAnsiTheme="minorHAnsi"/>
                <w:lang w:val="ro-RO"/>
              </w:rPr>
              <w:t>Sau </w:t>
            </w:r>
            <w:r w:rsidRPr="00917C87">
              <w:rPr>
                <w:rFonts w:asciiTheme="minorHAnsi" w:hAnsiTheme="minorHAnsi"/>
                <w:lang w:val="ro-RO"/>
              </w:rPr>
              <w:t> </w:t>
            </w:r>
          </w:p>
          <w:p w14:paraId="5EDCDBAA" w14:textId="77777777" w:rsidR="000F460E" w:rsidRPr="00917C87" w:rsidRDefault="000F460E" w:rsidP="000F460E">
            <w:pPr>
              <w:rPr>
                <w:rFonts w:asciiTheme="minorHAnsi" w:hAnsiTheme="minorHAnsi"/>
                <w:lang w:val="ro-RO"/>
              </w:rPr>
            </w:pPr>
            <w:r w:rsidRPr="00B53F5E">
              <w:rPr>
                <w:rFonts w:asciiTheme="minorHAnsi" w:hAnsiTheme="minorHAnsi"/>
                <w:lang w:val="ro-RO"/>
              </w:rPr>
              <w:t>Descrieți inițiative anterioare de abordare a diverselor grupuri sociale (dacă există):</w:t>
            </w:r>
            <w:r w:rsidRPr="00917C87">
              <w:rPr>
                <w:rFonts w:asciiTheme="minorHAnsi" w:hAnsiTheme="minorHAnsi"/>
                <w:lang w:val="ro-RO"/>
              </w:rPr>
              <w:t> </w:t>
            </w:r>
          </w:p>
          <w:p w14:paraId="07CFA2E0" w14:textId="2482D495" w:rsidR="00B20EBF" w:rsidRPr="00B53F5E" w:rsidRDefault="00B20EBF" w:rsidP="001C1063">
            <w:pPr>
              <w:rPr>
                <w:rFonts w:asciiTheme="minorHAnsi" w:hAnsiTheme="minorHAnsi"/>
                <w:lang w:val="ro-RO"/>
              </w:rPr>
            </w:pPr>
          </w:p>
        </w:tc>
        <w:tc>
          <w:tcPr>
            <w:tcW w:w="6455" w:type="dxa"/>
            <w:gridSpan w:val="2"/>
          </w:tcPr>
          <w:p w14:paraId="43A8309C" w14:textId="77777777" w:rsidR="00323527" w:rsidRPr="00B53F5E" w:rsidRDefault="00323527" w:rsidP="001C1063">
            <w:pPr>
              <w:rPr>
                <w:rFonts w:asciiTheme="minorHAnsi" w:hAnsiTheme="minorHAnsi"/>
                <w:lang w:val="ro-RO"/>
              </w:rPr>
            </w:pPr>
          </w:p>
        </w:tc>
      </w:tr>
      <w:tr w:rsidR="00323527" w:rsidRPr="00B53F5E" w14:paraId="5C269733" w14:textId="77777777" w:rsidTr="0024187D">
        <w:tc>
          <w:tcPr>
            <w:tcW w:w="3321" w:type="dxa"/>
          </w:tcPr>
          <w:p w14:paraId="7171C01F" w14:textId="2E355943" w:rsidR="00323527" w:rsidRPr="00B53F5E" w:rsidRDefault="00323527" w:rsidP="001C1063">
            <w:pPr>
              <w:rPr>
                <w:rFonts w:asciiTheme="minorHAnsi" w:hAnsiTheme="minorHAnsi"/>
                <w:lang w:val="ro-RO"/>
              </w:rPr>
            </w:pPr>
            <w:r w:rsidRPr="00B53F5E">
              <w:rPr>
                <w:rFonts w:asciiTheme="minorHAnsi" w:hAnsiTheme="minorHAnsi"/>
                <w:lang w:val="ro-RO"/>
              </w:rPr>
              <w:lastRenderedPageBreak/>
              <w:t xml:space="preserve">Localitatea are structuri sau mecanisme pentru sprijinirea participării femeilor în procesul decizional? </w:t>
            </w:r>
          </w:p>
        </w:tc>
        <w:tc>
          <w:tcPr>
            <w:tcW w:w="6455" w:type="dxa"/>
            <w:gridSpan w:val="2"/>
          </w:tcPr>
          <w:p w14:paraId="4FAE2D0A" w14:textId="62E81BA2" w:rsidR="00323527" w:rsidRPr="00B53F5E" w:rsidRDefault="00323527" w:rsidP="001C1063">
            <w:pPr>
              <w:rPr>
                <w:rFonts w:asciiTheme="minorHAnsi" w:hAnsiTheme="minorHAnsi"/>
                <w:lang w:val="ro-RO"/>
              </w:rPr>
            </w:pPr>
            <w:r w:rsidRPr="00B53F5E">
              <w:rPr>
                <w:rFonts w:ascii="Segoe UI Symbol" w:hAnsi="Segoe UI Symbol" w:cs="Segoe UI Symbol"/>
                <w:lang w:val="ro-RO"/>
              </w:rPr>
              <w:t>☐</w:t>
            </w:r>
            <w:r w:rsidRPr="00B53F5E">
              <w:rPr>
                <w:rFonts w:asciiTheme="minorHAnsi" w:hAnsiTheme="minorHAnsi"/>
                <w:lang w:val="ro-RO"/>
              </w:rPr>
              <w:t xml:space="preserve"> Da </w:t>
            </w:r>
            <w:r w:rsidRPr="00B53F5E">
              <w:rPr>
                <w:rFonts w:ascii="Segoe UI Symbol" w:hAnsi="Segoe UI Symbol" w:cs="Segoe UI Symbol"/>
                <w:lang w:val="ro-RO"/>
              </w:rPr>
              <w:t>☐</w:t>
            </w:r>
            <w:r w:rsidRPr="00B53F5E">
              <w:rPr>
                <w:rFonts w:asciiTheme="minorHAnsi" w:hAnsiTheme="minorHAnsi"/>
                <w:lang w:val="ro-RO"/>
              </w:rPr>
              <w:t xml:space="preserve"> Nu</w:t>
            </w:r>
            <w:r w:rsidRPr="00B53F5E">
              <w:rPr>
                <w:rFonts w:asciiTheme="minorHAnsi" w:hAnsiTheme="minorHAnsi"/>
                <w:lang w:val="ro-RO"/>
              </w:rPr>
              <w:br/>
              <w:t>Dacă da, descrieți:</w:t>
            </w:r>
          </w:p>
          <w:p w14:paraId="33E465EA" w14:textId="77777777" w:rsidR="00323527" w:rsidRPr="00B53F5E" w:rsidRDefault="00323527" w:rsidP="001C1063">
            <w:pPr>
              <w:rPr>
                <w:rFonts w:asciiTheme="minorHAnsi" w:hAnsiTheme="minorHAnsi"/>
                <w:lang w:val="ro-RO"/>
              </w:rPr>
            </w:pPr>
          </w:p>
        </w:tc>
      </w:tr>
      <w:tr w:rsidR="00323527" w:rsidRPr="00B53F5E" w14:paraId="200F6245" w14:textId="77777777" w:rsidTr="006B0758">
        <w:tc>
          <w:tcPr>
            <w:tcW w:w="9776" w:type="dxa"/>
            <w:gridSpan w:val="3"/>
            <w:shd w:val="clear" w:color="auto" w:fill="FDE9D9" w:themeFill="accent6" w:themeFillTint="33"/>
          </w:tcPr>
          <w:p w14:paraId="1BF4A2A4" w14:textId="3F7F2ACA" w:rsidR="00323527" w:rsidRPr="00B53F5E" w:rsidRDefault="00323527" w:rsidP="001C1063">
            <w:pPr>
              <w:rPr>
                <w:rFonts w:asciiTheme="minorHAnsi" w:hAnsiTheme="minorHAnsi"/>
                <w:lang w:val="ro-RO"/>
              </w:rPr>
            </w:pPr>
            <w:r w:rsidRPr="00B53F5E">
              <w:rPr>
                <w:rFonts w:asciiTheme="minorHAnsi" w:hAnsiTheme="minorHAnsi"/>
                <w:b/>
                <w:bCs/>
                <w:lang w:val="ro-RO"/>
              </w:rPr>
              <w:t>3. Cooperarea cu Societatea Civilă</w:t>
            </w:r>
          </w:p>
          <w:p w14:paraId="000D7A09" w14:textId="77777777" w:rsidR="00323527" w:rsidRPr="00B53F5E" w:rsidRDefault="00323527" w:rsidP="001C1063">
            <w:pPr>
              <w:rPr>
                <w:rFonts w:asciiTheme="minorHAnsi" w:hAnsiTheme="minorHAnsi"/>
                <w:lang w:val="ro-RO"/>
              </w:rPr>
            </w:pPr>
          </w:p>
        </w:tc>
      </w:tr>
      <w:tr w:rsidR="0024187D" w:rsidRPr="00B53F5E" w14:paraId="20FA2F53" w14:textId="77777777" w:rsidTr="0024187D">
        <w:trPr>
          <w:trHeight w:val="600"/>
        </w:trPr>
        <w:tc>
          <w:tcPr>
            <w:tcW w:w="3321" w:type="dxa"/>
            <w:vMerge w:val="restart"/>
          </w:tcPr>
          <w:p w14:paraId="0939B0FC" w14:textId="61E24C9D" w:rsidR="0024187D" w:rsidRPr="00B53F5E" w:rsidRDefault="0024187D" w:rsidP="001C1063">
            <w:pPr>
              <w:rPr>
                <w:rFonts w:asciiTheme="minorHAnsi" w:hAnsiTheme="minorHAnsi"/>
                <w:lang w:val="ro-RO"/>
              </w:rPr>
            </w:pPr>
            <w:r w:rsidRPr="00B53F5E">
              <w:rPr>
                <w:rFonts w:asciiTheme="minorHAnsi" w:hAnsiTheme="minorHAnsi"/>
                <w:lang w:val="ro-RO"/>
              </w:rPr>
              <w:t xml:space="preserve">Localitatea găzduiește refugiați? </w:t>
            </w:r>
          </w:p>
        </w:tc>
        <w:tc>
          <w:tcPr>
            <w:tcW w:w="6455" w:type="dxa"/>
            <w:gridSpan w:val="2"/>
          </w:tcPr>
          <w:p w14:paraId="30335CAB" w14:textId="684EBAC5" w:rsidR="0024187D" w:rsidRPr="00B53F5E" w:rsidRDefault="0024187D" w:rsidP="001C1063">
            <w:pPr>
              <w:rPr>
                <w:rFonts w:asciiTheme="minorHAnsi" w:hAnsiTheme="minorHAnsi"/>
                <w:lang w:val="ro-RO"/>
              </w:rPr>
            </w:pPr>
            <w:r w:rsidRPr="00B53F5E">
              <w:rPr>
                <w:rFonts w:ascii="Segoe UI Symbol" w:hAnsi="Segoe UI Symbol" w:cs="Segoe UI Symbol"/>
                <w:lang w:val="ro-RO"/>
              </w:rPr>
              <w:t>☐</w:t>
            </w:r>
            <w:r w:rsidRPr="00B53F5E">
              <w:rPr>
                <w:rFonts w:asciiTheme="minorHAnsi" w:hAnsiTheme="minorHAnsi"/>
                <w:lang w:val="ro-RO"/>
              </w:rPr>
              <w:t xml:space="preserve"> Da </w:t>
            </w:r>
            <w:r w:rsidRPr="00B53F5E">
              <w:rPr>
                <w:rFonts w:ascii="Segoe UI Symbol" w:hAnsi="Segoe UI Symbol" w:cs="Segoe UI Symbol"/>
                <w:lang w:val="ro-RO"/>
              </w:rPr>
              <w:t>☐</w:t>
            </w:r>
            <w:r w:rsidRPr="00B53F5E">
              <w:rPr>
                <w:rFonts w:asciiTheme="minorHAnsi" w:hAnsiTheme="minorHAnsi"/>
                <w:lang w:val="ro-RO"/>
              </w:rPr>
              <w:t xml:space="preserve"> Nu</w:t>
            </w:r>
            <w:r w:rsidRPr="00B53F5E">
              <w:rPr>
                <w:rFonts w:asciiTheme="minorHAnsi" w:hAnsiTheme="minorHAnsi"/>
                <w:lang w:val="ro-RO"/>
              </w:rPr>
              <w:br/>
              <w:t>Dacă da, menționați numărul estimat de refugiați:</w:t>
            </w:r>
          </w:p>
          <w:p w14:paraId="11B6B22F" w14:textId="77777777" w:rsidR="004373BB" w:rsidRPr="00B53F5E" w:rsidRDefault="004373BB" w:rsidP="004373BB">
            <w:pPr>
              <w:rPr>
                <w:rFonts w:asciiTheme="minorHAnsi" w:hAnsiTheme="minorHAnsi" w:cstheme="minorHAnsi"/>
                <w:lang w:val="ro-RO"/>
              </w:rPr>
            </w:pPr>
            <w:r w:rsidRPr="00B53F5E">
              <w:rPr>
                <w:rFonts w:asciiTheme="minorHAnsi" w:hAnsiTheme="minorHAnsi" w:cstheme="minorHAnsi"/>
                <w:lang w:val="ro-RO"/>
              </w:rPr>
              <w:t>Total:</w:t>
            </w:r>
          </w:p>
          <w:p w14:paraId="28DE7C8F" w14:textId="77777777" w:rsidR="004373BB" w:rsidRPr="00B53F5E" w:rsidRDefault="004373BB" w:rsidP="004373BB">
            <w:pPr>
              <w:rPr>
                <w:rFonts w:asciiTheme="minorHAnsi" w:hAnsiTheme="minorHAnsi" w:cstheme="minorHAnsi"/>
                <w:lang w:val="ro-RO"/>
              </w:rPr>
            </w:pPr>
            <w:r w:rsidRPr="00B53F5E">
              <w:rPr>
                <w:rFonts w:asciiTheme="minorHAnsi" w:hAnsiTheme="minorHAnsi" w:cstheme="minorHAnsi"/>
                <w:lang w:val="ro-RO"/>
              </w:rPr>
              <w:t>Femei:</w:t>
            </w:r>
          </w:p>
          <w:p w14:paraId="7A5D385C" w14:textId="77777777" w:rsidR="004373BB" w:rsidRPr="00B53F5E" w:rsidRDefault="004373BB" w:rsidP="004373BB">
            <w:pPr>
              <w:rPr>
                <w:rFonts w:asciiTheme="minorHAnsi" w:hAnsiTheme="minorHAnsi" w:cstheme="minorHAnsi"/>
                <w:lang w:val="ro-RO"/>
              </w:rPr>
            </w:pPr>
            <w:r w:rsidRPr="00B53F5E">
              <w:rPr>
                <w:rFonts w:asciiTheme="minorHAnsi" w:hAnsiTheme="minorHAnsi" w:cstheme="minorHAnsi"/>
                <w:lang w:val="ro-RO"/>
              </w:rPr>
              <w:t>Bărbați:</w:t>
            </w:r>
          </w:p>
          <w:p w14:paraId="65482D63" w14:textId="77777777" w:rsidR="004373BB" w:rsidRPr="00B53F5E" w:rsidRDefault="004373BB" w:rsidP="004373BB">
            <w:pPr>
              <w:rPr>
                <w:rFonts w:ascii="Calibri" w:hAnsi="Calibri" w:cs="Segoe UI Symbol"/>
                <w:lang w:val="ro-RO"/>
              </w:rPr>
            </w:pPr>
            <w:r w:rsidRPr="00B53F5E">
              <w:rPr>
                <w:rFonts w:ascii="Calibri" w:hAnsi="Calibri" w:cs="Segoe UI Symbol"/>
                <w:lang w:val="ro-RO"/>
              </w:rPr>
              <w:t xml:space="preserve">Fete: </w:t>
            </w:r>
          </w:p>
          <w:p w14:paraId="1D02147F" w14:textId="77777777" w:rsidR="004373BB" w:rsidRPr="00B53F5E" w:rsidRDefault="004373BB" w:rsidP="004373BB">
            <w:pPr>
              <w:rPr>
                <w:rFonts w:ascii="Calibri" w:hAnsi="Calibri" w:cs="Segoe UI Symbol"/>
                <w:lang w:val="ro-RO"/>
              </w:rPr>
            </w:pPr>
            <w:r w:rsidRPr="00B53F5E">
              <w:rPr>
                <w:rFonts w:ascii="Calibri" w:hAnsi="Calibri" w:cs="Segoe UI Symbol"/>
                <w:lang w:val="ro-RO"/>
              </w:rPr>
              <w:t>Băieți:</w:t>
            </w:r>
          </w:p>
          <w:p w14:paraId="73D90455" w14:textId="77777777" w:rsidR="004373BB" w:rsidRPr="00B53F5E" w:rsidRDefault="004373BB" w:rsidP="004373BB">
            <w:pPr>
              <w:rPr>
                <w:rFonts w:ascii="Calibri" w:hAnsi="Calibri" w:cs="Segoe UI Symbol"/>
                <w:lang w:val="ro-RO"/>
              </w:rPr>
            </w:pPr>
            <w:r w:rsidRPr="00B53F5E">
              <w:rPr>
                <w:rFonts w:ascii="Calibri" w:hAnsi="Calibri" w:cs="Segoe UI Symbol"/>
                <w:lang w:val="ro-RO"/>
              </w:rPr>
              <w:t>Persoane cu dizabilități:</w:t>
            </w:r>
          </w:p>
          <w:p w14:paraId="05477257" w14:textId="5C5B28A6" w:rsidR="0024187D" w:rsidRPr="00B53F5E" w:rsidRDefault="0024187D" w:rsidP="001C1063">
            <w:pPr>
              <w:rPr>
                <w:rFonts w:asciiTheme="minorHAnsi" w:hAnsiTheme="minorHAnsi"/>
                <w:lang w:val="ro-RO"/>
              </w:rPr>
            </w:pPr>
          </w:p>
        </w:tc>
      </w:tr>
      <w:tr w:rsidR="0024187D" w:rsidRPr="00B53F5E" w14:paraId="151F3AB1" w14:textId="77777777" w:rsidTr="0024187D">
        <w:trPr>
          <w:trHeight w:val="600"/>
        </w:trPr>
        <w:tc>
          <w:tcPr>
            <w:tcW w:w="3321" w:type="dxa"/>
            <w:vMerge/>
          </w:tcPr>
          <w:p w14:paraId="797CD6F5" w14:textId="77777777" w:rsidR="0024187D" w:rsidRPr="00B53F5E" w:rsidRDefault="0024187D" w:rsidP="001C1063">
            <w:pPr>
              <w:rPr>
                <w:rFonts w:asciiTheme="minorHAnsi" w:hAnsiTheme="minorHAnsi"/>
                <w:lang w:val="ro-RO"/>
              </w:rPr>
            </w:pPr>
          </w:p>
        </w:tc>
        <w:tc>
          <w:tcPr>
            <w:tcW w:w="6455" w:type="dxa"/>
            <w:gridSpan w:val="2"/>
          </w:tcPr>
          <w:p w14:paraId="7B061B76" w14:textId="77777777" w:rsidR="0024187D" w:rsidRPr="00B53F5E" w:rsidRDefault="004373BB" w:rsidP="001C1063">
            <w:pPr>
              <w:rPr>
                <w:rFonts w:ascii="Segoe UI Symbol" w:hAnsi="Segoe UI Symbol" w:cs="Segoe UI Symbol"/>
                <w:lang w:val="ro-RO"/>
              </w:rPr>
            </w:pPr>
            <w:r w:rsidRPr="00B53F5E">
              <w:rPr>
                <w:rFonts w:ascii="Segoe UI Symbol" w:hAnsi="Segoe UI Symbol" w:cs="Segoe UI Symbol"/>
                <w:lang w:val="ro-RO"/>
              </w:rPr>
              <w:t>Dac</w:t>
            </w:r>
            <w:r w:rsidRPr="00B53F5E">
              <w:rPr>
                <w:rFonts w:ascii="Calibri" w:hAnsi="Calibri" w:cs="Calibri"/>
                <w:lang w:val="ro-RO"/>
              </w:rPr>
              <w:t>ă</w:t>
            </w:r>
            <w:r w:rsidRPr="00B53F5E">
              <w:rPr>
                <w:rFonts w:ascii="Segoe UI Symbol" w:hAnsi="Segoe UI Symbol" w:cs="Segoe UI Symbol"/>
                <w:lang w:val="ro-RO"/>
              </w:rPr>
              <w:t xml:space="preserve"> da, men</w:t>
            </w:r>
            <w:r w:rsidRPr="00B53F5E">
              <w:rPr>
                <w:rFonts w:ascii="Calibri" w:hAnsi="Calibri" w:cs="Calibri"/>
                <w:lang w:val="ro-RO"/>
              </w:rPr>
              <w:t>ț</w:t>
            </w:r>
            <w:r w:rsidRPr="00B53F5E">
              <w:rPr>
                <w:rFonts w:ascii="Segoe UI Symbol" w:hAnsi="Segoe UI Symbol" w:cs="Segoe UI Symbol"/>
                <w:lang w:val="ro-RO"/>
              </w:rPr>
              <w:t>iona</w:t>
            </w:r>
            <w:r w:rsidRPr="00B53F5E">
              <w:rPr>
                <w:rFonts w:ascii="Calibri" w:hAnsi="Calibri" w:cs="Calibri"/>
                <w:lang w:val="ro-RO"/>
              </w:rPr>
              <w:t>ț</w:t>
            </w:r>
            <w:r w:rsidRPr="00B53F5E">
              <w:rPr>
                <w:rFonts w:ascii="Segoe UI Symbol" w:hAnsi="Segoe UI Symbol" w:cs="Segoe UI Symbol"/>
                <w:lang w:val="ro-RO"/>
              </w:rPr>
              <w:t>i ini</w:t>
            </w:r>
            <w:r w:rsidRPr="00B53F5E">
              <w:rPr>
                <w:rFonts w:ascii="Calibri" w:hAnsi="Calibri" w:cs="Calibri"/>
                <w:lang w:val="ro-RO"/>
              </w:rPr>
              <w:t>ț</w:t>
            </w:r>
            <w:r w:rsidRPr="00B53F5E">
              <w:rPr>
                <w:rFonts w:ascii="Segoe UI Symbol" w:hAnsi="Segoe UI Symbol" w:cs="Segoe UI Symbol"/>
                <w:lang w:val="ro-RO"/>
              </w:rPr>
              <w:t>iativele de incluziune implementate:</w:t>
            </w:r>
          </w:p>
          <w:p w14:paraId="3FD2ADE1" w14:textId="77777777" w:rsidR="004373BB" w:rsidRPr="00B53F5E" w:rsidRDefault="004373BB" w:rsidP="001C1063">
            <w:pPr>
              <w:rPr>
                <w:rFonts w:ascii="Segoe UI Symbol" w:hAnsi="Segoe UI Symbol" w:cs="Segoe UI Symbol"/>
                <w:lang w:val="ro-RO"/>
              </w:rPr>
            </w:pPr>
          </w:p>
          <w:p w14:paraId="454F7A9A" w14:textId="34587023" w:rsidR="004373BB" w:rsidRPr="00B53F5E" w:rsidRDefault="004373BB" w:rsidP="001C1063">
            <w:pPr>
              <w:rPr>
                <w:rFonts w:ascii="Segoe UI Symbol" w:hAnsi="Segoe UI Symbol" w:cs="Segoe UI Symbol"/>
                <w:lang w:val="ro-RO"/>
              </w:rPr>
            </w:pPr>
          </w:p>
        </w:tc>
      </w:tr>
      <w:tr w:rsidR="00323527" w:rsidRPr="00B53F5E" w14:paraId="06B1DD52" w14:textId="77777777" w:rsidTr="0024187D">
        <w:tc>
          <w:tcPr>
            <w:tcW w:w="3321" w:type="dxa"/>
          </w:tcPr>
          <w:p w14:paraId="38F65413" w14:textId="2BFAAC4C" w:rsidR="00323527" w:rsidRPr="00B53F5E" w:rsidRDefault="00B20EBF" w:rsidP="001C1063">
            <w:pPr>
              <w:rPr>
                <w:rFonts w:asciiTheme="minorHAnsi" w:hAnsiTheme="minorHAnsi"/>
                <w:lang w:val="ro-RO"/>
              </w:rPr>
            </w:pPr>
            <w:r w:rsidRPr="00B53F5E">
              <w:rPr>
                <w:rFonts w:asciiTheme="minorHAnsi" w:hAnsiTheme="minorHAnsi"/>
                <w:lang w:val="ro-RO"/>
              </w:rPr>
              <w:t xml:space="preserve">Există organizații neguvernamentale (ONG), organizații ale femeilor sau grupuri comunitare active în localitate? </w:t>
            </w:r>
          </w:p>
        </w:tc>
        <w:tc>
          <w:tcPr>
            <w:tcW w:w="6455" w:type="dxa"/>
            <w:gridSpan w:val="2"/>
          </w:tcPr>
          <w:p w14:paraId="5D043D55" w14:textId="4A6F8D76" w:rsidR="00323527" w:rsidRPr="00B53F5E" w:rsidRDefault="00B20EBF" w:rsidP="001C1063">
            <w:pPr>
              <w:rPr>
                <w:rFonts w:asciiTheme="minorHAnsi" w:hAnsiTheme="minorHAnsi"/>
                <w:lang w:val="ro-RO"/>
              </w:rPr>
            </w:pPr>
            <w:r w:rsidRPr="00B53F5E">
              <w:rPr>
                <w:rFonts w:ascii="Segoe UI Symbol" w:hAnsi="Segoe UI Symbol" w:cs="Segoe UI Symbol"/>
                <w:lang w:val="ro-RO"/>
              </w:rPr>
              <w:t>☐</w:t>
            </w:r>
            <w:r w:rsidRPr="00B53F5E">
              <w:rPr>
                <w:rFonts w:asciiTheme="minorHAnsi" w:hAnsiTheme="minorHAnsi"/>
                <w:lang w:val="ro-RO"/>
              </w:rPr>
              <w:t xml:space="preserve"> Da </w:t>
            </w:r>
            <w:r w:rsidRPr="00B53F5E">
              <w:rPr>
                <w:rFonts w:ascii="Segoe UI Symbol" w:hAnsi="Segoe UI Symbol" w:cs="Segoe UI Symbol"/>
                <w:lang w:val="ro-RO"/>
              </w:rPr>
              <w:t>☐</w:t>
            </w:r>
            <w:r w:rsidRPr="00B53F5E">
              <w:rPr>
                <w:rFonts w:asciiTheme="minorHAnsi" w:hAnsiTheme="minorHAnsi"/>
                <w:lang w:val="ro-RO"/>
              </w:rPr>
              <w:t xml:space="preserve"> Nu</w:t>
            </w:r>
            <w:r w:rsidRPr="00B53F5E">
              <w:rPr>
                <w:rFonts w:asciiTheme="minorHAnsi" w:hAnsiTheme="minorHAnsi"/>
                <w:lang w:val="ro-RO"/>
              </w:rPr>
              <w:br/>
              <w:t>Dacă da, menționați organizațiile relevante și colaborarea administrației cu acestea:</w:t>
            </w:r>
          </w:p>
        </w:tc>
      </w:tr>
      <w:tr w:rsidR="00911871" w:rsidRPr="00B53F5E" w14:paraId="7425C012" w14:textId="77777777" w:rsidTr="006B0758">
        <w:tc>
          <w:tcPr>
            <w:tcW w:w="9776" w:type="dxa"/>
            <w:gridSpan w:val="3"/>
            <w:shd w:val="clear" w:color="auto" w:fill="FDE9D9" w:themeFill="accent6" w:themeFillTint="33"/>
          </w:tcPr>
          <w:p w14:paraId="1D8ABC84" w14:textId="77777777" w:rsidR="00911871" w:rsidRPr="00B53F5E" w:rsidRDefault="00911871" w:rsidP="001C1063">
            <w:pPr>
              <w:rPr>
                <w:rFonts w:asciiTheme="minorHAnsi" w:hAnsiTheme="minorHAnsi"/>
                <w:b/>
                <w:bCs/>
                <w:lang w:val="ro-RO"/>
              </w:rPr>
            </w:pPr>
            <w:r w:rsidRPr="00B53F5E">
              <w:rPr>
                <w:rFonts w:asciiTheme="minorHAnsi" w:hAnsiTheme="minorHAnsi"/>
                <w:b/>
                <w:bCs/>
                <w:lang w:val="ro-RO"/>
              </w:rPr>
              <w:t>4. Capacitate administrativă</w:t>
            </w:r>
          </w:p>
          <w:p w14:paraId="66D77EBB" w14:textId="7402768C" w:rsidR="00911871" w:rsidRPr="00B53F5E" w:rsidRDefault="00911871" w:rsidP="001C1063">
            <w:pPr>
              <w:rPr>
                <w:rFonts w:ascii="Segoe UI Symbol" w:hAnsi="Segoe UI Symbol" w:cs="Segoe UI Symbol"/>
                <w:lang w:val="ro-RO"/>
              </w:rPr>
            </w:pPr>
          </w:p>
        </w:tc>
      </w:tr>
      <w:tr w:rsidR="00F45FC6" w:rsidRPr="00B53F5E" w14:paraId="10D57A4A" w14:textId="77777777" w:rsidTr="0024187D">
        <w:tc>
          <w:tcPr>
            <w:tcW w:w="3321" w:type="dxa"/>
            <w:vAlign w:val="center"/>
          </w:tcPr>
          <w:p w14:paraId="7084346E" w14:textId="6F54C025" w:rsidR="00F45FC6" w:rsidRPr="00B53F5E" w:rsidRDefault="00F45FC6" w:rsidP="001C1063">
            <w:pPr>
              <w:rPr>
                <w:rFonts w:asciiTheme="minorHAnsi" w:hAnsiTheme="minorHAnsi"/>
                <w:lang w:val="ro-RO"/>
              </w:rPr>
            </w:pPr>
            <w:r w:rsidRPr="00B53F5E">
              <w:rPr>
                <w:rFonts w:asciiTheme="minorHAnsi" w:hAnsiTheme="minorHAnsi"/>
                <w:lang w:val="ro-RO"/>
              </w:rPr>
              <w:t>Administrația locală are experiență în gestionarea proiectelor și poate asigura implementarea eficientă a inițiativelor?</w:t>
            </w:r>
          </w:p>
        </w:tc>
        <w:tc>
          <w:tcPr>
            <w:tcW w:w="6455" w:type="dxa"/>
            <w:gridSpan w:val="2"/>
          </w:tcPr>
          <w:p w14:paraId="057FFC0C" w14:textId="77777777" w:rsidR="00F45FC6" w:rsidRPr="00B53F5E" w:rsidRDefault="00F45FC6" w:rsidP="001C1063">
            <w:pPr>
              <w:rPr>
                <w:rFonts w:asciiTheme="minorHAnsi" w:hAnsiTheme="minorHAnsi"/>
                <w:lang w:val="ro-RO"/>
              </w:rPr>
            </w:pPr>
            <w:r w:rsidRPr="00B53F5E">
              <w:rPr>
                <w:rFonts w:ascii="Segoe UI Symbol" w:hAnsi="Segoe UI Symbol" w:cs="Segoe UI Symbol"/>
                <w:lang w:val="ro-RO"/>
              </w:rPr>
              <w:t>☐</w:t>
            </w:r>
            <w:r w:rsidRPr="00B53F5E">
              <w:rPr>
                <w:rFonts w:asciiTheme="minorHAnsi" w:hAnsiTheme="minorHAnsi"/>
                <w:lang w:val="ro-RO"/>
              </w:rPr>
              <w:t xml:space="preserve"> Da </w:t>
            </w:r>
            <w:r w:rsidRPr="00B53F5E">
              <w:rPr>
                <w:rFonts w:ascii="Segoe UI Symbol" w:hAnsi="Segoe UI Symbol" w:cs="Segoe UI Symbol"/>
                <w:lang w:val="ro-RO"/>
              </w:rPr>
              <w:t>☐</w:t>
            </w:r>
            <w:r w:rsidRPr="00B53F5E">
              <w:rPr>
                <w:rFonts w:asciiTheme="minorHAnsi" w:hAnsiTheme="minorHAnsi"/>
                <w:lang w:val="ro-RO"/>
              </w:rPr>
              <w:t xml:space="preserve"> Nu</w:t>
            </w:r>
            <w:r w:rsidRPr="00B53F5E">
              <w:rPr>
                <w:rFonts w:asciiTheme="minorHAnsi" w:hAnsiTheme="minorHAnsi"/>
                <w:lang w:val="ro-RO"/>
              </w:rPr>
              <w:br/>
              <w:t>Dacă da, descrieți:</w:t>
            </w:r>
          </w:p>
          <w:p w14:paraId="1ADC4F28" w14:textId="77777777" w:rsidR="00F45FC6" w:rsidRPr="00B53F5E" w:rsidRDefault="00F45FC6" w:rsidP="001C1063">
            <w:pPr>
              <w:rPr>
                <w:rFonts w:asciiTheme="minorHAnsi" w:hAnsiTheme="minorHAnsi"/>
                <w:lang w:val="ro-RO"/>
              </w:rPr>
            </w:pPr>
          </w:p>
        </w:tc>
      </w:tr>
      <w:tr w:rsidR="000F460E" w:rsidRPr="00B53F5E" w14:paraId="000B195D" w14:textId="41F66E43" w:rsidTr="0024187D">
        <w:trPr>
          <w:trHeight w:val="827"/>
        </w:trPr>
        <w:tc>
          <w:tcPr>
            <w:tcW w:w="3321" w:type="dxa"/>
            <w:vMerge w:val="restart"/>
            <w:vAlign w:val="center"/>
          </w:tcPr>
          <w:p w14:paraId="790997E2" w14:textId="77777777" w:rsidR="000F460E" w:rsidRPr="00B53F5E" w:rsidRDefault="000F460E" w:rsidP="001C1063">
            <w:pPr>
              <w:rPr>
                <w:rFonts w:asciiTheme="minorHAnsi" w:hAnsiTheme="minorHAnsi"/>
                <w:lang w:val="ro-RO"/>
              </w:rPr>
            </w:pPr>
          </w:p>
          <w:p w14:paraId="2AE4F84F" w14:textId="77777777" w:rsidR="000F460E" w:rsidRPr="00B53F5E" w:rsidRDefault="000F460E" w:rsidP="001C1063">
            <w:pPr>
              <w:rPr>
                <w:rFonts w:asciiTheme="minorHAnsi" w:hAnsiTheme="minorHAnsi"/>
                <w:lang w:val="ro-RO"/>
              </w:rPr>
            </w:pPr>
          </w:p>
          <w:p w14:paraId="6FAAAB1A" w14:textId="77777777" w:rsidR="000F460E" w:rsidRPr="00B53F5E" w:rsidRDefault="000F460E" w:rsidP="000F460E">
            <w:pPr>
              <w:rPr>
                <w:rFonts w:asciiTheme="minorHAnsi" w:hAnsiTheme="minorHAnsi"/>
                <w:lang w:val="ro-RO"/>
              </w:rPr>
            </w:pPr>
            <w:r w:rsidRPr="00B53F5E">
              <w:rPr>
                <w:rFonts w:asciiTheme="minorHAnsi" w:hAnsiTheme="minorHAnsi"/>
                <w:lang w:val="ro-RO"/>
              </w:rPr>
              <w:t>Enumerați proiectele implementate la nivel de localitate în ultimii 2 ani?   </w:t>
            </w:r>
          </w:p>
          <w:p w14:paraId="017308FF" w14:textId="77777777" w:rsidR="000F460E" w:rsidRPr="00B53F5E" w:rsidRDefault="000F460E" w:rsidP="000F460E">
            <w:pPr>
              <w:rPr>
                <w:rFonts w:asciiTheme="minorHAnsi" w:hAnsiTheme="minorHAnsi"/>
                <w:lang w:val="ro-RO"/>
              </w:rPr>
            </w:pPr>
            <w:r w:rsidRPr="00B53F5E">
              <w:rPr>
                <w:rFonts w:asciiTheme="minorHAnsi" w:hAnsiTheme="minorHAnsi"/>
                <w:lang w:val="ro-RO"/>
              </w:rPr>
              <w:t>  </w:t>
            </w:r>
          </w:p>
          <w:p w14:paraId="352CDE8D" w14:textId="77777777" w:rsidR="000F460E" w:rsidRPr="00B53F5E" w:rsidRDefault="000F460E" w:rsidP="000F460E">
            <w:pPr>
              <w:rPr>
                <w:rFonts w:asciiTheme="minorHAnsi" w:hAnsiTheme="minorHAnsi"/>
                <w:lang w:val="ro-RO"/>
              </w:rPr>
            </w:pPr>
            <w:r w:rsidRPr="00B53F5E">
              <w:rPr>
                <w:rFonts w:asciiTheme="minorHAnsi" w:hAnsiTheme="minorHAnsi"/>
                <w:lang w:val="ro-RO"/>
              </w:rPr>
              <w:t>(completați informația cerută)  </w:t>
            </w:r>
          </w:p>
          <w:p w14:paraId="17A4D097" w14:textId="77777777" w:rsidR="000F460E" w:rsidRPr="00B53F5E" w:rsidRDefault="000F460E" w:rsidP="001C1063">
            <w:pPr>
              <w:rPr>
                <w:rFonts w:asciiTheme="minorHAnsi" w:hAnsiTheme="minorHAnsi"/>
                <w:lang w:val="ro-RO"/>
              </w:rPr>
            </w:pPr>
          </w:p>
          <w:p w14:paraId="57852868" w14:textId="77777777" w:rsidR="000F460E" w:rsidRPr="00B53F5E" w:rsidRDefault="000F460E" w:rsidP="001C1063">
            <w:pPr>
              <w:rPr>
                <w:rFonts w:asciiTheme="minorHAnsi" w:hAnsiTheme="minorHAnsi"/>
                <w:lang w:val="ro-RO"/>
              </w:rPr>
            </w:pPr>
          </w:p>
          <w:p w14:paraId="09B414B9" w14:textId="77777777" w:rsidR="000F460E" w:rsidRPr="00B53F5E" w:rsidRDefault="000F460E" w:rsidP="001C1063">
            <w:pPr>
              <w:rPr>
                <w:rFonts w:asciiTheme="minorHAnsi" w:hAnsiTheme="minorHAnsi"/>
                <w:lang w:val="ro-RO"/>
              </w:rPr>
            </w:pPr>
          </w:p>
          <w:p w14:paraId="4B29D787" w14:textId="77777777" w:rsidR="000F460E" w:rsidRPr="00B53F5E" w:rsidRDefault="000F460E" w:rsidP="001C1063">
            <w:pPr>
              <w:rPr>
                <w:rFonts w:asciiTheme="minorHAnsi" w:hAnsiTheme="minorHAnsi"/>
                <w:lang w:val="ro-RO"/>
              </w:rPr>
            </w:pPr>
          </w:p>
          <w:p w14:paraId="0FF12A0C" w14:textId="77777777" w:rsidR="000F460E" w:rsidRPr="00B53F5E" w:rsidRDefault="000F460E" w:rsidP="001C1063">
            <w:pPr>
              <w:rPr>
                <w:rFonts w:asciiTheme="minorHAnsi" w:hAnsiTheme="minorHAnsi"/>
                <w:lang w:val="ro-RO"/>
              </w:rPr>
            </w:pPr>
          </w:p>
        </w:tc>
        <w:tc>
          <w:tcPr>
            <w:tcW w:w="1708" w:type="dxa"/>
          </w:tcPr>
          <w:p w14:paraId="31E6D877" w14:textId="27F2B068" w:rsidR="000F460E" w:rsidRPr="00B53F5E" w:rsidRDefault="000F460E" w:rsidP="001C1063">
            <w:pPr>
              <w:rPr>
                <w:rFonts w:asciiTheme="minorHAnsi" w:hAnsiTheme="minorHAnsi"/>
                <w:lang w:val="ro-RO"/>
              </w:rPr>
            </w:pPr>
            <w:r w:rsidRPr="00B53F5E">
              <w:rPr>
                <w:rFonts w:asciiTheme="minorHAnsi" w:hAnsiTheme="minorHAnsi"/>
                <w:lang w:val="ro-RO"/>
              </w:rPr>
              <w:t>Denumirea proiectului  </w:t>
            </w:r>
          </w:p>
        </w:tc>
        <w:tc>
          <w:tcPr>
            <w:tcW w:w="4747" w:type="dxa"/>
          </w:tcPr>
          <w:p w14:paraId="25F0D935" w14:textId="77777777" w:rsidR="000F460E" w:rsidRPr="00B53F5E" w:rsidRDefault="000F460E" w:rsidP="001C1063">
            <w:pPr>
              <w:rPr>
                <w:rFonts w:ascii="Segoe UI Symbol" w:hAnsi="Segoe UI Symbol" w:cs="Segoe UI Symbol"/>
                <w:lang w:val="ro-RO"/>
              </w:rPr>
            </w:pPr>
          </w:p>
        </w:tc>
      </w:tr>
      <w:tr w:rsidR="000F460E" w:rsidRPr="00B53F5E" w14:paraId="5B79A816" w14:textId="5375F4BB" w:rsidTr="0024187D">
        <w:trPr>
          <w:trHeight w:val="890"/>
        </w:trPr>
        <w:tc>
          <w:tcPr>
            <w:tcW w:w="3321" w:type="dxa"/>
            <w:vMerge/>
            <w:vAlign w:val="center"/>
          </w:tcPr>
          <w:p w14:paraId="7B4578C4" w14:textId="77777777" w:rsidR="000F460E" w:rsidRPr="00B53F5E" w:rsidRDefault="000F460E" w:rsidP="001C1063">
            <w:pPr>
              <w:rPr>
                <w:rFonts w:asciiTheme="minorHAnsi" w:hAnsiTheme="minorHAnsi"/>
                <w:lang w:val="ro-RO"/>
              </w:rPr>
            </w:pPr>
          </w:p>
        </w:tc>
        <w:tc>
          <w:tcPr>
            <w:tcW w:w="1708" w:type="dxa"/>
          </w:tcPr>
          <w:p w14:paraId="3336E19A" w14:textId="4D5770D6" w:rsidR="000F460E" w:rsidRPr="00B53F5E" w:rsidRDefault="000F460E" w:rsidP="001C1063">
            <w:pPr>
              <w:rPr>
                <w:rFonts w:asciiTheme="minorHAnsi" w:hAnsiTheme="minorHAnsi"/>
                <w:lang w:val="ro-RO"/>
              </w:rPr>
            </w:pPr>
            <w:r w:rsidRPr="00B53F5E">
              <w:rPr>
                <w:rFonts w:asciiTheme="minorHAnsi" w:hAnsiTheme="minorHAnsi"/>
                <w:lang w:val="ro-RO"/>
              </w:rPr>
              <w:t>Perioada de implementare  </w:t>
            </w:r>
          </w:p>
        </w:tc>
        <w:tc>
          <w:tcPr>
            <w:tcW w:w="4747" w:type="dxa"/>
          </w:tcPr>
          <w:p w14:paraId="6F3A7D2D" w14:textId="77777777" w:rsidR="000F460E" w:rsidRPr="00B53F5E" w:rsidRDefault="000F460E" w:rsidP="001C1063">
            <w:pPr>
              <w:rPr>
                <w:rFonts w:ascii="Segoe UI Symbol" w:hAnsi="Segoe UI Symbol" w:cs="Segoe UI Symbol"/>
                <w:lang w:val="ro-RO"/>
              </w:rPr>
            </w:pPr>
          </w:p>
        </w:tc>
      </w:tr>
      <w:tr w:rsidR="000F460E" w:rsidRPr="00B53F5E" w14:paraId="792A531B" w14:textId="0F9B47AD" w:rsidTr="0024187D">
        <w:trPr>
          <w:trHeight w:val="710"/>
        </w:trPr>
        <w:tc>
          <w:tcPr>
            <w:tcW w:w="3321" w:type="dxa"/>
            <w:vMerge/>
            <w:vAlign w:val="center"/>
          </w:tcPr>
          <w:p w14:paraId="62FDF9B7" w14:textId="77777777" w:rsidR="000F460E" w:rsidRPr="00B53F5E" w:rsidRDefault="000F460E" w:rsidP="001C1063">
            <w:pPr>
              <w:rPr>
                <w:rFonts w:asciiTheme="minorHAnsi" w:hAnsiTheme="minorHAnsi"/>
                <w:lang w:val="ro-RO"/>
              </w:rPr>
            </w:pPr>
          </w:p>
        </w:tc>
        <w:tc>
          <w:tcPr>
            <w:tcW w:w="1708" w:type="dxa"/>
          </w:tcPr>
          <w:p w14:paraId="4461DB64" w14:textId="2CA5A721" w:rsidR="000F460E" w:rsidRPr="00B53F5E" w:rsidRDefault="000F460E" w:rsidP="001C1063">
            <w:pPr>
              <w:rPr>
                <w:rFonts w:asciiTheme="minorHAnsi" w:hAnsiTheme="minorHAnsi"/>
                <w:lang w:val="ro-RO"/>
              </w:rPr>
            </w:pPr>
            <w:r w:rsidRPr="00B53F5E">
              <w:rPr>
                <w:rFonts w:asciiTheme="minorHAnsi" w:hAnsiTheme="minorHAnsi"/>
                <w:lang w:val="ro-RO"/>
              </w:rPr>
              <w:t>Donator  </w:t>
            </w:r>
          </w:p>
        </w:tc>
        <w:tc>
          <w:tcPr>
            <w:tcW w:w="4747" w:type="dxa"/>
          </w:tcPr>
          <w:p w14:paraId="531974FD" w14:textId="77777777" w:rsidR="000F460E" w:rsidRPr="00B53F5E" w:rsidRDefault="000F460E" w:rsidP="001C1063">
            <w:pPr>
              <w:rPr>
                <w:rFonts w:ascii="Segoe UI Symbol" w:hAnsi="Segoe UI Symbol" w:cs="Segoe UI Symbol"/>
                <w:lang w:val="ro-RO"/>
              </w:rPr>
            </w:pPr>
          </w:p>
        </w:tc>
      </w:tr>
      <w:tr w:rsidR="000F460E" w:rsidRPr="00B53F5E" w14:paraId="53F237FD" w14:textId="5C15C746" w:rsidTr="0024187D">
        <w:trPr>
          <w:trHeight w:val="710"/>
        </w:trPr>
        <w:tc>
          <w:tcPr>
            <w:tcW w:w="3321" w:type="dxa"/>
            <w:vMerge/>
            <w:vAlign w:val="center"/>
          </w:tcPr>
          <w:p w14:paraId="77B7B97D" w14:textId="77777777" w:rsidR="000F460E" w:rsidRPr="00B53F5E" w:rsidRDefault="000F460E" w:rsidP="001C1063">
            <w:pPr>
              <w:rPr>
                <w:rFonts w:asciiTheme="minorHAnsi" w:hAnsiTheme="minorHAnsi"/>
                <w:lang w:val="ro-RO"/>
              </w:rPr>
            </w:pPr>
          </w:p>
        </w:tc>
        <w:tc>
          <w:tcPr>
            <w:tcW w:w="1708" w:type="dxa"/>
          </w:tcPr>
          <w:p w14:paraId="5E53E7D8" w14:textId="2D4A2894" w:rsidR="000F460E" w:rsidRPr="00B53F5E" w:rsidRDefault="000F460E" w:rsidP="001C1063">
            <w:pPr>
              <w:rPr>
                <w:rFonts w:asciiTheme="minorHAnsi" w:hAnsiTheme="minorHAnsi"/>
                <w:lang w:val="ro-RO"/>
              </w:rPr>
            </w:pPr>
            <w:r w:rsidRPr="00B53F5E">
              <w:rPr>
                <w:rFonts w:asciiTheme="minorHAnsi" w:hAnsiTheme="minorHAnsi"/>
                <w:lang w:val="ro-RO"/>
              </w:rPr>
              <w:t>Buget  </w:t>
            </w:r>
          </w:p>
        </w:tc>
        <w:tc>
          <w:tcPr>
            <w:tcW w:w="4747" w:type="dxa"/>
          </w:tcPr>
          <w:p w14:paraId="4A8ABB72" w14:textId="77777777" w:rsidR="000F460E" w:rsidRPr="00B53F5E" w:rsidRDefault="000F460E" w:rsidP="001C1063">
            <w:pPr>
              <w:rPr>
                <w:rFonts w:ascii="Segoe UI Symbol" w:hAnsi="Segoe UI Symbol" w:cs="Segoe UI Symbol"/>
                <w:lang w:val="ro-RO"/>
              </w:rPr>
            </w:pPr>
          </w:p>
        </w:tc>
      </w:tr>
      <w:tr w:rsidR="000F460E" w:rsidRPr="00B53F5E" w14:paraId="12A97848" w14:textId="6C4A24E1" w:rsidTr="0024187D">
        <w:trPr>
          <w:trHeight w:val="620"/>
        </w:trPr>
        <w:tc>
          <w:tcPr>
            <w:tcW w:w="3321" w:type="dxa"/>
            <w:vMerge/>
            <w:vAlign w:val="center"/>
          </w:tcPr>
          <w:p w14:paraId="5354BCF4" w14:textId="77777777" w:rsidR="000F460E" w:rsidRPr="00B53F5E" w:rsidRDefault="000F460E" w:rsidP="001C1063">
            <w:pPr>
              <w:rPr>
                <w:rFonts w:asciiTheme="minorHAnsi" w:hAnsiTheme="minorHAnsi"/>
                <w:lang w:val="ro-RO"/>
              </w:rPr>
            </w:pPr>
          </w:p>
        </w:tc>
        <w:tc>
          <w:tcPr>
            <w:tcW w:w="1708" w:type="dxa"/>
          </w:tcPr>
          <w:p w14:paraId="74E1BA00" w14:textId="63ABAB42" w:rsidR="000F460E" w:rsidRPr="00B53F5E" w:rsidRDefault="000F460E" w:rsidP="001C1063">
            <w:pPr>
              <w:rPr>
                <w:rFonts w:asciiTheme="minorHAnsi" w:hAnsiTheme="minorHAnsi"/>
                <w:lang w:val="ro-RO"/>
              </w:rPr>
            </w:pPr>
            <w:r w:rsidRPr="00B53F5E">
              <w:rPr>
                <w:rFonts w:asciiTheme="minorHAnsi" w:hAnsiTheme="minorHAnsi"/>
                <w:lang w:val="ro-RO"/>
              </w:rPr>
              <w:t>Contribuție locală  </w:t>
            </w:r>
          </w:p>
        </w:tc>
        <w:tc>
          <w:tcPr>
            <w:tcW w:w="4747" w:type="dxa"/>
          </w:tcPr>
          <w:p w14:paraId="7375BE3A" w14:textId="77777777" w:rsidR="000F460E" w:rsidRPr="00B53F5E" w:rsidRDefault="000F460E" w:rsidP="001C1063">
            <w:pPr>
              <w:rPr>
                <w:rFonts w:ascii="Segoe UI Symbol" w:hAnsi="Segoe UI Symbol" w:cs="Segoe UI Symbol"/>
                <w:lang w:val="ro-RO"/>
              </w:rPr>
            </w:pPr>
          </w:p>
        </w:tc>
      </w:tr>
      <w:tr w:rsidR="00F45FC6" w:rsidRPr="00B53F5E" w14:paraId="6290BE39" w14:textId="77777777" w:rsidTr="0024187D">
        <w:tc>
          <w:tcPr>
            <w:tcW w:w="3321" w:type="dxa"/>
          </w:tcPr>
          <w:p w14:paraId="68C12AAB" w14:textId="78A2BF57" w:rsidR="00F45FC6" w:rsidRPr="00205107" w:rsidRDefault="00205107" w:rsidP="001C1063">
            <w:pPr>
              <w:rPr>
                <w:rFonts w:asciiTheme="minorHAnsi" w:hAnsiTheme="minorHAnsi" w:cstheme="minorHAnsi"/>
                <w:lang w:val="ro-RO"/>
              </w:rPr>
            </w:pPr>
            <w:proofErr w:type="spellStart"/>
            <w:r w:rsidRPr="00205107">
              <w:rPr>
                <w:rFonts w:asciiTheme="minorHAnsi" w:hAnsiTheme="minorHAnsi" w:cstheme="minorHAnsi"/>
              </w:rPr>
              <w:t>Primăria</w:t>
            </w:r>
            <w:proofErr w:type="spellEnd"/>
            <w:r w:rsidRPr="00205107">
              <w:rPr>
                <w:rFonts w:asciiTheme="minorHAnsi" w:hAnsiTheme="minorHAnsi" w:cstheme="minorHAnsi"/>
              </w:rPr>
              <w:t xml:space="preserve"> </w:t>
            </w:r>
            <w:proofErr w:type="spellStart"/>
            <w:r w:rsidRPr="00205107">
              <w:rPr>
                <w:rFonts w:asciiTheme="minorHAnsi" w:hAnsiTheme="minorHAnsi" w:cstheme="minorHAnsi"/>
              </w:rPr>
              <w:t>dispune</w:t>
            </w:r>
            <w:proofErr w:type="spellEnd"/>
            <w:r w:rsidRPr="00205107">
              <w:rPr>
                <w:rFonts w:asciiTheme="minorHAnsi" w:hAnsiTheme="minorHAnsi" w:cstheme="minorHAnsi"/>
              </w:rPr>
              <w:t xml:space="preserve"> de personal care </w:t>
            </w:r>
            <w:proofErr w:type="spellStart"/>
            <w:r w:rsidRPr="00205107">
              <w:rPr>
                <w:rFonts w:asciiTheme="minorHAnsi" w:hAnsiTheme="minorHAnsi" w:cstheme="minorHAnsi"/>
              </w:rPr>
              <w:t>va</w:t>
            </w:r>
            <w:proofErr w:type="spellEnd"/>
            <w:r w:rsidRPr="00205107">
              <w:rPr>
                <w:rFonts w:asciiTheme="minorHAnsi" w:hAnsiTheme="minorHAnsi" w:cstheme="minorHAnsi"/>
              </w:rPr>
              <w:t xml:space="preserve"> </w:t>
            </w:r>
            <w:proofErr w:type="spellStart"/>
            <w:r w:rsidRPr="00205107">
              <w:rPr>
                <w:rFonts w:asciiTheme="minorHAnsi" w:hAnsiTheme="minorHAnsi" w:cstheme="minorHAnsi"/>
              </w:rPr>
              <w:t>putea</w:t>
            </w:r>
            <w:proofErr w:type="spellEnd"/>
            <w:r w:rsidRPr="00205107">
              <w:rPr>
                <w:rFonts w:asciiTheme="minorHAnsi" w:hAnsiTheme="minorHAnsi" w:cstheme="minorHAnsi"/>
              </w:rPr>
              <w:t xml:space="preserve"> </w:t>
            </w:r>
            <w:proofErr w:type="spellStart"/>
            <w:r w:rsidRPr="00205107">
              <w:rPr>
                <w:rFonts w:asciiTheme="minorHAnsi" w:hAnsiTheme="minorHAnsi" w:cstheme="minorHAnsi"/>
              </w:rPr>
              <w:t>dedica</w:t>
            </w:r>
            <w:proofErr w:type="spellEnd"/>
            <w:r w:rsidRPr="00205107">
              <w:rPr>
                <w:rFonts w:asciiTheme="minorHAnsi" w:hAnsiTheme="minorHAnsi" w:cstheme="minorHAnsi"/>
              </w:rPr>
              <w:t xml:space="preserve"> </w:t>
            </w:r>
            <w:proofErr w:type="spellStart"/>
            <w:r w:rsidRPr="00205107">
              <w:rPr>
                <w:rFonts w:asciiTheme="minorHAnsi" w:hAnsiTheme="minorHAnsi" w:cstheme="minorHAnsi"/>
              </w:rPr>
              <w:t>timp</w:t>
            </w:r>
            <w:proofErr w:type="spellEnd"/>
            <w:r w:rsidRPr="00205107">
              <w:rPr>
                <w:rFonts w:asciiTheme="minorHAnsi" w:hAnsiTheme="minorHAnsi" w:cstheme="minorHAnsi"/>
              </w:rPr>
              <w:t xml:space="preserve"> </w:t>
            </w:r>
            <w:proofErr w:type="spellStart"/>
            <w:r w:rsidRPr="00205107">
              <w:rPr>
                <w:rFonts w:asciiTheme="minorHAnsi" w:hAnsiTheme="minorHAnsi" w:cstheme="minorHAnsi"/>
              </w:rPr>
              <w:t>pentru</w:t>
            </w:r>
            <w:proofErr w:type="spellEnd"/>
            <w:r w:rsidRPr="00205107">
              <w:rPr>
                <w:rFonts w:asciiTheme="minorHAnsi" w:hAnsiTheme="minorHAnsi" w:cstheme="minorHAnsi"/>
              </w:rPr>
              <w:t xml:space="preserve"> </w:t>
            </w:r>
            <w:proofErr w:type="spellStart"/>
            <w:r w:rsidRPr="00205107">
              <w:rPr>
                <w:rFonts w:asciiTheme="minorHAnsi" w:hAnsiTheme="minorHAnsi" w:cstheme="minorHAnsi"/>
              </w:rPr>
              <w:t>programul</w:t>
            </w:r>
            <w:proofErr w:type="spellEnd"/>
            <w:r w:rsidRPr="00205107">
              <w:rPr>
                <w:rFonts w:asciiTheme="minorHAnsi" w:hAnsiTheme="minorHAnsi" w:cstheme="minorHAnsi"/>
              </w:rPr>
              <w:t xml:space="preserve"> de </w:t>
            </w:r>
            <w:proofErr w:type="spellStart"/>
            <w:r w:rsidRPr="00205107">
              <w:rPr>
                <w:rFonts w:asciiTheme="minorHAnsi" w:hAnsiTheme="minorHAnsi" w:cstheme="minorHAnsi"/>
              </w:rPr>
              <w:lastRenderedPageBreak/>
              <w:t>consolidare</w:t>
            </w:r>
            <w:proofErr w:type="spellEnd"/>
            <w:r w:rsidRPr="00205107">
              <w:rPr>
                <w:rFonts w:asciiTheme="minorHAnsi" w:hAnsiTheme="minorHAnsi" w:cstheme="minorHAnsi"/>
              </w:rPr>
              <w:t xml:space="preserve"> a </w:t>
            </w:r>
            <w:proofErr w:type="spellStart"/>
            <w:r w:rsidRPr="00205107">
              <w:rPr>
                <w:rFonts w:asciiTheme="minorHAnsi" w:hAnsiTheme="minorHAnsi" w:cstheme="minorHAnsi"/>
              </w:rPr>
              <w:t>capacităților</w:t>
            </w:r>
            <w:proofErr w:type="spellEnd"/>
            <w:r w:rsidRPr="00205107">
              <w:rPr>
                <w:rFonts w:asciiTheme="minorHAnsi" w:hAnsiTheme="minorHAnsi" w:cstheme="minorHAnsi"/>
              </w:rPr>
              <w:t xml:space="preserve"> </w:t>
            </w:r>
            <w:proofErr w:type="spellStart"/>
            <w:r w:rsidRPr="00205107">
              <w:rPr>
                <w:rFonts w:asciiTheme="minorHAnsi" w:hAnsiTheme="minorHAnsi" w:cstheme="minorHAnsi"/>
              </w:rPr>
              <w:t>și</w:t>
            </w:r>
            <w:proofErr w:type="spellEnd"/>
            <w:r w:rsidRPr="00205107">
              <w:rPr>
                <w:rFonts w:asciiTheme="minorHAnsi" w:hAnsiTheme="minorHAnsi" w:cstheme="minorHAnsi"/>
              </w:rPr>
              <w:t xml:space="preserve"> </w:t>
            </w:r>
            <w:proofErr w:type="spellStart"/>
            <w:r w:rsidRPr="00205107">
              <w:rPr>
                <w:rFonts w:asciiTheme="minorHAnsi" w:hAnsiTheme="minorHAnsi" w:cstheme="minorHAnsi"/>
              </w:rPr>
              <w:t>implementarea</w:t>
            </w:r>
            <w:proofErr w:type="spellEnd"/>
            <w:r w:rsidRPr="00205107">
              <w:rPr>
                <w:rFonts w:asciiTheme="minorHAnsi" w:hAnsiTheme="minorHAnsi" w:cstheme="minorHAnsi"/>
              </w:rPr>
              <w:t xml:space="preserve"> </w:t>
            </w:r>
            <w:proofErr w:type="spellStart"/>
            <w:r w:rsidRPr="00205107">
              <w:rPr>
                <w:rFonts w:asciiTheme="minorHAnsi" w:hAnsiTheme="minorHAnsi" w:cstheme="minorHAnsi"/>
              </w:rPr>
              <w:t>proiectului</w:t>
            </w:r>
            <w:proofErr w:type="spellEnd"/>
            <w:r w:rsidRPr="00205107">
              <w:rPr>
                <w:rFonts w:asciiTheme="minorHAnsi" w:hAnsiTheme="minorHAnsi" w:cstheme="minorHAnsi"/>
              </w:rPr>
              <w:t xml:space="preserve">, </w:t>
            </w:r>
            <w:proofErr w:type="spellStart"/>
            <w:r w:rsidRPr="00205107">
              <w:rPr>
                <w:rFonts w:asciiTheme="minorHAnsi" w:hAnsiTheme="minorHAnsi" w:cstheme="minorHAnsi"/>
              </w:rPr>
              <w:t>iar</w:t>
            </w:r>
            <w:proofErr w:type="spellEnd"/>
            <w:r w:rsidRPr="00205107">
              <w:rPr>
                <w:rFonts w:asciiTheme="minorHAnsi" w:hAnsiTheme="minorHAnsi" w:cstheme="minorHAnsi"/>
              </w:rPr>
              <w:t xml:space="preserve"> </w:t>
            </w:r>
            <w:proofErr w:type="spellStart"/>
            <w:r w:rsidRPr="00205107">
              <w:rPr>
                <w:rFonts w:asciiTheme="minorHAnsi" w:hAnsiTheme="minorHAnsi" w:cstheme="minorHAnsi"/>
              </w:rPr>
              <w:t>primarul</w:t>
            </w:r>
            <w:proofErr w:type="spellEnd"/>
            <w:r w:rsidRPr="00205107">
              <w:rPr>
                <w:rFonts w:asciiTheme="minorHAnsi" w:hAnsiTheme="minorHAnsi" w:cstheme="minorHAnsi"/>
              </w:rPr>
              <w:t>/</w:t>
            </w:r>
            <w:proofErr w:type="spellStart"/>
            <w:r w:rsidRPr="00205107">
              <w:rPr>
                <w:rFonts w:asciiTheme="minorHAnsi" w:hAnsiTheme="minorHAnsi" w:cstheme="minorHAnsi"/>
              </w:rPr>
              <w:t>primara</w:t>
            </w:r>
            <w:proofErr w:type="spellEnd"/>
            <w:r w:rsidRPr="00205107">
              <w:rPr>
                <w:rFonts w:asciiTheme="minorHAnsi" w:hAnsiTheme="minorHAnsi" w:cstheme="minorHAnsi"/>
              </w:rPr>
              <w:t xml:space="preserve"> </w:t>
            </w:r>
            <w:proofErr w:type="spellStart"/>
            <w:r w:rsidRPr="00205107">
              <w:rPr>
                <w:rFonts w:asciiTheme="minorHAnsi" w:hAnsiTheme="minorHAnsi" w:cstheme="minorHAnsi"/>
              </w:rPr>
              <w:t>confirmă</w:t>
            </w:r>
            <w:proofErr w:type="spellEnd"/>
            <w:r w:rsidRPr="00205107">
              <w:rPr>
                <w:rFonts w:asciiTheme="minorHAnsi" w:hAnsiTheme="minorHAnsi" w:cstheme="minorHAnsi"/>
              </w:rPr>
              <w:t xml:space="preserve"> </w:t>
            </w:r>
            <w:proofErr w:type="spellStart"/>
            <w:r w:rsidRPr="00205107">
              <w:rPr>
                <w:rFonts w:asciiTheme="minorHAnsi" w:hAnsiTheme="minorHAnsi" w:cstheme="minorHAnsi"/>
              </w:rPr>
              <w:t>disponibilitatea</w:t>
            </w:r>
            <w:proofErr w:type="spellEnd"/>
            <w:r w:rsidRPr="00205107">
              <w:rPr>
                <w:rFonts w:asciiTheme="minorHAnsi" w:hAnsiTheme="minorHAnsi" w:cstheme="minorHAnsi"/>
              </w:rPr>
              <w:t xml:space="preserve"> de a </w:t>
            </w:r>
            <w:proofErr w:type="spellStart"/>
            <w:r w:rsidRPr="00205107">
              <w:rPr>
                <w:rFonts w:asciiTheme="minorHAnsi" w:hAnsiTheme="minorHAnsi" w:cstheme="minorHAnsi"/>
              </w:rPr>
              <w:t>participa</w:t>
            </w:r>
            <w:proofErr w:type="spellEnd"/>
            <w:r w:rsidRPr="00205107">
              <w:rPr>
                <w:rFonts w:asciiTheme="minorHAnsi" w:hAnsiTheme="minorHAnsi" w:cstheme="minorHAnsi"/>
              </w:rPr>
              <w:t xml:space="preserve"> </w:t>
            </w:r>
            <w:proofErr w:type="spellStart"/>
            <w:r w:rsidRPr="00205107">
              <w:rPr>
                <w:rFonts w:asciiTheme="minorHAnsi" w:hAnsiTheme="minorHAnsi" w:cstheme="minorHAnsi"/>
              </w:rPr>
              <w:t>activ</w:t>
            </w:r>
            <w:proofErr w:type="spellEnd"/>
            <w:r w:rsidRPr="00205107">
              <w:rPr>
                <w:rFonts w:asciiTheme="minorHAnsi" w:hAnsiTheme="minorHAnsi" w:cstheme="minorHAnsi"/>
              </w:rPr>
              <w:t xml:space="preserve"> la </w:t>
            </w:r>
            <w:proofErr w:type="spellStart"/>
            <w:r w:rsidRPr="00205107">
              <w:rPr>
                <w:rFonts w:asciiTheme="minorHAnsi" w:hAnsiTheme="minorHAnsi" w:cstheme="minorHAnsi"/>
              </w:rPr>
              <w:t>sesiunile</w:t>
            </w:r>
            <w:proofErr w:type="spellEnd"/>
            <w:r w:rsidRPr="00205107">
              <w:rPr>
                <w:rFonts w:asciiTheme="minorHAnsi" w:hAnsiTheme="minorHAnsi" w:cstheme="minorHAnsi"/>
              </w:rPr>
              <w:t xml:space="preserve"> de </w:t>
            </w:r>
            <w:proofErr w:type="spellStart"/>
            <w:r w:rsidRPr="00205107">
              <w:rPr>
                <w:rFonts w:asciiTheme="minorHAnsi" w:hAnsiTheme="minorHAnsi" w:cstheme="minorHAnsi"/>
              </w:rPr>
              <w:t>instruire</w:t>
            </w:r>
            <w:proofErr w:type="spellEnd"/>
            <w:r w:rsidRPr="00205107">
              <w:rPr>
                <w:rFonts w:asciiTheme="minorHAnsi" w:hAnsiTheme="minorHAnsi" w:cstheme="minorHAnsi"/>
              </w:rPr>
              <w:t xml:space="preserve"> </w:t>
            </w:r>
            <w:proofErr w:type="spellStart"/>
            <w:r w:rsidRPr="00205107">
              <w:rPr>
                <w:rFonts w:asciiTheme="minorHAnsi" w:hAnsiTheme="minorHAnsi" w:cstheme="minorHAnsi"/>
              </w:rPr>
              <w:t>și</w:t>
            </w:r>
            <w:proofErr w:type="spellEnd"/>
            <w:r w:rsidRPr="00205107">
              <w:rPr>
                <w:rFonts w:asciiTheme="minorHAnsi" w:hAnsiTheme="minorHAnsi" w:cstheme="minorHAnsi"/>
              </w:rPr>
              <w:t xml:space="preserve"> la </w:t>
            </w:r>
            <w:proofErr w:type="spellStart"/>
            <w:r w:rsidRPr="00205107">
              <w:rPr>
                <w:rFonts w:asciiTheme="minorHAnsi" w:hAnsiTheme="minorHAnsi" w:cstheme="minorHAnsi"/>
              </w:rPr>
              <w:t>procesul</w:t>
            </w:r>
            <w:proofErr w:type="spellEnd"/>
            <w:r w:rsidRPr="00205107">
              <w:rPr>
                <w:rFonts w:asciiTheme="minorHAnsi" w:hAnsiTheme="minorHAnsi" w:cstheme="minorHAnsi"/>
              </w:rPr>
              <w:t xml:space="preserve"> de </w:t>
            </w:r>
            <w:proofErr w:type="spellStart"/>
            <w:r w:rsidRPr="00205107">
              <w:rPr>
                <w:rFonts w:asciiTheme="minorHAnsi" w:hAnsiTheme="minorHAnsi" w:cstheme="minorHAnsi"/>
              </w:rPr>
              <w:t>ajustare</w:t>
            </w:r>
            <w:proofErr w:type="spellEnd"/>
            <w:r w:rsidRPr="00205107">
              <w:rPr>
                <w:rFonts w:asciiTheme="minorHAnsi" w:hAnsiTheme="minorHAnsi" w:cstheme="minorHAnsi"/>
              </w:rPr>
              <w:t xml:space="preserve"> a </w:t>
            </w:r>
            <w:proofErr w:type="spellStart"/>
            <w:r w:rsidRPr="00205107">
              <w:rPr>
                <w:rFonts w:asciiTheme="minorHAnsi" w:hAnsiTheme="minorHAnsi" w:cstheme="minorHAnsi"/>
              </w:rPr>
              <w:t>strategiilor</w:t>
            </w:r>
            <w:proofErr w:type="spellEnd"/>
            <w:r w:rsidRPr="00205107">
              <w:rPr>
                <w:rFonts w:asciiTheme="minorHAnsi" w:hAnsiTheme="minorHAnsi" w:cstheme="minorHAnsi"/>
              </w:rPr>
              <w:t xml:space="preserve"> locale </w:t>
            </w:r>
            <w:proofErr w:type="spellStart"/>
            <w:r w:rsidRPr="00205107">
              <w:rPr>
                <w:rFonts w:asciiTheme="minorHAnsi" w:hAnsiTheme="minorHAnsi" w:cstheme="minorHAnsi"/>
              </w:rPr>
              <w:t>și</w:t>
            </w:r>
            <w:proofErr w:type="spellEnd"/>
            <w:r w:rsidRPr="00205107">
              <w:rPr>
                <w:rFonts w:asciiTheme="minorHAnsi" w:hAnsiTheme="minorHAnsi" w:cstheme="minorHAnsi"/>
              </w:rPr>
              <w:t xml:space="preserve"> </w:t>
            </w:r>
            <w:proofErr w:type="spellStart"/>
            <w:r w:rsidRPr="00205107">
              <w:rPr>
                <w:rFonts w:asciiTheme="minorHAnsi" w:hAnsiTheme="minorHAnsi" w:cstheme="minorHAnsi"/>
              </w:rPr>
              <w:t>elaborarea</w:t>
            </w:r>
            <w:proofErr w:type="spellEnd"/>
            <w:r w:rsidRPr="00205107">
              <w:rPr>
                <w:rFonts w:asciiTheme="minorHAnsi" w:hAnsiTheme="minorHAnsi" w:cstheme="minorHAnsi"/>
              </w:rPr>
              <w:t xml:space="preserve"> </w:t>
            </w:r>
            <w:proofErr w:type="spellStart"/>
            <w:r w:rsidRPr="00205107">
              <w:rPr>
                <w:rFonts w:asciiTheme="minorHAnsi" w:hAnsiTheme="minorHAnsi" w:cstheme="minorHAnsi"/>
              </w:rPr>
              <w:t>bugetelor</w:t>
            </w:r>
            <w:proofErr w:type="spellEnd"/>
            <w:r w:rsidRPr="00205107">
              <w:rPr>
                <w:rFonts w:asciiTheme="minorHAnsi" w:hAnsiTheme="minorHAnsi" w:cstheme="minorHAnsi"/>
              </w:rPr>
              <w:t xml:space="preserve"> </w:t>
            </w:r>
            <w:proofErr w:type="spellStart"/>
            <w:r w:rsidRPr="00205107">
              <w:rPr>
                <w:rFonts w:asciiTheme="minorHAnsi" w:hAnsiTheme="minorHAnsi" w:cstheme="minorHAnsi"/>
              </w:rPr>
              <w:t>sensibile</w:t>
            </w:r>
            <w:proofErr w:type="spellEnd"/>
            <w:r w:rsidRPr="00205107">
              <w:rPr>
                <w:rFonts w:asciiTheme="minorHAnsi" w:hAnsiTheme="minorHAnsi" w:cstheme="minorHAnsi"/>
              </w:rPr>
              <w:t xml:space="preserve"> la gen.</w:t>
            </w:r>
          </w:p>
        </w:tc>
        <w:tc>
          <w:tcPr>
            <w:tcW w:w="6455" w:type="dxa"/>
            <w:gridSpan w:val="2"/>
          </w:tcPr>
          <w:p w14:paraId="19F5137B" w14:textId="27ABE390" w:rsidR="00F45FC6" w:rsidRPr="00B53F5E" w:rsidRDefault="00F45FC6" w:rsidP="001C1063">
            <w:pPr>
              <w:rPr>
                <w:rFonts w:asciiTheme="minorHAnsi" w:hAnsiTheme="minorHAnsi"/>
                <w:lang w:val="ro-RO"/>
              </w:rPr>
            </w:pPr>
            <w:r w:rsidRPr="00B53F5E">
              <w:rPr>
                <w:rFonts w:ascii="Segoe UI Symbol" w:hAnsi="Segoe UI Symbol" w:cs="Segoe UI Symbol"/>
                <w:lang w:val="ro-RO"/>
              </w:rPr>
              <w:lastRenderedPageBreak/>
              <w:t>☐</w:t>
            </w:r>
            <w:r w:rsidRPr="00B53F5E">
              <w:rPr>
                <w:rFonts w:asciiTheme="minorHAnsi" w:hAnsiTheme="minorHAnsi"/>
                <w:lang w:val="ro-RO"/>
              </w:rPr>
              <w:t xml:space="preserve"> Da </w:t>
            </w:r>
            <w:r w:rsidRPr="00B53F5E">
              <w:rPr>
                <w:rFonts w:ascii="Segoe UI Symbol" w:hAnsi="Segoe UI Symbol" w:cs="Segoe UI Symbol"/>
                <w:lang w:val="ro-RO"/>
              </w:rPr>
              <w:t>☐</w:t>
            </w:r>
            <w:r w:rsidRPr="00B53F5E">
              <w:rPr>
                <w:rFonts w:asciiTheme="minorHAnsi" w:hAnsiTheme="minorHAnsi"/>
                <w:lang w:val="ro-RO"/>
              </w:rPr>
              <w:t xml:space="preserve"> Nu</w:t>
            </w:r>
            <w:r w:rsidRPr="00B53F5E">
              <w:rPr>
                <w:rFonts w:asciiTheme="minorHAnsi" w:hAnsiTheme="minorHAnsi"/>
                <w:lang w:val="ro-RO"/>
              </w:rPr>
              <w:br/>
              <w:t>Dacă da, desemnați 2-3 persoane</w:t>
            </w:r>
            <w:r w:rsidR="001C1063" w:rsidRPr="00B53F5E">
              <w:rPr>
                <w:rFonts w:asciiTheme="minorHAnsi" w:hAnsiTheme="minorHAnsi"/>
                <w:lang w:val="ro-RO"/>
              </w:rPr>
              <w:t xml:space="preserve"> din cadrul primăriei</w:t>
            </w:r>
            <w:r w:rsidRPr="00B53F5E">
              <w:rPr>
                <w:rFonts w:asciiTheme="minorHAnsi" w:hAnsiTheme="minorHAnsi"/>
                <w:lang w:val="ro-RO"/>
              </w:rPr>
              <w:t xml:space="preserve">, în afară </w:t>
            </w:r>
            <w:r w:rsidRPr="00B53F5E">
              <w:rPr>
                <w:rFonts w:asciiTheme="minorHAnsi" w:hAnsiTheme="minorHAnsi"/>
                <w:lang w:val="ro-RO"/>
              </w:rPr>
              <w:lastRenderedPageBreak/>
              <w:t>de primar (ă) cu indicarea numelui, funcției și datelor de contact a fiecării persoane</w:t>
            </w:r>
            <w:r w:rsidR="001C1063" w:rsidRPr="00B53F5E">
              <w:rPr>
                <w:rFonts w:asciiTheme="minorHAnsi" w:hAnsiTheme="minorHAnsi"/>
                <w:lang w:val="ro-RO"/>
              </w:rPr>
              <w:t xml:space="preserve"> în parte</w:t>
            </w:r>
            <w:r w:rsidRPr="00B53F5E">
              <w:rPr>
                <w:rFonts w:asciiTheme="minorHAnsi" w:hAnsiTheme="minorHAnsi"/>
                <w:lang w:val="ro-RO"/>
              </w:rPr>
              <w:t>:</w:t>
            </w:r>
          </w:p>
          <w:p w14:paraId="558ECE64" w14:textId="77777777" w:rsidR="00F45FC6" w:rsidRPr="00B53F5E" w:rsidRDefault="00F45FC6" w:rsidP="001C1063">
            <w:pPr>
              <w:rPr>
                <w:rFonts w:asciiTheme="minorHAnsi" w:hAnsiTheme="minorHAnsi"/>
                <w:lang w:val="ro-RO"/>
              </w:rPr>
            </w:pPr>
          </w:p>
        </w:tc>
      </w:tr>
      <w:tr w:rsidR="001D06B6" w:rsidRPr="00B53F5E" w14:paraId="2E17226A" w14:textId="77777777" w:rsidTr="0024187D">
        <w:tc>
          <w:tcPr>
            <w:tcW w:w="3321" w:type="dxa"/>
          </w:tcPr>
          <w:p w14:paraId="4DB356FB" w14:textId="77777777" w:rsidR="001D06B6" w:rsidRPr="00917C87" w:rsidRDefault="001D06B6" w:rsidP="001D06B6">
            <w:pPr>
              <w:rPr>
                <w:rFonts w:asciiTheme="minorHAnsi" w:hAnsiTheme="minorHAnsi"/>
                <w:lang w:val="ro-RO"/>
              </w:rPr>
            </w:pPr>
            <w:r w:rsidRPr="00B53F5E">
              <w:rPr>
                <w:rFonts w:asciiTheme="minorHAnsi" w:hAnsiTheme="minorHAnsi"/>
                <w:lang w:val="ro-RO"/>
              </w:rPr>
              <w:lastRenderedPageBreak/>
              <w:t>Numărul de angajați ai Primăriei</w:t>
            </w:r>
            <w:r w:rsidRPr="00917C87">
              <w:rPr>
                <w:rFonts w:asciiTheme="minorHAnsi" w:hAnsiTheme="minorHAnsi"/>
                <w:lang w:val="ro-RO"/>
              </w:rPr>
              <w:t>  </w:t>
            </w:r>
          </w:p>
          <w:p w14:paraId="741CBFCF" w14:textId="44072B0B" w:rsidR="001D06B6" w:rsidRPr="00917C87" w:rsidRDefault="001D06B6" w:rsidP="001D06B6">
            <w:pPr>
              <w:rPr>
                <w:rFonts w:asciiTheme="minorHAnsi" w:hAnsiTheme="minorHAnsi"/>
                <w:lang w:val="ro-RO"/>
              </w:rPr>
            </w:pPr>
            <w:r w:rsidRPr="00B53F5E">
              <w:rPr>
                <w:rFonts w:asciiTheme="minorHAnsi" w:hAnsiTheme="minorHAnsi"/>
                <w:lang w:val="ro-RO"/>
              </w:rPr>
              <w:t>(</w:t>
            </w:r>
            <w:r w:rsidRPr="00B53F5E">
              <w:rPr>
                <w:rFonts w:asciiTheme="minorHAnsi" w:hAnsiTheme="minorHAnsi"/>
                <w:i/>
                <w:iCs/>
                <w:lang w:val="ro-RO"/>
              </w:rPr>
              <w:t>separat numărul de femei și bărbați</w:t>
            </w:r>
            <w:r w:rsidRPr="00B53F5E">
              <w:rPr>
                <w:rFonts w:asciiTheme="minorHAnsi" w:hAnsiTheme="minorHAnsi"/>
                <w:lang w:val="ro-RO"/>
              </w:rPr>
              <w:t>) </w:t>
            </w:r>
            <w:r w:rsidRPr="00917C87">
              <w:rPr>
                <w:rFonts w:asciiTheme="minorHAnsi" w:hAnsiTheme="minorHAnsi"/>
                <w:lang w:val="ro-RO"/>
              </w:rPr>
              <w:t>  </w:t>
            </w:r>
          </w:p>
          <w:p w14:paraId="33D7ED12" w14:textId="77777777" w:rsidR="001D06B6" w:rsidRPr="00B53F5E" w:rsidRDefault="001D06B6" w:rsidP="001C1063">
            <w:pPr>
              <w:rPr>
                <w:rFonts w:asciiTheme="minorHAnsi" w:hAnsiTheme="minorHAnsi"/>
                <w:lang w:val="ro-RO"/>
              </w:rPr>
            </w:pPr>
          </w:p>
        </w:tc>
        <w:tc>
          <w:tcPr>
            <w:tcW w:w="6455" w:type="dxa"/>
            <w:gridSpan w:val="2"/>
          </w:tcPr>
          <w:p w14:paraId="7DAE9856" w14:textId="77777777" w:rsidR="001D06B6" w:rsidRPr="00B53F5E" w:rsidRDefault="001D06B6" w:rsidP="001C1063">
            <w:pPr>
              <w:rPr>
                <w:rFonts w:ascii="Segoe UI Symbol" w:hAnsi="Segoe UI Symbol" w:cs="Segoe UI Symbol"/>
                <w:lang w:val="ro-RO"/>
              </w:rPr>
            </w:pPr>
          </w:p>
        </w:tc>
      </w:tr>
      <w:tr w:rsidR="00B3046D" w:rsidRPr="00B53F5E" w14:paraId="31B229FB" w14:textId="77777777" w:rsidTr="0024187D">
        <w:tc>
          <w:tcPr>
            <w:tcW w:w="3321" w:type="dxa"/>
          </w:tcPr>
          <w:p w14:paraId="2244A8AF" w14:textId="67A50306" w:rsidR="00B3046D" w:rsidRPr="00B53F5E" w:rsidRDefault="00B3046D" w:rsidP="001C1063">
            <w:pPr>
              <w:rPr>
                <w:rFonts w:asciiTheme="minorHAnsi" w:hAnsiTheme="minorHAnsi"/>
                <w:lang w:val="ro-RO"/>
              </w:rPr>
            </w:pPr>
            <w:r w:rsidRPr="00B53F5E">
              <w:rPr>
                <w:rFonts w:asciiTheme="minorHAnsi" w:hAnsiTheme="minorHAnsi"/>
                <w:lang w:val="ro-RO"/>
              </w:rPr>
              <w:t>Va putea executivul aproba la sedința consiliului local strategia locală ajustată la dimensiunea de gen și bugetul pentru 202</w:t>
            </w:r>
            <w:r w:rsidR="00F92352" w:rsidRPr="00B53F5E">
              <w:rPr>
                <w:rFonts w:asciiTheme="minorHAnsi" w:hAnsiTheme="minorHAnsi"/>
                <w:lang w:val="ro-RO"/>
              </w:rPr>
              <w:t>7</w:t>
            </w:r>
            <w:r w:rsidRPr="00B53F5E">
              <w:rPr>
                <w:rFonts w:asciiTheme="minorHAnsi" w:hAnsiTheme="minorHAnsi"/>
                <w:lang w:val="ro-RO"/>
              </w:rPr>
              <w:t xml:space="preserve"> cu programe sensibile la gen elaborate în cadrul acestui proiec</w:t>
            </w:r>
            <w:r w:rsidR="001D06B6" w:rsidRPr="00B53F5E">
              <w:rPr>
                <w:rFonts w:asciiTheme="minorHAnsi" w:hAnsiTheme="minorHAnsi"/>
                <w:lang w:val="ro-RO"/>
              </w:rPr>
              <w:t>t</w:t>
            </w:r>
            <w:r w:rsidRPr="00B53F5E">
              <w:rPr>
                <w:rFonts w:asciiTheme="minorHAnsi" w:hAnsiTheme="minorHAnsi"/>
                <w:lang w:val="ro-RO"/>
              </w:rPr>
              <w:t xml:space="preserve">? </w:t>
            </w:r>
          </w:p>
        </w:tc>
        <w:tc>
          <w:tcPr>
            <w:tcW w:w="6455" w:type="dxa"/>
            <w:gridSpan w:val="2"/>
          </w:tcPr>
          <w:p w14:paraId="3F0804EF" w14:textId="5123E52E" w:rsidR="00B3046D" w:rsidRPr="00B53F5E" w:rsidRDefault="00B3046D" w:rsidP="001C1063">
            <w:pPr>
              <w:rPr>
                <w:rFonts w:ascii="Segoe UI Symbol" w:hAnsi="Segoe UI Symbol" w:cs="Segoe UI Symbol"/>
                <w:lang w:val="ro-RO"/>
              </w:rPr>
            </w:pPr>
            <w:r w:rsidRPr="00B53F5E">
              <w:rPr>
                <w:rFonts w:ascii="Segoe UI Symbol" w:hAnsi="Segoe UI Symbol" w:cs="Segoe UI Symbol"/>
                <w:lang w:val="ro-RO"/>
              </w:rPr>
              <w:t>☐</w:t>
            </w:r>
            <w:r w:rsidRPr="00B53F5E">
              <w:rPr>
                <w:rFonts w:asciiTheme="minorHAnsi" w:hAnsiTheme="minorHAnsi"/>
                <w:lang w:val="ro-RO"/>
              </w:rPr>
              <w:t xml:space="preserve"> Da </w:t>
            </w:r>
            <w:r w:rsidRPr="00B53F5E">
              <w:rPr>
                <w:rFonts w:ascii="Segoe UI Symbol" w:hAnsi="Segoe UI Symbol" w:cs="Segoe UI Symbol"/>
                <w:lang w:val="ro-RO"/>
              </w:rPr>
              <w:t>☐</w:t>
            </w:r>
            <w:r w:rsidRPr="00B53F5E">
              <w:rPr>
                <w:rFonts w:asciiTheme="minorHAnsi" w:hAnsiTheme="minorHAnsi"/>
                <w:lang w:val="ro-RO"/>
              </w:rPr>
              <w:t xml:space="preserve"> Nu</w:t>
            </w:r>
          </w:p>
        </w:tc>
      </w:tr>
      <w:tr w:rsidR="00911871" w:rsidRPr="00B53F5E" w14:paraId="6CB6ADAB" w14:textId="77777777" w:rsidTr="006B0758">
        <w:tc>
          <w:tcPr>
            <w:tcW w:w="9776" w:type="dxa"/>
            <w:gridSpan w:val="3"/>
            <w:shd w:val="clear" w:color="auto" w:fill="FDE9D9" w:themeFill="accent6" w:themeFillTint="33"/>
          </w:tcPr>
          <w:p w14:paraId="7BE32BB0" w14:textId="697BD062" w:rsidR="00911871" w:rsidRPr="00B53F5E" w:rsidRDefault="00911871" w:rsidP="001C1063">
            <w:pPr>
              <w:rPr>
                <w:rFonts w:asciiTheme="minorHAnsi" w:hAnsiTheme="minorHAnsi"/>
                <w:lang w:val="ro-RO"/>
              </w:rPr>
            </w:pPr>
            <w:r w:rsidRPr="00B53F5E">
              <w:rPr>
                <w:rFonts w:asciiTheme="minorHAnsi" w:hAnsiTheme="minorHAnsi"/>
                <w:b/>
                <w:bCs/>
                <w:lang w:val="ro-RO"/>
              </w:rPr>
              <w:t>5. Motivația Participării</w:t>
            </w:r>
            <w:r w:rsidR="009255EB">
              <w:rPr>
                <w:rFonts w:asciiTheme="minorHAnsi" w:hAnsiTheme="minorHAnsi"/>
                <w:b/>
                <w:bCs/>
                <w:lang w:val="ro-RO"/>
              </w:rPr>
              <w:t xml:space="preserve"> și sustenabilitatea </w:t>
            </w:r>
          </w:p>
          <w:p w14:paraId="7439E943" w14:textId="77777777" w:rsidR="00911871" w:rsidRPr="00B53F5E" w:rsidRDefault="00911871" w:rsidP="001C1063">
            <w:pPr>
              <w:rPr>
                <w:rFonts w:asciiTheme="minorHAnsi" w:hAnsiTheme="minorHAnsi"/>
                <w:lang w:val="ro-RO"/>
              </w:rPr>
            </w:pPr>
          </w:p>
        </w:tc>
      </w:tr>
      <w:tr w:rsidR="00F45FC6" w:rsidRPr="00B53F5E" w14:paraId="6C901FE5" w14:textId="77777777" w:rsidTr="0024187D">
        <w:tc>
          <w:tcPr>
            <w:tcW w:w="3321" w:type="dxa"/>
          </w:tcPr>
          <w:p w14:paraId="37315C8D" w14:textId="0925FFF2" w:rsidR="00F45FC6" w:rsidRPr="00B53F5E" w:rsidRDefault="00F45FC6" w:rsidP="001C1063">
            <w:pPr>
              <w:rPr>
                <w:rFonts w:asciiTheme="minorHAnsi" w:hAnsiTheme="minorHAnsi"/>
                <w:lang w:val="ro-RO"/>
              </w:rPr>
            </w:pPr>
            <w:r w:rsidRPr="00B53F5E">
              <w:rPr>
                <w:rFonts w:asciiTheme="minorHAnsi" w:hAnsiTheme="minorHAnsi"/>
                <w:lang w:val="ro-RO"/>
              </w:rPr>
              <w:t>De ce dorește localitatea să participe la acest program?</w:t>
            </w:r>
          </w:p>
        </w:tc>
        <w:tc>
          <w:tcPr>
            <w:tcW w:w="6455" w:type="dxa"/>
            <w:gridSpan w:val="2"/>
          </w:tcPr>
          <w:p w14:paraId="7BB8688F" w14:textId="77777777" w:rsidR="00F45FC6" w:rsidRPr="00B53F5E" w:rsidRDefault="00F45FC6" w:rsidP="001C1063">
            <w:pPr>
              <w:rPr>
                <w:rFonts w:asciiTheme="minorHAnsi" w:hAnsiTheme="minorHAnsi"/>
                <w:lang w:val="ro-RO"/>
              </w:rPr>
            </w:pPr>
          </w:p>
        </w:tc>
      </w:tr>
      <w:tr w:rsidR="00F45FC6" w:rsidRPr="00B53F5E" w14:paraId="1E7869DF" w14:textId="77777777" w:rsidTr="0024187D">
        <w:tc>
          <w:tcPr>
            <w:tcW w:w="3321" w:type="dxa"/>
          </w:tcPr>
          <w:p w14:paraId="70248E66" w14:textId="0EA9AF00" w:rsidR="00F45FC6" w:rsidRPr="00B53F5E" w:rsidRDefault="00F45FC6" w:rsidP="001C1063">
            <w:pPr>
              <w:rPr>
                <w:rFonts w:asciiTheme="minorHAnsi" w:hAnsiTheme="minorHAnsi"/>
                <w:lang w:val="ro-RO"/>
              </w:rPr>
            </w:pPr>
          </w:p>
        </w:tc>
        <w:tc>
          <w:tcPr>
            <w:tcW w:w="6455" w:type="dxa"/>
            <w:gridSpan w:val="2"/>
          </w:tcPr>
          <w:p w14:paraId="4577C2C9" w14:textId="77777777" w:rsidR="00F45FC6" w:rsidRPr="00B53F5E" w:rsidRDefault="00F45FC6" w:rsidP="001C1063">
            <w:pPr>
              <w:rPr>
                <w:rFonts w:asciiTheme="minorHAnsi" w:hAnsiTheme="minorHAnsi"/>
                <w:lang w:val="ro-RO"/>
              </w:rPr>
            </w:pPr>
          </w:p>
        </w:tc>
      </w:tr>
      <w:tr w:rsidR="009255EB" w:rsidRPr="00B53F5E" w14:paraId="35D28D60" w14:textId="77777777" w:rsidTr="0024187D">
        <w:tc>
          <w:tcPr>
            <w:tcW w:w="3321" w:type="dxa"/>
          </w:tcPr>
          <w:p w14:paraId="0084E0BE" w14:textId="019B3CCB" w:rsidR="009255EB" w:rsidRPr="00B53F5E" w:rsidRDefault="009255EB" w:rsidP="001C1063">
            <w:pPr>
              <w:rPr>
                <w:rFonts w:asciiTheme="minorHAnsi" w:hAnsiTheme="minorHAnsi"/>
                <w:lang w:val="ro-RO"/>
              </w:rPr>
            </w:pPr>
            <w:r>
              <w:rPr>
                <w:rFonts w:asciiTheme="minorHAnsi" w:hAnsiTheme="minorHAnsi"/>
                <w:lang w:val="ro-RO"/>
              </w:rPr>
              <w:t xml:space="preserve">Cum va continua APL să asigure </w:t>
            </w:r>
            <w:r w:rsidR="006C5793">
              <w:rPr>
                <w:rFonts w:asciiTheme="minorHAnsi" w:hAnsiTheme="minorHAnsi"/>
                <w:lang w:val="ro-RO"/>
              </w:rPr>
              <w:t xml:space="preserve">implementarea </w:t>
            </w:r>
            <w:r w:rsidR="00AA0833">
              <w:rPr>
                <w:rFonts w:asciiTheme="minorHAnsi" w:hAnsiTheme="minorHAnsi"/>
                <w:lang w:val="ro-RO"/>
              </w:rPr>
              <w:t xml:space="preserve">guvernării sensibile la gen </w:t>
            </w:r>
          </w:p>
        </w:tc>
        <w:tc>
          <w:tcPr>
            <w:tcW w:w="6455" w:type="dxa"/>
            <w:gridSpan w:val="2"/>
          </w:tcPr>
          <w:p w14:paraId="04AE828A" w14:textId="77777777" w:rsidR="009255EB" w:rsidRPr="00B53F5E" w:rsidRDefault="009255EB" w:rsidP="001C1063">
            <w:pPr>
              <w:rPr>
                <w:rFonts w:asciiTheme="minorHAnsi" w:hAnsiTheme="minorHAnsi"/>
                <w:lang w:val="ro-RO"/>
              </w:rPr>
            </w:pPr>
          </w:p>
        </w:tc>
      </w:tr>
    </w:tbl>
    <w:p w14:paraId="793693B1" w14:textId="77777777" w:rsidR="003D737D" w:rsidRPr="00B53F5E" w:rsidRDefault="003D737D" w:rsidP="005D737D">
      <w:pPr>
        <w:jc w:val="right"/>
        <w:rPr>
          <w:rFonts w:asciiTheme="minorHAnsi" w:eastAsia="Arial Unicode MS" w:hAnsiTheme="minorHAnsi" w:cstheme="minorHAnsi"/>
          <w:b/>
          <w:bCs/>
          <w:color w:val="2121FF"/>
          <w:u w:color="000000"/>
          <w:bdr w:val="nil"/>
          <w:lang w:val="ro-RO"/>
        </w:rPr>
      </w:pPr>
    </w:p>
    <w:sectPr w:rsidR="003D737D" w:rsidRPr="00B53F5E" w:rsidSect="00670C52">
      <w:headerReference w:type="default" r:id="rId11"/>
      <w:footerReference w:type="default" r:id="rId12"/>
      <w:pgSz w:w="11906" w:h="16838"/>
      <w:pgMar w:top="1350" w:right="991" w:bottom="851" w:left="1276" w:header="540"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8168E" w14:textId="77777777" w:rsidR="0074568C" w:rsidRDefault="0074568C" w:rsidP="001C01A3">
      <w:r>
        <w:separator/>
      </w:r>
    </w:p>
  </w:endnote>
  <w:endnote w:type="continuationSeparator" w:id="0">
    <w:p w14:paraId="0D33AFD1" w14:textId="77777777" w:rsidR="0074568C" w:rsidRDefault="0074568C" w:rsidP="001C01A3">
      <w:r>
        <w:continuationSeparator/>
      </w:r>
    </w:p>
  </w:endnote>
  <w:endnote w:type="continuationNotice" w:id="1">
    <w:p w14:paraId="1C1D9C62" w14:textId="77777777" w:rsidR="0074568C" w:rsidRDefault="007456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070074"/>
      <w:docPartObj>
        <w:docPartGallery w:val="Page Numbers (Bottom of Page)"/>
        <w:docPartUnique/>
      </w:docPartObj>
    </w:sdtPr>
    <w:sdtEndPr/>
    <w:sdtContent>
      <w:p w14:paraId="0A82DDF6" w14:textId="77777777" w:rsidR="00E96189" w:rsidRDefault="00E96189">
        <w:pPr>
          <w:pStyle w:val="a5"/>
          <w:jc w:val="right"/>
        </w:pPr>
        <w:r>
          <w:fldChar w:fldCharType="begin"/>
        </w:r>
        <w:r>
          <w:instrText>PAGE   \* MERGEFORMAT</w:instrText>
        </w:r>
        <w:r>
          <w:fldChar w:fldCharType="separate"/>
        </w:r>
        <w:r w:rsidR="00DC7815">
          <w:rPr>
            <w:noProof/>
          </w:rPr>
          <w:t>2</w:t>
        </w:r>
        <w:r>
          <w:fldChar w:fldCharType="end"/>
        </w:r>
      </w:p>
    </w:sdtContent>
  </w:sdt>
  <w:p w14:paraId="0A82DDF7" w14:textId="77777777" w:rsidR="00E96189" w:rsidRDefault="00E961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0018C" w14:textId="77777777" w:rsidR="0074568C" w:rsidRDefault="0074568C" w:rsidP="001C01A3">
      <w:r>
        <w:separator/>
      </w:r>
    </w:p>
  </w:footnote>
  <w:footnote w:type="continuationSeparator" w:id="0">
    <w:p w14:paraId="5298AAC5" w14:textId="77777777" w:rsidR="0074568C" w:rsidRDefault="0074568C" w:rsidP="001C01A3">
      <w:r>
        <w:continuationSeparator/>
      </w:r>
    </w:p>
  </w:footnote>
  <w:footnote w:type="continuationNotice" w:id="1">
    <w:p w14:paraId="2CBD5921" w14:textId="77777777" w:rsidR="0074568C" w:rsidRDefault="007456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3D157" w14:textId="767E9856" w:rsidR="005B52FB" w:rsidRPr="005B52FB" w:rsidRDefault="003B4026">
    <w:pPr>
      <w:pStyle w:val="a3"/>
      <w:rPr>
        <w:lang w:val="ro-RO"/>
      </w:rPr>
    </w:pPr>
    <w:r w:rsidRPr="005B52FB">
      <w:rPr>
        <w:rFonts w:eastAsia="Calibri"/>
        <w:noProof/>
        <w:lang w:val="ro-RO" w:eastAsia="ru-RU"/>
      </w:rPr>
      <w:drawing>
        <wp:anchor distT="0" distB="0" distL="114300" distR="114300" simplePos="0" relativeHeight="251658241" behindDoc="0" locked="0" layoutInCell="1" allowOverlap="1" wp14:anchorId="17957849" wp14:editId="704B51E9">
          <wp:simplePos x="0" y="0"/>
          <wp:positionH relativeFrom="margin">
            <wp:posOffset>4592346</wp:posOffset>
          </wp:positionH>
          <wp:positionV relativeFrom="paragraph">
            <wp:posOffset>72644</wp:posOffset>
          </wp:positionV>
          <wp:extent cx="1533525" cy="679450"/>
          <wp:effectExtent l="0" t="0" r="9525" b="0"/>
          <wp:wrapNone/>
          <wp:docPr id="1022693454" name="Picture 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9450"/>
                  </a:xfrm>
                  <a:prstGeom prst="rect">
                    <a:avLst/>
                  </a:prstGeom>
                </pic:spPr>
              </pic:pic>
            </a:graphicData>
          </a:graphic>
          <wp14:sizeRelH relativeFrom="margin">
            <wp14:pctWidth>0</wp14:pctWidth>
          </wp14:sizeRelH>
          <wp14:sizeRelV relativeFrom="margin">
            <wp14:pctHeight>0</wp14:pctHeight>
          </wp14:sizeRelV>
        </wp:anchor>
      </w:drawing>
    </w:r>
    <w:r w:rsidRPr="005B52FB">
      <w:rPr>
        <w:rFonts w:ascii="Calibri" w:eastAsia="Calibri" w:hAnsi="Calibri"/>
        <w:b/>
        <w:bCs/>
        <w:noProof/>
        <w:sz w:val="32"/>
        <w:szCs w:val="32"/>
        <w:lang w:val="ro-RO" w:eastAsia="ru-RU"/>
      </w:rPr>
      <w:drawing>
        <wp:anchor distT="0" distB="0" distL="114300" distR="114300" simplePos="0" relativeHeight="251658240" behindDoc="0" locked="0" layoutInCell="1" allowOverlap="1" wp14:anchorId="13E558A5" wp14:editId="07C175F5">
          <wp:simplePos x="0" y="0"/>
          <wp:positionH relativeFrom="margin">
            <wp:posOffset>2888615</wp:posOffset>
          </wp:positionH>
          <wp:positionV relativeFrom="paragraph">
            <wp:posOffset>-300838</wp:posOffset>
          </wp:positionV>
          <wp:extent cx="1257300" cy="1157605"/>
          <wp:effectExtent l="0" t="0" r="0" b="4445"/>
          <wp:wrapNone/>
          <wp:docPr id="134194918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11576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13E80EC6" wp14:editId="0B92746D">
          <wp:simplePos x="0" y="0"/>
          <wp:positionH relativeFrom="column">
            <wp:posOffset>1325245</wp:posOffset>
          </wp:positionH>
          <wp:positionV relativeFrom="paragraph">
            <wp:posOffset>15240</wp:posOffset>
          </wp:positionV>
          <wp:extent cx="845820" cy="680085"/>
          <wp:effectExtent l="0" t="0" r="0" b="5715"/>
          <wp:wrapThrough wrapText="bothSides">
            <wp:wrapPolygon edited="0">
              <wp:start x="7784" y="0"/>
              <wp:lineTo x="3892" y="2420"/>
              <wp:lineTo x="4865" y="9681"/>
              <wp:lineTo x="0" y="18756"/>
              <wp:lineTo x="0" y="21176"/>
              <wp:lineTo x="20919" y="21176"/>
              <wp:lineTo x="20919" y="19361"/>
              <wp:lineTo x="17027" y="9681"/>
              <wp:lineTo x="17514" y="6655"/>
              <wp:lineTo x="16541" y="605"/>
              <wp:lineTo x="15081" y="0"/>
              <wp:lineTo x="7784" y="0"/>
            </wp:wrapPolygon>
          </wp:wrapThrough>
          <wp:docPr id="2895265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3">
                    <a:extLst>
                      <a:ext uri="{28A0092B-C50C-407E-A947-70E740481C1C}">
                        <a14:useLocalDpi xmlns:a14="http://schemas.microsoft.com/office/drawing/2010/main" val="0"/>
                      </a:ext>
                    </a:extLst>
                  </a:blip>
                  <a:stretch>
                    <a:fillRect/>
                  </a:stretch>
                </pic:blipFill>
                <pic:spPr>
                  <a:xfrm>
                    <a:off x="0" y="0"/>
                    <a:ext cx="845820" cy="680085"/>
                  </a:xfrm>
                  <a:prstGeom prst="rect">
                    <a:avLst/>
                  </a:prstGeom>
                </pic:spPr>
              </pic:pic>
            </a:graphicData>
          </a:graphic>
          <wp14:sizeRelH relativeFrom="page">
            <wp14:pctWidth>0</wp14:pctWidth>
          </wp14:sizeRelH>
          <wp14:sizeRelV relativeFrom="page">
            <wp14:pctHeight>0</wp14:pctHeight>
          </wp14:sizeRelV>
        </wp:anchor>
      </w:drawing>
    </w:r>
    <w:r w:rsidR="005B52FB">
      <w:rPr>
        <w:noProof/>
      </w:rPr>
      <w:drawing>
        <wp:inline distT="0" distB="0" distL="0" distR="0" wp14:anchorId="3BA2AF69" wp14:editId="4BA7C7C5">
          <wp:extent cx="577901" cy="726339"/>
          <wp:effectExtent l="0" t="0" r="0" b="0"/>
          <wp:docPr id="32717534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200" cy="746825"/>
                  </a:xfrm>
                  <a:prstGeom prst="rect">
                    <a:avLst/>
                  </a:prstGeom>
                  <a:noFill/>
                  <a:ln>
                    <a:noFill/>
                  </a:ln>
                </pic:spPr>
              </pic:pic>
            </a:graphicData>
          </a:graphic>
        </wp:inline>
      </w:drawing>
    </w:r>
    <w:r w:rsidR="005B52FB">
      <w:rPr>
        <w:lang w:val="ro-RO"/>
      </w:rPr>
      <w:t xml:space="preserve">  </w:t>
    </w:r>
    <w:r w:rsidR="00936AEC">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4pt;height:11.4pt" o:bullet="t">
        <v:imagedata r:id="rId1" o:title="mso5A64"/>
      </v:shape>
    </w:pict>
  </w:numPicBullet>
  <w:abstractNum w:abstractNumId="0" w15:restartNumberingAfterBreak="0">
    <w:nsid w:val="008633FB"/>
    <w:multiLevelType w:val="hybridMultilevel"/>
    <w:tmpl w:val="978686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9C43D2"/>
    <w:multiLevelType w:val="hybridMultilevel"/>
    <w:tmpl w:val="06DC945A"/>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C6E7BA1"/>
    <w:multiLevelType w:val="multilevel"/>
    <w:tmpl w:val="2E48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F4727"/>
    <w:multiLevelType w:val="hybridMultilevel"/>
    <w:tmpl w:val="CB6C7CB4"/>
    <w:lvl w:ilvl="0" w:tplc="CF2680A6">
      <w:start w:val="1"/>
      <w:numFmt w:val="decimal"/>
      <w:lvlText w:val="%1."/>
      <w:lvlJc w:val="left"/>
      <w:pPr>
        <w:ind w:left="7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431483"/>
    <w:multiLevelType w:val="hybridMultilevel"/>
    <w:tmpl w:val="DF5C53B0"/>
    <w:lvl w:ilvl="0" w:tplc="BB648D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76CEF"/>
    <w:multiLevelType w:val="hybridMultilevel"/>
    <w:tmpl w:val="BD2270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E70CDD"/>
    <w:multiLevelType w:val="hybridMultilevel"/>
    <w:tmpl w:val="730AD6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F1F2E"/>
    <w:multiLevelType w:val="multilevel"/>
    <w:tmpl w:val="BFA2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1B2D90"/>
    <w:multiLevelType w:val="hybridMultilevel"/>
    <w:tmpl w:val="33B04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719AC"/>
    <w:multiLevelType w:val="hybridMultilevel"/>
    <w:tmpl w:val="FF5E492A"/>
    <w:lvl w:ilvl="0" w:tplc="D2301F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B7382C"/>
    <w:multiLevelType w:val="hybridMultilevel"/>
    <w:tmpl w:val="7F5ED1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5111D"/>
    <w:multiLevelType w:val="hybridMultilevel"/>
    <w:tmpl w:val="F5F4457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6656603"/>
    <w:multiLevelType w:val="multilevel"/>
    <w:tmpl w:val="7D28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6172F"/>
    <w:multiLevelType w:val="hybridMultilevel"/>
    <w:tmpl w:val="A290E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0C51C8"/>
    <w:multiLevelType w:val="hybridMultilevel"/>
    <w:tmpl w:val="A274D69E"/>
    <w:lvl w:ilvl="0" w:tplc="DA84A552">
      <w:start w:val="21"/>
      <w:numFmt w:val="bullet"/>
      <w:lvlText w:val="-"/>
      <w:lvlJc w:val="left"/>
      <w:pPr>
        <w:ind w:left="927" w:hanging="360"/>
      </w:pPr>
      <w:rPr>
        <w:rFonts w:ascii="Calibri" w:eastAsia="Times New Roman"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57231A6D"/>
    <w:multiLevelType w:val="hybridMultilevel"/>
    <w:tmpl w:val="95B84C4E"/>
    <w:lvl w:ilvl="0" w:tplc="D444DD2E">
      <w:start w:val="1"/>
      <w:numFmt w:val="decimal"/>
      <w:lvlText w:val="%1."/>
      <w:lvlJc w:val="left"/>
      <w:pPr>
        <w:tabs>
          <w:tab w:val="num" w:pos="720"/>
        </w:tabs>
        <w:ind w:left="720" w:hanging="360"/>
      </w:pPr>
      <w:rPr>
        <w:b/>
        <w:bCs/>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58161D4A"/>
    <w:multiLevelType w:val="hybridMultilevel"/>
    <w:tmpl w:val="D3D2B65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91986"/>
    <w:multiLevelType w:val="hybridMultilevel"/>
    <w:tmpl w:val="E580F930"/>
    <w:lvl w:ilvl="0" w:tplc="51966CAE">
      <w:start w:val="1"/>
      <w:numFmt w:val="decimal"/>
      <w:lvlText w:val="%1)"/>
      <w:lvlJc w:val="left"/>
      <w:pPr>
        <w:ind w:left="22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CDD29ED2">
      <w:start w:val="1"/>
      <w:numFmt w:val="decimal"/>
      <w:lvlText w:val="%2."/>
      <w:lvlJc w:val="left"/>
      <w:pPr>
        <w:ind w:left="720" w:firstLine="0"/>
      </w:pPr>
      <w:rPr>
        <w:rFonts w:ascii="Calibri" w:eastAsia="Calibri" w:hAnsi="Calibri" w:cs="Calibri"/>
        <w:b/>
        <w:i w:val="0"/>
        <w:strike w:val="0"/>
        <w:dstrike w:val="0"/>
        <w:color w:val="000000"/>
        <w:sz w:val="22"/>
        <w:szCs w:val="22"/>
        <w:u w:val="none" w:color="000000"/>
        <w:effect w:val="none"/>
        <w:bdr w:val="none" w:sz="0" w:space="0" w:color="auto" w:frame="1"/>
        <w:vertAlign w:val="baseline"/>
      </w:rPr>
    </w:lvl>
    <w:lvl w:ilvl="2" w:tplc="CB8415BE">
      <w:start w:val="1"/>
      <w:numFmt w:val="lowerRoman"/>
      <w:lvlText w:val="%3"/>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8D9E5E24">
      <w:start w:val="1"/>
      <w:numFmt w:val="decimal"/>
      <w:lvlText w:val="%4"/>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13CE3A92">
      <w:start w:val="1"/>
      <w:numFmt w:val="lowerLetter"/>
      <w:lvlText w:val="%5"/>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7BCA7CE2">
      <w:start w:val="1"/>
      <w:numFmt w:val="lowerRoman"/>
      <w:lvlText w:val="%6"/>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7CA07C5E">
      <w:start w:val="1"/>
      <w:numFmt w:val="decimal"/>
      <w:lvlText w:val="%7"/>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B01CBF0E">
      <w:start w:val="1"/>
      <w:numFmt w:val="lowerLetter"/>
      <w:lvlText w:val="%8"/>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FF76FF44">
      <w:start w:val="1"/>
      <w:numFmt w:val="lowerRoman"/>
      <w:lvlText w:val="%9"/>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5AC04BB0"/>
    <w:multiLevelType w:val="hybridMultilevel"/>
    <w:tmpl w:val="C36A5B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43443A"/>
    <w:multiLevelType w:val="hybridMultilevel"/>
    <w:tmpl w:val="32BA7B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D294A"/>
    <w:multiLevelType w:val="hybridMultilevel"/>
    <w:tmpl w:val="7B061E3A"/>
    <w:lvl w:ilvl="0" w:tplc="CDD29ED2">
      <w:start w:val="1"/>
      <w:numFmt w:val="decimal"/>
      <w:lvlText w:val="%1."/>
      <w:lvlJc w:val="left"/>
      <w:pPr>
        <w:ind w:left="720" w:firstLine="0"/>
      </w:pPr>
      <w:rPr>
        <w:rFonts w:ascii="Calibri" w:eastAsia="Calibri" w:hAnsi="Calibri" w:cs="Calibri"/>
        <w:b/>
        <w:i w:val="0"/>
        <w:strike w:val="0"/>
        <w:dstrike w:val="0"/>
        <w:color w:val="000000"/>
        <w:sz w:val="22"/>
        <w:szCs w:val="22"/>
        <w:u w:val="none" w:color="000000"/>
        <w:effect w:val="none"/>
        <w:bdr w:val="none" w:sz="0" w:space="0" w:color="auto" w:frame="1"/>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
  </w:num>
  <w:num w:numId="3">
    <w:abstractNumId w:val="13"/>
  </w:num>
  <w:num w:numId="4">
    <w:abstractNumId w:val="17"/>
  </w:num>
  <w:num w:numId="5">
    <w:abstractNumId w:val="17"/>
  </w:num>
  <w:num w:numId="6">
    <w:abstractNumId w:val="3"/>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9"/>
  </w:num>
  <w:num w:numId="10">
    <w:abstractNumId w:val="0"/>
  </w:num>
  <w:num w:numId="11">
    <w:abstractNumId w:val="8"/>
  </w:num>
  <w:num w:numId="12">
    <w:abstractNumId w:val="7"/>
  </w:num>
  <w:num w:numId="13">
    <w:abstractNumId w:val="18"/>
  </w:num>
  <w:num w:numId="14">
    <w:abstractNumId w:val="16"/>
  </w:num>
  <w:num w:numId="15">
    <w:abstractNumId w:val="12"/>
  </w:num>
  <w:num w:numId="16">
    <w:abstractNumId w:val="6"/>
  </w:num>
  <w:num w:numId="17">
    <w:abstractNumId w:val="19"/>
  </w:num>
  <w:num w:numId="18">
    <w:abstractNumId w:val="5"/>
  </w:num>
  <w:num w:numId="19">
    <w:abstractNumId w:val="10"/>
  </w:num>
  <w:num w:numId="20">
    <w:abstractNumId w:val="2"/>
  </w:num>
  <w:num w:numId="21">
    <w:abstractNumId w:val="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A3"/>
    <w:rsid w:val="0000037B"/>
    <w:rsid w:val="00001A17"/>
    <w:rsid w:val="00002BB7"/>
    <w:rsid w:val="00007A13"/>
    <w:rsid w:val="00026559"/>
    <w:rsid w:val="00027606"/>
    <w:rsid w:val="00030A0C"/>
    <w:rsid w:val="00034A03"/>
    <w:rsid w:val="0004770D"/>
    <w:rsid w:val="000677AD"/>
    <w:rsid w:val="00081B0B"/>
    <w:rsid w:val="000B0957"/>
    <w:rsid w:val="000C0641"/>
    <w:rsid w:val="000C2419"/>
    <w:rsid w:val="000C3850"/>
    <w:rsid w:val="000C7214"/>
    <w:rsid w:val="000D0F39"/>
    <w:rsid w:val="000D1820"/>
    <w:rsid w:val="000E15F2"/>
    <w:rsid w:val="000E2A35"/>
    <w:rsid w:val="000E53CB"/>
    <w:rsid w:val="000F460E"/>
    <w:rsid w:val="000F79CE"/>
    <w:rsid w:val="00102714"/>
    <w:rsid w:val="001038C2"/>
    <w:rsid w:val="0010418D"/>
    <w:rsid w:val="00113060"/>
    <w:rsid w:val="00121203"/>
    <w:rsid w:val="0013029B"/>
    <w:rsid w:val="00132D16"/>
    <w:rsid w:val="001401DE"/>
    <w:rsid w:val="001406C1"/>
    <w:rsid w:val="00145103"/>
    <w:rsid w:val="0015117F"/>
    <w:rsid w:val="00153763"/>
    <w:rsid w:val="00163FFC"/>
    <w:rsid w:val="00175D4B"/>
    <w:rsid w:val="001808A7"/>
    <w:rsid w:val="00185207"/>
    <w:rsid w:val="00186537"/>
    <w:rsid w:val="00190997"/>
    <w:rsid w:val="00193CEF"/>
    <w:rsid w:val="001C01A3"/>
    <w:rsid w:val="001C1063"/>
    <w:rsid w:val="001D06B6"/>
    <w:rsid w:val="001D2134"/>
    <w:rsid w:val="001D30D0"/>
    <w:rsid w:val="001D54F1"/>
    <w:rsid w:val="001E1320"/>
    <w:rsid w:val="001E6DA9"/>
    <w:rsid w:val="001F2530"/>
    <w:rsid w:val="00201F11"/>
    <w:rsid w:val="00203ED4"/>
    <w:rsid w:val="002047C2"/>
    <w:rsid w:val="00205107"/>
    <w:rsid w:val="0022504C"/>
    <w:rsid w:val="00225D6B"/>
    <w:rsid w:val="00227060"/>
    <w:rsid w:val="0024187D"/>
    <w:rsid w:val="002437ED"/>
    <w:rsid w:val="002508C2"/>
    <w:rsid w:val="00263EBF"/>
    <w:rsid w:val="00266721"/>
    <w:rsid w:val="00270516"/>
    <w:rsid w:val="0027158C"/>
    <w:rsid w:val="0029081D"/>
    <w:rsid w:val="002924AE"/>
    <w:rsid w:val="00293067"/>
    <w:rsid w:val="00297B0E"/>
    <w:rsid w:val="002A54D8"/>
    <w:rsid w:val="002B5048"/>
    <w:rsid w:val="002C7938"/>
    <w:rsid w:val="002D482E"/>
    <w:rsid w:val="002D697B"/>
    <w:rsid w:val="002D79D8"/>
    <w:rsid w:val="002E76F3"/>
    <w:rsid w:val="00302165"/>
    <w:rsid w:val="00305650"/>
    <w:rsid w:val="003057A3"/>
    <w:rsid w:val="003146C4"/>
    <w:rsid w:val="003175AD"/>
    <w:rsid w:val="00320CA0"/>
    <w:rsid w:val="0032125C"/>
    <w:rsid w:val="00323527"/>
    <w:rsid w:val="00325C2A"/>
    <w:rsid w:val="00343377"/>
    <w:rsid w:val="00366122"/>
    <w:rsid w:val="00366934"/>
    <w:rsid w:val="00380B0E"/>
    <w:rsid w:val="003A0276"/>
    <w:rsid w:val="003B4026"/>
    <w:rsid w:val="003B54E0"/>
    <w:rsid w:val="003B6D4E"/>
    <w:rsid w:val="003B6DF2"/>
    <w:rsid w:val="003C4A9D"/>
    <w:rsid w:val="003C572A"/>
    <w:rsid w:val="003D38E6"/>
    <w:rsid w:val="003D6E41"/>
    <w:rsid w:val="003D6EC3"/>
    <w:rsid w:val="003D737D"/>
    <w:rsid w:val="003E271A"/>
    <w:rsid w:val="003E4F64"/>
    <w:rsid w:val="003E75CD"/>
    <w:rsid w:val="003F0509"/>
    <w:rsid w:val="003F1587"/>
    <w:rsid w:val="00412EAE"/>
    <w:rsid w:val="00421A47"/>
    <w:rsid w:val="00421CC5"/>
    <w:rsid w:val="00425EB9"/>
    <w:rsid w:val="00426D8C"/>
    <w:rsid w:val="004362CD"/>
    <w:rsid w:val="004373BB"/>
    <w:rsid w:val="004406F0"/>
    <w:rsid w:val="004435AD"/>
    <w:rsid w:val="00447153"/>
    <w:rsid w:val="004515C1"/>
    <w:rsid w:val="00465943"/>
    <w:rsid w:val="00497D5E"/>
    <w:rsid w:val="004B2E85"/>
    <w:rsid w:val="004B3CE4"/>
    <w:rsid w:val="004C48D6"/>
    <w:rsid w:val="004D2C45"/>
    <w:rsid w:val="004D7B3C"/>
    <w:rsid w:val="004E2D16"/>
    <w:rsid w:val="004E4C19"/>
    <w:rsid w:val="004E70B3"/>
    <w:rsid w:val="004F0081"/>
    <w:rsid w:val="00503B09"/>
    <w:rsid w:val="00513E67"/>
    <w:rsid w:val="00513E99"/>
    <w:rsid w:val="00517D39"/>
    <w:rsid w:val="005343F6"/>
    <w:rsid w:val="00535AC6"/>
    <w:rsid w:val="005423A5"/>
    <w:rsid w:val="00560CF3"/>
    <w:rsid w:val="00575190"/>
    <w:rsid w:val="00582568"/>
    <w:rsid w:val="00585140"/>
    <w:rsid w:val="005B38C3"/>
    <w:rsid w:val="005B52FB"/>
    <w:rsid w:val="005C580E"/>
    <w:rsid w:val="005D066B"/>
    <w:rsid w:val="005D5F48"/>
    <w:rsid w:val="005D737D"/>
    <w:rsid w:val="005F226E"/>
    <w:rsid w:val="006040EF"/>
    <w:rsid w:val="0060427A"/>
    <w:rsid w:val="0062281D"/>
    <w:rsid w:val="00625AF0"/>
    <w:rsid w:val="006607B2"/>
    <w:rsid w:val="00661A37"/>
    <w:rsid w:val="00670C52"/>
    <w:rsid w:val="00671659"/>
    <w:rsid w:val="00675FAA"/>
    <w:rsid w:val="00692201"/>
    <w:rsid w:val="006928D3"/>
    <w:rsid w:val="00696DE5"/>
    <w:rsid w:val="006A3694"/>
    <w:rsid w:val="006B0758"/>
    <w:rsid w:val="006B4035"/>
    <w:rsid w:val="006B7D3E"/>
    <w:rsid w:val="006C4590"/>
    <w:rsid w:val="006C4AA3"/>
    <w:rsid w:val="006C5793"/>
    <w:rsid w:val="006D1F08"/>
    <w:rsid w:val="006E17D5"/>
    <w:rsid w:val="006E2FC9"/>
    <w:rsid w:val="006E3009"/>
    <w:rsid w:val="006F5234"/>
    <w:rsid w:val="006F7B5C"/>
    <w:rsid w:val="007028EE"/>
    <w:rsid w:val="00703BD3"/>
    <w:rsid w:val="00716842"/>
    <w:rsid w:val="00727938"/>
    <w:rsid w:val="0074568C"/>
    <w:rsid w:val="007511F5"/>
    <w:rsid w:val="00760392"/>
    <w:rsid w:val="0076547C"/>
    <w:rsid w:val="007748D1"/>
    <w:rsid w:val="0078109C"/>
    <w:rsid w:val="00781F23"/>
    <w:rsid w:val="00790609"/>
    <w:rsid w:val="007B2D6B"/>
    <w:rsid w:val="007B580D"/>
    <w:rsid w:val="007C22BD"/>
    <w:rsid w:val="00814793"/>
    <w:rsid w:val="008166EA"/>
    <w:rsid w:val="0081750C"/>
    <w:rsid w:val="008270B1"/>
    <w:rsid w:val="00834597"/>
    <w:rsid w:val="008365DE"/>
    <w:rsid w:val="00843313"/>
    <w:rsid w:val="0084526B"/>
    <w:rsid w:val="00845C4A"/>
    <w:rsid w:val="00866098"/>
    <w:rsid w:val="008802A5"/>
    <w:rsid w:val="00882F08"/>
    <w:rsid w:val="00886204"/>
    <w:rsid w:val="008909BC"/>
    <w:rsid w:val="008A2028"/>
    <w:rsid w:val="008C111B"/>
    <w:rsid w:val="008C2024"/>
    <w:rsid w:val="008C2FE8"/>
    <w:rsid w:val="008C35E7"/>
    <w:rsid w:val="008E6489"/>
    <w:rsid w:val="008F5362"/>
    <w:rsid w:val="00902F75"/>
    <w:rsid w:val="009049C2"/>
    <w:rsid w:val="00911871"/>
    <w:rsid w:val="009134E7"/>
    <w:rsid w:val="00914083"/>
    <w:rsid w:val="00917C87"/>
    <w:rsid w:val="009255EB"/>
    <w:rsid w:val="009264AC"/>
    <w:rsid w:val="00936AEC"/>
    <w:rsid w:val="00951187"/>
    <w:rsid w:val="0095589C"/>
    <w:rsid w:val="0095682A"/>
    <w:rsid w:val="009720B1"/>
    <w:rsid w:val="0097662F"/>
    <w:rsid w:val="009800B0"/>
    <w:rsid w:val="009843DF"/>
    <w:rsid w:val="00990818"/>
    <w:rsid w:val="009A48F1"/>
    <w:rsid w:val="009A57DB"/>
    <w:rsid w:val="009A7499"/>
    <w:rsid w:val="009B4D89"/>
    <w:rsid w:val="009E4F9D"/>
    <w:rsid w:val="009E4FCB"/>
    <w:rsid w:val="00A06881"/>
    <w:rsid w:val="00A06CCC"/>
    <w:rsid w:val="00A136E7"/>
    <w:rsid w:val="00A211E4"/>
    <w:rsid w:val="00A2243D"/>
    <w:rsid w:val="00A345B7"/>
    <w:rsid w:val="00A35FED"/>
    <w:rsid w:val="00A5623A"/>
    <w:rsid w:val="00A5728A"/>
    <w:rsid w:val="00A71AFE"/>
    <w:rsid w:val="00A7252D"/>
    <w:rsid w:val="00A840B5"/>
    <w:rsid w:val="00A848C8"/>
    <w:rsid w:val="00A85928"/>
    <w:rsid w:val="00A91176"/>
    <w:rsid w:val="00A931C7"/>
    <w:rsid w:val="00A96599"/>
    <w:rsid w:val="00AA0833"/>
    <w:rsid w:val="00AA3196"/>
    <w:rsid w:val="00AB0F6C"/>
    <w:rsid w:val="00AC03B9"/>
    <w:rsid w:val="00AC0F7B"/>
    <w:rsid w:val="00AC1836"/>
    <w:rsid w:val="00AC33E5"/>
    <w:rsid w:val="00AC489E"/>
    <w:rsid w:val="00AD2F34"/>
    <w:rsid w:val="00AD61BB"/>
    <w:rsid w:val="00AD7E61"/>
    <w:rsid w:val="00AF0AB6"/>
    <w:rsid w:val="00AF134D"/>
    <w:rsid w:val="00AF5807"/>
    <w:rsid w:val="00B1117A"/>
    <w:rsid w:val="00B20EBF"/>
    <w:rsid w:val="00B21E88"/>
    <w:rsid w:val="00B2275E"/>
    <w:rsid w:val="00B22AED"/>
    <w:rsid w:val="00B24C64"/>
    <w:rsid w:val="00B3046D"/>
    <w:rsid w:val="00B351CD"/>
    <w:rsid w:val="00B35FB5"/>
    <w:rsid w:val="00B41397"/>
    <w:rsid w:val="00B53F5E"/>
    <w:rsid w:val="00B60127"/>
    <w:rsid w:val="00B716D3"/>
    <w:rsid w:val="00B732F4"/>
    <w:rsid w:val="00B945E4"/>
    <w:rsid w:val="00BA05C6"/>
    <w:rsid w:val="00BA2A3B"/>
    <w:rsid w:val="00BA5821"/>
    <w:rsid w:val="00BC604D"/>
    <w:rsid w:val="00BC76A9"/>
    <w:rsid w:val="00BD63F4"/>
    <w:rsid w:val="00BE0DF1"/>
    <w:rsid w:val="00BF1B4C"/>
    <w:rsid w:val="00C02D94"/>
    <w:rsid w:val="00C13019"/>
    <w:rsid w:val="00C15F27"/>
    <w:rsid w:val="00C40EDC"/>
    <w:rsid w:val="00C4728A"/>
    <w:rsid w:val="00C54B01"/>
    <w:rsid w:val="00C54B29"/>
    <w:rsid w:val="00C55A3D"/>
    <w:rsid w:val="00C60982"/>
    <w:rsid w:val="00C7154F"/>
    <w:rsid w:val="00C753F4"/>
    <w:rsid w:val="00C81BF0"/>
    <w:rsid w:val="00C902BE"/>
    <w:rsid w:val="00C97040"/>
    <w:rsid w:val="00CA75F6"/>
    <w:rsid w:val="00CC6679"/>
    <w:rsid w:val="00CE357C"/>
    <w:rsid w:val="00CE3A3D"/>
    <w:rsid w:val="00CE6085"/>
    <w:rsid w:val="00CE7E15"/>
    <w:rsid w:val="00CF421F"/>
    <w:rsid w:val="00D01C0E"/>
    <w:rsid w:val="00D15437"/>
    <w:rsid w:val="00D17C67"/>
    <w:rsid w:val="00D55AA0"/>
    <w:rsid w:val="00D61D56"/>
    <w:rsid w:val="00D7358E"/>
    <w:rsid w:val="00D931E9"/>
    <w:rsid w:val="00D94063"/>
    <w:rsid w:val="00DA02AC"/>
    <w:rsid w:val="00DB4BEE"/>
    <w:rsid w:val="00DC6518"/>
    <w:rsid w:val="00DC7815"/>
    <w:rsid w:val="00DE1005"/>
    <w:rsid w:val="00DE7722"/>
    <w:rsid w:val="00DF356E"/>
    <w:rsid w:val="00DF5E36"/>
    <w:rsid w:val="00DF7F61"/>
    <w:rsid w:val="00E004CF"/>
    <w:rsid w:val="00E4113C"/>
    <w:rsid w:val="00E436DB"/>
    <w:rsid w:val="00E4686E"/>
    <w:rsid w:val="00E5624A"/>
    <w:rsid w:val="00E638E9"/>
    <w:rsid w:val="00E76721"/>
    <w:rsid w:val="00E81D50"/>
    <w:rsid w:val="00E8613A"/>
    <w:rsid w:val="00E86FF2"/>
    <w:rsid w:val="00E96189"/>
    <w:rsid w:val="00EB0BD6"/>
    <w:rsid w:val="00ED383A"/>
    <w:rsid w:val="00EE1FBC"/>
    <w:rsid w:val="00EE54B0"/>
    <w:rsid w:val="00EE58DF"/>
    <w:rsid w:val="00EE69DB"/>
    <w:rsid w:val="00F03154"/>
    <w:rsid w:val="00F0386A"/>
    <w:rsid w:val="00F0772A"/>
    <w:rsid w:val="00F12AE7"/>
    <w:rsid w:val="00F25136"/>
    <w:rsid w:val="00F36A14"/>
    <w:rsid w:val="00F41D26"/>
    <w:rsid w:val="00F42A42"/>
    <w:rsid w:val="00F4531A"/>
    <w:rsid w:val="00F45FC6"/>
    <w:rsid w:val="00F62AE9"/>
    <w:rsid w:val="00F63DB7"/>
    <w:rsid w:val="00F649A3"/>
    <w:rsid w:val="00F654A8"/>
    <w:rsid w:val="00F70E83"/>
    <w:rsid w:val="00F77A67"/>
    <w:rsid w:val="00F77EBE"/>
    <w:rsid w:val="00F834A9"/>
    <w:rsid w:val="00F92352"/>
    <w:rsid w:val="00FA1FFC"/>
    <w:rsid w:val="00FA3495"/>
    <w:rsid w:val="00FA406B"/>
    <w:rsid w:val="00FA44C4"/>
    <w:rsid w:val="00FB5625"/>
    <w:rsid w:val="00FB781A"/>
    <w:rsid w:val="00FC2C12"/>
    <w:rsid w:val="00FD22D9"/>
    <w:rsid w:val="00FD5AE2"/>
    <w:rsid w:val="00FE074A"/>
    <w:rsid w:val="6B98130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2DD92"/>
  <w15:docId w15:val="{80C08D3F-E179-49F7-A660-DBAB2F2A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CC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1A3"/>
    <w:pPr>
      <w:tabs>
        <w:tab w:val="center" w:pos="4677"/>
        <w:tab w:val="right" w:pos="9355"/>
      </w:tabs>
    </w:pPr>
  </w:style>
  <w:style w:type="character" w:customStyle="1" w:styleId="a4">
    <w:name w:val="Верхний колонтитул Знак"/>
    <w:basedOn w:val="a0"/>
    <w:link w:val="a3"/>
    <w:uiPriority w:val="99"/>
    <w:rsid w:val="001C01A3"/>
  </w:style>
  <w:style w:type="paragraph" w:styleId="a5">
    <w:name w:val="footer"/>
    <w:basedOn w:val="a"/>
    <w:link w:val="a6"/>
    <w:uiPriority w:val="99"/>
    <w:unhideWhenUsed/>
    <w:rsid w:val="001C01A3"/>
    <w:pPr>
      <w:tabs>
        <w:tab w:val="center" w:pos="4677"/>
        <w:tab w:val="right" w:pos="9355"/>
      </w:tabs>
    </w:pPr>
  </w:style>
  <w:style w:type="character" w:customStyle="1" w:styleId="a6">
    <w:name w:val="Нижний колонтитул Знак"/>
    <w:basedOn w:val="a0"/>
    <w:link w:val="a5"/>
    <w:uiPriority w:val="99"/>
    <w:rsid w:val="001C01A3"/>
  </w:style>
  <w:style w:type="table" w:customStyle="1" w:styleId="TableGrid">
    <w:name w:val="TableGrid"/>
    <w:rsid w:val="00B21E8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7">
    <w:name w:val="List Paragraph"/>
    <w:basedOn w:val="a"/>
    <w:uiPriority w:val="34"/>
    <w:qFormat/>
    <w:rsid w:val="00C15F27"/>
    <w:pPr>
      <w:ind w:left="720"/>
      <w:contextualSpacing/>
    </w:pPr>
  </w:style>
  <w:style w:type="table" w:styleId="a8">
    <w:name w:val="Table Grid"/>
    <w:basedOn w:val="a1"/>
    <w:uiPriority w:val="39"/>
    <w:rsid w:val="00000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513E99"/>
    <w:rPr>
      <w:color w:val="0000FF" w:themeColor="hyperlink"/>
      <w:u w:val="single"/>
    </w:rPr>
  </w:style>
  <w:style w:type="character" w:styleId="aa">
    <w:name w:val="annotation reference"/>
    <w:basedOn w:val="a0"/>
    <w:uiPriority w:val="99"/>
    <w:semiHidden/>
    <w:unhideWhenUsed/>
    <w:rsid w:val="0013029B"/>
    <w:rPr>
      <w:sz w:val="16"/>
      <w:szCs w:val="16"/>
    </w:rPr>
  </w:style>
  <w:style w:type="paragraph" w:styleId="ab">
    <w:name w:val="annotation text"/>
    <w:basedOn w:val="a"/>
    <w:link w:val="ac"/>
    <w:uiPriority w:val="99"/>
    <w:unhideWhenUsed/>
    <w:rsid w:val="0013029B"/>
    <w:rPr>
      <w:sz w:val="20"/>
      <w:szCs w:val="20"/>
    </w:rPr>
  </w:style>
  <w:style w:type="character" w:customStyle="1" w:styleId="ac">
    <w:name w:val="Текст примечания Знак"/>
    <w:basedOn w:val="a0"/>
    <w:link w:val="ab"/>
    <w:uiPriority w:val="99"/>
    <w:rsid w:val="0013029B"/>
    <w:rPr>
      <w:sz w:val="20"/>
      <w:szCs w:val="20"/>
    </w:rPr>
  </w:style>
  <w:style w:type="paragraph" w:styleId="ad">
    <w:name w:val="Balloon Text"/>
    <w:basedOn w:val="a"/>
    <w:link w:val="ae"/>
    <w:uiPriority w:val="99"/>
    <w:semiHidden/>
    <w:unhideWhenUsed/>
    <w:rsid w:val="0013029B"/>
    <w:rPr>
      <w:rFonts w:ascii="Tahoma" w:hAnsi="Tahoma" w:cs="Tahoma"/>
      <w:sz w:val="16"/>
      <w:szCs w:val="16"/>
    </w:rPr>
  </w:style>
  <w:style w:type="character" w:customStyle="1" w:styleId="ae">
    <w:name w:val="Текст выноски Знак"/>
    <w:basedOn w:val="a0"/>
    <w:link w:val="ad"/>
    <w:uiPriority w:val="99"/>
    <w:semiHidden/>
    <w:rsid w:val="0013029B"/>
    <w:rPr>
      <w:rFonts w:ascii="Tahoma" w:hAnsi="Tahoma" w:cs="Tahoma"/>
      <w:sz w:val="16"/>
      <w:szCs w:val="16"/>
    </w:rPr>
  </w:style>
  <w:style w:type="paragraph" w:styleId="af">
    <w:name w:val="footnote text"/>
    <w:basedOn w:val="a"/>
    <w:link w:val="af0"/>
    <w:uiPriority w:val="99"/>
    <w:semiHidden/>
    <w:unhideWhenUsed/>
    <w:rsid w:val="003C4A9D"/>
    <w:rPr>
      <w:sz w:val="20"/>
      <w:szCs w:val="20"/>
    </w:rPr>
  </w:style>
  <w:style w:type="character" w:customStyle="1" w:styleId="af0">
    <w:name w:val="Текст сноски Знак"/>
    <w:basedOn w:val="a0"/>
    <w:link w:val="af"/>
    <w:uiPriority w:val="99"/>
    <w:semiHidden/>
    <w:rsid w:val="003C4A9D"/>
    <w:rPr>
      <w:sz w:val="20"/>
      <w:szCs w:val="20"/>
    </w:rPr>
  </w:style>
  <w:style w:type="character" w:styleId="af1">
    <w:name w:val="footnote reference"/>
    <w:basedOn w:val="a0"/>
    <w:uiPriority w:val="99"/>
    <w:semiHidden/>
    <w:unhideWhenUsed/>
    <w:rsid w:val="003C4A9D"/>
    <w:rPr>
      <w:vertAlign w:val="superscript"/>
    </w:rPr>
  </w:style>
  <w:style w:type="paragraph" w:styleId="af2">
    <w:name w:val="annotation subject"/>
    <w:basedOn w:val="ab"/>
    <w:next w:val="ab"/>
    <w:link w:val="af3"/>
    <w:uiPriority w:val="99"/>
    <w:semiHidden/>
    <w:unhideWhenUsed/>
    <w:rsid w:val="00E5624A"/>
    <w:rPr>
      <w:b/>
      <w:bCs/>
    </w:rPr>
  </w:style>
  <w:style w:type="character" w:customStyle="1" w:styleId="af3">
    <w:name w:val="Тема примечания Знак"/>
    <w:basedOn w:val="ac"/>
    <w:link w:val="af2"/>
    <w:uiPriority w:val="99"/>
    <w:semiHidden/>
    <w:rsid w:val="00E5624A"/>
    <w:rPr>
      <w:b/>
      <w:bCs/>
      <w:sz w:val="20"/>
      <w:szCs w:val="20"/>
    </w:rPr>
  </w:style>
  <w:style w:type="paragraph" w:styleId="af4">
    <w:name w:val="Revision"/>
    <w:hidden/>
    <w:uiPriority w:val="99"/>
    <w:semiHidden/>
    <w:rsid w:val="00C97040"/>
    <w:pPr>
      <w:spacing w:after="0" w:line="240" w:lineRule="auto"/>
    </w:pPr>
  </w:style>
  <w:style w:type="character" w:customStyle="1" w:styleId="UnresolvedMention1">
    <w:name w:val="Unresolved Mention1"/>
    <w:basedOn w:val="a0"/>
    <w:uiPriority w:val="99"/>
    <w:semiHidden/>
    <w:unhideWhenUsed/>
    <w:rsid w:val="00902F75"/>
    <w:rPr>
      <w:color w:val="605E5C"/>
      <w:shd w:val="clear" w:color="auto" w:fill="E1DFDD"/>
    </w:rPr>
  </w:style>
  <w:style w:type="character" w:styleId="af5">
    <w:name w:val="Unresolved Mention"/>
    <w:basedOn w:val="a0"/>
    <w:uiPriority w:val="99"/>
    <w:semiHidden/>
    <w:unhideWhenUsed/>
    <w:rsid w:val="00AC489E"/>
    <w:rPr>
      <w:color w:val="605E5C"/>
      <w:shd w:val="clear" w:color="auto" w:fill="E1DFDD"/>
    </w:rPr>
  </w:style>
  <w:style w:type="character" w:styleId="af6">
    <w:name w:val="Strong"/>
    <w:basedOn w:val="a0"/>
    <w:uiPriority w:val="22"/>
    <w:qFormat/>
    <w:rsid w:val="00421CC5"/>
    <w:rPr>
      <w:b/>
      <w:bCs/>
    </w:rPr>
  </w:style>
  <w:style w:type="paragraph" w:styleId="af7">
    <w:name w:val="Normal (Web)"/>
    <w:basedOn w:val="a"/>
    <w:uiPriority w:val="99"/>
    <w:unhideWhenUsed/>
    <w:rsid w:val="00421CC5"/>
    <w:pPr>
      <w:spacing w:before="100" w:beforeAutospacing="1" w:after="100" w:afterAutospacing="1"/>
    </w:pPr>
  </w:style>
  <w:style w:type="paragraph" w:customStyle="1" w:styleId="paragraph">
    <w:name w:val="paragraph"/>
    <w:basedOn w:val="a"/>
    <w:rsid w:val="000F460E"/>
    <w:pPr>
      <w:spacing w:before="100" w:beforeAutospacing="1" w:after="100" w:afterAutospacing="1"/>
    </w:pPr>
  </w:style>
  <w:style w:type="character" w:customStyle="1" w:styleId="normaltextrun">
    <w:name w:val="normaltextrun"/>
    <w:basedOn w:val="a0"/>
    <w:rsid w:val="000F460E"/>
  </w:style>
  <w:style w:type="character" w:customStyle="1" w:styleId="eop">
    <w:name w:val="eop"/>
    <w:basedOn w:val="a0"/>
    <w:rsid w:val="000F4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0474">
      <w:bodyDiv w:val="1"/>
      <w:marLeft w:val="0"/>
      <w:marRight w:val="0"/>
      <w:marTop w:val="0"/>
      <w:marBottom w:val="0"/>
      <w:divBdr>
        <w:top w:val="none" w:sz="0" w:space="0" w:color="auto"/>
        <w:left w:val="none" w:sz="0" w:space="0" w:color="auto"/>
        <w:bottom w:val="none" w:sz="0" w:space="0" w:color="auto"/>
        <w:right w:val="none" w:sz="0" w:space="0" w:color="auto"/>
      </w:divBdr>
      <w:divsChild>
        <w:div w:id="178156669">
          <w:marLeft w:val="0"/>
          <w:marRight w:val="0"/>
          <w:marTop w:val="0"/>
          <w:marBottom w:val="0"/>
          <w:divBdr>
            <w:top w:val="none" w:sz="0" w:space="0" w:color="auto"/>
            <w:left w:val="none" w:sz="0" w:space="0" w:color="auto"/>
            <w:bottom w:val="none" w:sz="0" w:space="0" w:color="auto"/>
            <w:right w:val="none" w:sz="0" w:space="0" w:color="auto"/>
          </w:divBdr>
        </w:div>
        <w:div w:id="682904284">
          <w:marLeft w:val="0"/>
          <w:marRight w:val="0"/>
          <w:marTop w:val="0"/>
          <w:marBottom w:val="0"/>
          <w:divBdr>
            <w:top w:val="none" w:sz="0" w:space="0" w:color="auto"/>
            <w:left w:val="none" w:sz="0" w:space="0" w:color="auto"/>
            <w:bottom w:val="none" w:sz="0" w:space="0" w:color="auto"/>
            <w:right w:val="none" w:sz="0" w:space="0" w:color="auto"/>
          </w:divBdr>
        </w:div>
      </w:divsChild>
    </w:div>
    <w:div w:id="146020832">
      <w:bodyDiv w:val="1"/>
      <w:marLeft w:val="0"/>
      <w:marRight w:val="0"/>
      <w:marTop w:val="0"/>
      <w:marBottom w:val="0"/>
      <w:divBdr>
        <w:top w:val="none" w:sz="0" w:space="0" w:color="auto"/>
        <w:left w:val="none" w:sz="0" w:space="0" w:color="auto"/>
        <w:bottom w:val="none" w:sz="0" w:space="0" w:color="auto"/>
        <w:right w:val="none" w:sz="0" w:space="0" w:color="auto"/>
      </w:divBdr>
    </w:div>
    <w:div w:id="282081903">
      <w:bodyDiv w:val="1"/>
      <w:marLeft w:val="0"/>
      <w:marRight w:val="0"/>
      <w:marTop w:val="0"/>
      <w:marBottom w:val="0"/>
      <w:divBdr>
        <w:top w:val="none" w:sz="0" w:space="0" w:color="auto"/>
        <w:left w:val="none" w:sz="0" w:space="0" w:color="auto"/>
        <w:bottom w:val="none" w:sz="0" w:space="0" w:color="auto"/>
        <w:right w:val="none" w:sz="0" w:space="0" w:color="auto"/>
      </w:divBdr>
    </w:div>
    <w:div w:id="297761019">
      <w:bodyDiv w:val="1"/>
      <w:marLeft w:val="0"/>
      <w:marRight w:val="0"/>
      <w:marTop w:val="0"/>
      <w:marBottom w:val="0"/>
      <w:divBdr>
        <w:top w:val="none" w:sz="0" w:space="0" w:color="auto"/>
        <w:left w:val="none" w:sz="0" w:space="0" w:color="auto"/>
        <w:bottom w:val="none" w:sz="0" w:space="0" w:color="auto"/>
        <w:right w:val="none" w:sz="0" w:space="0" w:color="auto"/>
      </w:divBdr>
    </w:div>
    <w:div w:id="441195480">
      <w:bodyDiv w:val="1"/>
      <w:marLeft w:val="0"/>
      <w:marRight w:val="0"/>
      <w:marTop w:val="0"/>
      <w:marBottom w:val="0"/>
      <w:divBdr>
        <w:top w:val="none" w:sz="0" w:space="0" w:color="auto"/>
        <w:left w:val="none" w:sz="0" w:space="0" w:color="auto"/>
        <w:bottom w:val="none" w:sz="0" w:space="0" w:color="auto"/>
        <w:right w:val="none" w:sz="0" w:space="0" w:color="auto"/>
      </w:divBdr>
    </w:div>
    <w:div w:id="475877608">
      <w:bodyDiv w:val="1"/>
      <w:marLeft w:val="0"/>
      <w:marRight w:val="0"/>
      <w:marTop w:val="0"/>
      <w:marBottom w:val="0"/>
      <w:divBdr>
        <w:top w:val="none" w:sz="0" w:space="0" w:color="auto"/>
        <w:left w:val="none" w:sz="0" w:space="0" w:color="auto"/>
        <w:bottom w:val="none" w:sz="0" w:space="0" w:color="auto"/>
        <w:right w:val="none" w:sz="0" w:space="0" w:color="auto"/>
      </w:divBdr>
    </w:div>
    <w:div w:id="488328958">
      <w:bodyDiv w:val="1"/>
      <w:marLeft w:val="0"/>
      <w:marRight w:val="0"/>
      <w:marTop w:val="0"/>
      <w:marBottom w:val="0"/>
      <w:divBdr>
        <w:top w:val="none" w:sz="0" w:space="0" w:color="auto"/>
        <w:left w:val="none" w:sz="0" w:space="0" w:color="auto"/>
        <w:bottom w:val="none" w:sz="0" w:space="0" w:color="auto"/>
        <w:right w:val="none" w:sz="0" w:space="0" w:color="auto"/>
      </w:divBdr>
    </w:div>
    <w:div w:id="551237182">
      <w:bodyDiv w:val="1"/>
      <w:marLeft w:val="0"/>
      <w:marRight w:val="0"/>
      <w:marTop w:val="0"/>
      <w:marBottom w:val="0"/>
      <w:divBdr>
        <w:top w:val="none" w:sz="0" w:space="0" w:color="auto"/>
        <w:left w:val="none" w:sz="0" w:space="0" w:color="auto"/>
        <w:bottom w:val="none" w:sz="0" w:space="0" w:color="auto"/>
        <w:right w:val="none" w:sz="0" w:space="0" w:color="auto"/>
      </w:divBdr>
    </w:div>
    <w:div w:id="592781253">
      <w:bodyDiv w:val="1"/>
      <w:marLeft w:val="0"/>
      <w:marRight w:val="0"/>
      <w:marTop w:val="0"/>
      <w:marBottom w:val="0"/>
      <w:divBdr>
        <w:top w:val="none" w:sz="0" w:space="0" w:color="auto"/>
        <w:left w:val="none" w:sz="0" w:space="0" w:color="auto"/>
        <w:bottom w:val="none" w:sz="0" w:space="0" w:color="auto"/>
        <w:right w:val="none" w:sz="0" w:space="0" w:color="auto"/>
      </w:divBdr>
    </w:div>
    <w:div w:id="642581984">
      <w:bodyDiv w:val="1"/>
      <w:marLeft w:val="0"/>
      <w:marRight w:val="0"/>
      <w:marTop w:val="0"/>
      <w:marBottom w:val="0"/>
      <w:divBdr>
        <w:top w:val="none" w:sz="0" w:space="0" w:color="auto"/>
        <w:left w:val="none" w:sz="0" w:space="0" w:color="auto"/>
        <w:bottom w:val="none" w:sz="0" w:space="0" w:color="auto"/>
        <w:right w:val="none" w:sz="0" w:space="0" w:color="auto"/>
      </w:divBdr>
      <w:divsChild>
        <w:div w:id="466239647">
          <w:marLeft w:val="0"/>
          <w:marRight w:val="0"/>
          <w:marTop w:val="0"/>
          <w:marBottom w:val="0"/>
          <w:divBdr>
            <w:top w:val="none" w:sz="0" w:space="0" w:color="auto"/>
            <w:left w:val="none" w:sz="0" w:space="0" w:color="auto"/>
            <w:bottom w:val="none" w:sz="0" w:space="0" w:color="auto"/>
            <w:right w:val="none" w:sz="0" w:space="0" w:color="auto"/>
          </w:divBdr>
        </w:div>
        <w:div w:id="2034304378">
          <w:marLeft w:val="0"/>
          <w:marRight w:val="0"/>
          <w:marTop w:val="0"/>
          <w:marBottom w:val="0"/>
          <w:divBdr>
            <w:top w:val="none" w:sz="0" w:space="0" w:color="auto"/>
            <w:left w:val="none" w:sz="0" w:space="0" w:color="auto"/>
            <w:bottom w:val="none" w:sz="0" w:space="0" w:color="auto"/>
            <w:right w:val="none" w:sz="0" w:space="0" w:color="auto"/>
          </w:divBdr>
        </w:div>
      </w:divsChild>
    </w:div>
    <w:div w:id="666397741">
      <w:bodyDiv w:val="1"/>
      <w:marLeft w:val="0"/>
      <w:marRight w:val="0"/>
      <w:marTop w:val="0"/>
      <w:marBottom w:val="0"/>
      <w:divBdr>
        <w:top w:val="none" w:sz="0" w:space="0" w:color="auto"/>
        <w:left w:val="none" w:sz="0" w:space="0" w:color="auto"/>
        <w:bottom w:val="none" w:sz="0" w:space="0" w:color="auto"/>
        <w:right w:val="none" w:sz="0" w:space="0" w:color="auto"/>
      </w:divBdr>
      <w:divsChild>
        <w:div w:id="424569255">
          <w:marLeft w:val="0"/>
          <w:marRight w:val="0"/>
          <w:marTop w:val="0"/>
          <w:marBottom w:val="0"/>
          <w:divBdr>
            <w:top w:val="none" w:sz="0" w:space="0" w:color="auto"/>
            <w:left w:val="none" w:sz="0" w:space="0" w:color="auto"/>
            <w:bottom w:val="none" w:sz="0" w:space="0" w:color="auto"/>
            <w:right w:val="none" w:sz="0" w:space="0" w:color="auto"/>
          </w:divBdr>
        </w:div>
        <w:div w:id="1139805389">
          <w:marLeft w:val="0"/>
          <w:marRight w:val="0"/>
          <w:marTop w:val="0"/>
          <w:marBottom w:val="0"/>
          <w:divBdr>
            <w:top w:val="none" w:sz="0" w:space="0" w:color="auto"/>
            <w:left w:val="none" w:sz="0" w:space="0" w:color="auto"/>
            <w:bottom w:val="none" w:sz="0" w:space="0" w:color="auto"/>
            <w:right w:val="none" w:sz="0" w:space="0" w:color="auto"/>
          </w:divBdr>
        </w:div>
      </w:divsChild>
    </w:div>
    <w:div w:id="716587399">
      <w:bodyDiv w:val="1"/>
      <w:marLeft w:val="0"/>
      <w:marRight w:val="0"/>
      <w:marTop w:val="0"/>
      <w:marBottom w:val="0"/>
      <w:divBdr>
        <w:top w:val="none" w:sz="0" w:space="0" w:color="auto"/>
        <w:left w:val="none" w:sz="0" w:space="0" w:color="auto"/>
        <w:bottom w:val="none" w:sz="0" w:space="0" w:color="auto"/>
        <w:right w:val="none" w:sz="0" w:space="0" w:color="auto"/>
      </w:divBdr>
    </w:div>
    <w:div w:id="774324714">
      <w:bodyDiv w:val="1"/>
      <w:marLeft w:val="0"/>
      <w:marRight w:val="0"/>
      <w:marTop w:val="0"/>
      <w:marBottom w:val="0"/>
      <w:divBdr>
        <w:top w:val="none" w:sz="0" w:space="0" w:color="auto"/>
        <w:left w:val="none" w:sz="0" w:space="0" w:color="auto"/>
        <w:bottom w:val="none" w:sz="0" w:space="0" w:color="auto"/>
        <w:right w:val="none" w:sz="0" w:space="0" w:color="auto"/>
      </w:divBdr>
    </w:div>
    <w:div w:id="831990274">
      <w:bodyDiv w:val="1"/>
      <w:marLeft w:val="0"/>
      <w:marRight w:val="0"/>
      <w:marTop w:val="0"/>
      <w:marBottom w:val="0"/>
      <w:divBdr>
        <w:top w:val="none" w:sz="0" w:space="0" w:color="auto"/>
        <w:left w:val="none" w:sz="0" w:space="0" w:color="auto"/>
        <w:bottom w:val="none" w:sz="0" w:space="0" w:color="auto"/>
        <w:right w:val="none" w:sz="0" w:space="0" w:color="auto"/>
      </w:divBdr>
    </w:div>
    <w:div w:id="906964602">
      <w:bodyDiv w:val="1"/>
      <w:marLeft w:val="0"/>
      <w:marRight w:val="0"/>
      <w:marTop w:val="0"/>
      <w:marBottom w:val="0"/>
      <w:divBdr>
        <w:top w:val="none" w:sz="0" w:space="0" w:color="auto"/>
        <w:left w:val="none" w:sz="0" w:space="0" w:color="auto"/>
        <w:bottom w:val="none" w:sz="0" w:space="0" w:color="auto"/>
        <w:right w:val="none" w:sz="0" w:space="0" w:color="auto"/>
      </w:divBdr>
    </w:div>
    <w:div w:id="984510029">
      <w:bodyDiv w:val="1"/>
      <w:marLeft w:val="0"/>
      <w:marRight w:val="0"/>
      <w:marTop w:val="0"/>
      <w:marBottom w:val="0"/>
      <w:divBdr>
        <w:top w:val="none" w:sz="0" w:space="0" w:color="auto"/>
        <w:left w:val="none" w:sz="0" w:space="0" w:color="auto"/>
        <w:bottom w:val="none" w:sz="0" w:space="0" w:color="auto"/>
        <w:right w:val="none" w:sz="0" w:space="0" w:color="auto"/>
      </w:divBdr>
      <w:divsChild>
        <w:div w:id="580797063">
          <w:marLeft w:val="0"/>
          <w:marRight w:val="0"/>
          <w:marTop w:val="0"/>
          <w:marBottom w:val="0"/>
          <w:divBdr>
            <w:top w:val="none" w:sz="0" w:space="0" w:color="auto"/>
            <w:left w:val="none" w:sz="0" w:space="0" w:color="auto"/>
            <w:bottom w:val="none" w:sz="0" w:space="0" w:color="auto"/>
            <w:right w:val="none" w:sz="0" w:space="0" w:color="auto"/>
          </w:divBdr>
        </w:div>
        <w:div w:id="1000081013">
          <w:marLeft w:val="0"/>
          <w:marRight w:val="0"/>
          <w:marTop w:val="0"/>
          <w:marBottom w:val="0"/>
          <w:divBdr>
            <w:top w:val="none" w:sz="0" w:space="0" w:color="auto"/>
            <w:left w:val="none" w:sz="0" w:space="0" w:color="auto"/>
            <w:bottom w:val="none" w:sz="0" w:space="0" w:color="auto"/>
            <w:right w:val="none" w:sz="0" w:space="0" w:color="auto"/>
          </w:divBdr>
        </w:div>
        <w:div w:id="1487549018">
          <w:marLeft w:val="0"/>
          <w:marRight w:val="0"/>
          <w:marTop w:val="0"/>
          <w:marBottom w:val="0"/>
          <w:divBdr>
            <w:top w:val="none" w:sz="0" w:space="0" w:color="auto"/>
            <w:left w:val="none" w:sz="0" w:space="0" w:color="auto"/>
            <w:bottom w:val="none" w:sz="0" w:space="0" w:color="auto"/>
            <w:right w:val="none" w:sz="0" w:space="0" w:color="auto"/>
          </w:divBdr>
        </w:div>
      </w:divsChild>
    </w:div>
    <w:div w:id="993610189">
      <w:bodyDiv w:val="1"/>
      <w:marLeft w:val="0"/>
      <w:marRight w:val="0"/>
      <w:marTop w:val="0"/>
      <w:marBottom w:val="0"/>
      <w:divBdr>
        <w:top w:val="none" w:sz="0" w:space="0" w:color="auto"/>
        <w:left w:val="none" w:sz="0" w:space="0" w:color="auto"/>
        <w:bottom w:val="none" w:sz="0" w:space="0" w:color="auto"/>
        <w:right w:val="none" w:sz="0" w:space="0" w:color="auto"/>
      </w:divBdr>
    </w:div>
    <w:div w:id="1117332264">
      <w:bodyDiv w:val="1"/>
      <w:marLeft w:val="0"/>
      <w:marRight w:val="0"/>
      <w:marTop w:val="0"/>
      <w:marBottom w:val="0"/>
      <w:divBdr>
        <w:top w:val="none" w:sz="0" w:space="0" w:color="auto"/>
        <w:left w:val="none" w:sz="0" w:space="0" w:color="auto"/>
        <w:bottom w:val="none" w:sz="0" w:space="0" w:color="auto"/>
        <w:right w:val="none" w:sz="0" w:space="0" w:color="auto"/>
      </w:divBdr>
      <w:divsChild>
        <w:div w:id="1077749411">
          <w:marLeft w:val="0"/>
          <w:marRight w:val="0"/>
          <w:marTop w:val="0"/>
          <w:marBottom w:val="0"/>
          <w:divBdr>
            <w:top w:val="none" w:sz="0" w:space="0" w:color="auto"/>
            <w:left w:val="none" w:sz="0" w:space="0" w:color="auto"/>
            <w:bottom w:val="none" w:sz="0" w:space="0" w:color="auto"/>
            <w:right w:val="none" w:sz="0" w:space="0" w:color="auto"/>
          </w:divBdr>
        </w:div>
        <w:div w:id="1459883315">
          <w:marLeft w:val="0"/>
          <w:marRight w:val="0"/>
          <w:marTop w:val="0"/>
          <w:marBottom w:val="0"/>
          <w:divBdr>
            <w:top w:val="none" w:sz="0" w:space="0" w:color="auto"/>
            <w:left w:val="none" w:sz="0" w:space="0" w:color="auto"/>
            <w:bottom w:val="none" w:sz="0" w:space="0" w:color="auto"/>
            <w:right w:val="none" w:sz="0" w:space="0" w:color="auto"/>
          </w:divBdr>
        </w:div>
        <w:div w:id="1746876318">
          <w:marLeft w:val="0"/>
          <w:marRight w:val="0"/>
          <w:marTop w:val="0"/>
          <w:marBottom w:val="0"/>
          <w:divBdr>
            <w:top w:val="none" w:sz="0" w:space="0" w:color="auto"/>
            <w:left w:val="none" w:sz="0" w:space="0" w:color="auto"/>
            <w:bottom w:val="none" w:sz="0" w:space="0" w:color="auto"/>
            <w:right w:val="none" w:sz="0" w:space="0" w:color="auto"/>
          </w:divBdr>
        </w:div>
      </w:divsChild>
    </w:div>
    <w:div w:id="1180464702">
      <w:bodyDiv w:val="1"/>
      <w:marLeft w:val="0"/>
      <w:marRight w:val="0"/>
      <w:marTop w:val="0"/>
      <w:marBottom w:val="0"/>
      <w:divBdr>
        <w:top w:val="none" w:sz="0" w:space="0" w:color="auto"/>
        <w:left w:val="none" w:sz="0" w:space="0" w:color="auto"/>
        <w:bottom w:val="none" w:sz="0" w:space="0" w:color="auto"/>
        <w:right w:val="none" w:sz="0" w:space="0" w:color="auto"/>
      </w:divBdr>
      <w:divsChild>
        <w:div w:id="5252293">
          <w:marLeft w:val="0"/>
          <w:marRight w:val="0"/>
          <w:marTop w:val="0"/>
          <w:marBottom w:val="0"/>
          <w:divBdr>
            <w:top w:val="none" w:sz="0" w:space="0" w:color="auto"/>
            <w:left w:val="none" w:sz="0" w:space="0" w:color="auto"/>
            <w:bottom w:val="none" w:sz="0" w:space="0" w:color="auto"/>
            <w:right w:val="none" w:sz="0" w:space="0" w:color="auto"/>
          </w:divBdr>
          <w:divsChild>
            <w:div w:id="330260550">
              <w:marLeft w:val="0"/>
              <w:marRight w:val="0"/>
              <w:marTop w:val="0"/>
              <w:marBottom w:val="0"/>
              <w:divBdr>
                <w:top w:val="none" w:sz="0" w:space="0" w:color="auto"/>
                <w:left w:val="none" w:sz="0" w:space="0" w:color="auto"/>
                <w:bottom w:val="none" w:sz="0" w:space="0" w:color="auto"/>
                <w:right w:val="none" w:sz="0" w:space="0" w:color="auto"/>
              </w:divBdr>
            </w:div>
            <w:div w:id="1530021363">
              <w:marLeft w:val="0"/>
              <w:marRight w:val="0"/>
              <w:marTop w:val="0"/>
              <w:marBottom w:val="0"/>
              <w:divBdr>
                <w:top w:val="none" w:sz="0" w:space="0" w:color="auto"/>
                <w:left w:val="none" w:sz="0" w:space="0" w:color="auto"/>
                <w:bottom w:val="none" w:sz="0" w:space="0" w:color="auto"/>
                <w:right w:val="none" w:sz="0" w:space="0" w:color="auto"/>
              </w:divBdr>
            </w:div>
          </w:divsChild>
        </w:div>
        <w:div w:id="78721016">
          <w:marLeft w:val="0"/>
          <w:marRight w:val="0"/>
          <w:marTop w:val="0"/>
          <w:marBottom w:val="0"/>
          <w:divBdr>
            <w:top w:val="none" w:sz="0" w:space="0" w:color="auto"/>
            <w:left w:val="none" w:sz="0" w:space="0" w:color="auto"/>
            <w:bottom w:val="none" w:sz="0" w:space="0" w:color="auto"/>
            <w:right w:val="none" w:sz="0" w:space="0" w:color="auto"/>
          </w:divBdr>
          <w:divsChild>
            <w:div w:id="1158687962">
              <w:marLeft w:val="0"/>
              <w:marRight w:val="0"/>
              <w:marTop w:val="0"/>
              <w:marBottom w:val="0"/>
              <w:divBdr>
                <w:top w:val="none" w:sz="0" w:space="0" w:color="auto"/>
                <w:left w:val="none" w:sz="0" w:space="0" w:color="auto"/>
                <w:bottom w:val="none" w:sz="0" w:space="0" w:color="auto"/>
                <w:right w:val="none" w:sz="0" w:space="0" w:color="auto"/>
              </w:divBdr>
            </w:div>
          </w:divsChild>
        </w:div>
        <w:div w:id="87897596">
          <w:marLeft w:val="0"/>
          <w:marRight w:val="0"/>
          <w:marTop w:val="0"/>
          <w:marBottom w:val="0"/>
          <w:divBdr>
            <w:top w:val="none" w:sz="0" w:space="0" w:color="auto"/>
            <w:left w:val="none" w:sz="0" w:space="0" w:color="auto"/>
            <w:bottom w:val="none" w:sz="0" w:space="0" w:color="auto"/>
            <w:right w:val="none" w:sz="0" w:space="0" w:color="auto"/>
          </w:divBdr>
          <w:divsChild>
            <w:div w:id="655691996">
              <w:marLeft w:val="0"/>
              <w:marRight w:val="0"/>
              <w:marTop w:val="0"/>
              <w:marBottom w:val="0"/>
              <w:divBdr>
                <w:top w:val="none" w:sz="0" w:space="0" w:color="auto"/>
                <w:left w:val="none" w:sz="0" w:space="0" w:color="auto"/>
                <w:bottom w:val="none" w:sz="0" w:space="0" w:color="auto"/>
                <w:right w:val="none" w:sz="0" w:space="0" w:color="auto"/>
              </w:divBdr>
            </w:div>
          </w:divsChild>
        </w:div>
        <w:div w:id="914975133">
          <w:marLeft w:val="0"/>
          <w:marRight w:val="0"/>
          <w:marTop w:val="0"/>
          <w:marBottom w:val="0"/>
          <w:divBdr>
            <w:top w:val="none" w:sz="0" w:space="0" w:color="auto"/>
            <w:left w:val="none" w:sz="0" w:space="0" w:color="auto"/>
            <w:bottom w:val="none" w:sz="0" w:space="0" w:color="auto"/>
            <w:right w:val="none" w:sz="0" w:space="0" w:color="auto"/>
          </w:divBdr>
          <w:divsChild>
            <w:div w:id="578950355">
              <w:marLeft w:val="0"/>
              <w:marRight w:val="0"/>
              <w:marTop w:val="0"/>
              <w:marBottom w:val="0"/>
              <w:divBdr>
                <w:top w:val="none" w:sz="0" w:space="0" w:color="auto"/>
                <w:left w:val="none" w:sz="0" w:space="0" w:color="auto"/>
                <w:bottom w:val="none" w:sz="0" w:space="0" w:color="auto"/>
                <w:right w:val="none" w:sz="0" w:space="0" w:color="auto"/>
              </w:divBdr>
            </w:div>
          </w:divsChild>
        </w:div>
        <w:div w:id="1241016663">
          <w:marLeft w:val="0"/>
          <w:marRight w:val="0"/>
          <w:marTop w:val="0"/>
          <w:marBottom w:val="0"/>
          <w:divBdr>
            <w:top w:val="none" w:sz="0" w:space="0" w:color="auto"/>
            <w:left w:val="none" w:sz="0" w:space="0" w:color="auto"/>
            <w:bottom w:val="none" w:sz="0" w:space="0" w:color="auto"/>
            <w:right w:val="none" w:sz="0" w:space="0" w:color="auto"/>
          </w:divBdr>
          <w:divsChild>
            <w:div w:id="1204245593">
              <w:marLeft w:val="0"/>
              <w:marRight w:val="0"/>
              <w:marTop w:val="0"/>
              <w:marBottom w:val="0"/>
              <w:divBdr>
                <w:top w:val="none" w:sz="0" w:space="0" w:color="auto"/>
                <w:left w:val="none" w:sz="0" w:space="0" w:color="auto"/>
                <w:bottom w:val="none" w:sz="0" w:space="0" w:color="auto"/>
                <w:right w:val="none" w:sz="0" w:space="0" w:color="auto"/>
              </w:divBdr>
            </w:div>
          </w:divsChild>
        </w:div>
        <w:div w:id="1442649070">
          <w:marLeft w:val="0"/>
          <w:marRight w:val="0"/>
          <w:marTop w:val="0"/>
          <w:marBottom w:val="0"/>
          <w:divBdr>
            <w:top w:val="none" w:sz="0" w:space="0" w:color="auto"/>
            <w:left w:val="none" w:sz="0" w:space="0" w:color="auto"/>
            <w:bottom w:val="none" w:sz="0" w:space="0" w:color="auto"/>
            <w:right w:val="none" w:sz="0" w:space="0" w:color="auto"/>
          </w:divBdr>
          <w:divsChild>
            <w:div w:id="648823838">
              <w:marLeft w:val="0"/>
              <w:marRight w:val="0"/>
              <w:marTop w:val="0"/>
              <w:marBottom w:val="0"/>
              <w:divBdr>
                <w:top w:val="none" w:sz="0" w:space="0" w:color="auto"/>
                <w:left w:val="none" w:sz="0" w:space="0" w:color="auto"/>
                <w:bottom w:val="none" w:sz="0" w:space="0" w:color="auto"/>
                <w:right w:val="none" w:sz="0" w:space="0" w:color="auto"/>
              </w:divBdr>
            </w:div>
            <w:div w:id="1435246071">
              <w:marLeft w:val="0"/>
              <w:marRight w:val="0"/>
              <w:marTop w:val="0"/>
              <w:marBottom w:val="0"/>
              <w:divBdr>
                <w:top w:val="none" w:sz="0" w:space="0" w:color="auto"/>
                <w:left w:val="none" w:sz="0" w:space="0" w:color="auto"/>
                <w:bottom w:val="none" w:sz="0" w:space="0" w:color="auto"/>
                <w:right w:val="none" w:sz="0" w:space="0" w:color="auto"/>
              </w:divBdr>
            </w:div>
          </w:divsChild>
        </w:div>
        <w:div w:id="1728801608">
          <w:marLeft w:val="0"/>
          <w:marRight w:val="0"/>
          <w:marTop w:val="0"/>
          <w:marBottom w:val="0"/>
          <w:divBdr>
            <w:top w:val="none" w:sz="0" w:space="0" w:color="auto"/>
            <w:left w:val="none" w:sz="0" w:space="0" w:color="auto"/>
            <w:bottom w:val="none" w:sz="0" w:space="0" w:color="auto"/>
            <w:right w:val="none" w:sz="0" w:space="0" w:color="auto"/>
          </w:divBdr>
          <w:divsChild>
            <w:div w:id="122206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23263">
      <w:bodyDiv w:val="1"/>
      <w:marLeft w:val="0"/>
      <w:marRight w:val="0"/>
      <w:marTop w:val="0"/>
      <w:marBottom w:val="0"/>
      <w:divBdr>
        <w:top w:val="none" w:sz="0" w:space="0" w:color="auto"/>
        <w:left w:val="none" w:sz="0" w:space="0" w:color="auto"/>
        <w:bottom w:val="none" w:sz="0" w:space="0" w:color="auto"/>
        <w:right w:val="none" w:sz="0" w:space="0" w:color="auto"/>
      </w:divBdr>
    </w:div>
    <w:div w:id="1377437038">
      <w:bodyDiv w:val="1"/>
      <w:marLeft w:val="0"/>
      <w:marRight w:val="0"/>
      <w:marTop w:val="0"/>
      <w:marBottom w:val="0"/>
      <w:divBdr>
        <w:top w:val="none" w:sz="0" w:space="0" w:color="auto"/>
        <w:left w:val="none" w:sz="0" w:space="0" w:color="auto"/>
        <w:bottom w:val="none" w:sz="0" w:space="0" w:color="auto"/>
        <w:right w:val="none" w:sz="0" w:space="0" w:color="auto"/>
      </w:divBdr>
    </w:div>
    <w:div w:id="1636985967">
      <w:bodyDiv w:val="1"/>
      <w:marLeft w:val="0"/>
      <w:marRight w:val="0"/>
      <w:marTop w:val="0"/>
      <w:marBottom w:val="0"/>
      <w:divBdr>
        <w:top w:val="none" w:sz="0" w:space="0" w:color="auto"/>
        <w:left w:val="none" w:sz="0" w:space="0" w:color="auto"/>
        <w:bottom w:val="none" w:sz="0" w:space="0" w:color="auto"/>
        <w:right w:val="none" w:sz="0" w:space="0" w:color="auto"/>
      </w:divBdr>
    </w:div>
    <w:div w:id="1720203343">
      <w:bodyDiv w:val="1"/>
      <w:marLeft w:val="0"/>
      <w:marRight w:val="0"/>
      <w:marTop w:val="0"/>
      <w:marBottom w:val="0"/>
      <w:divBdr>
        <w:top w:val="none" w:sz="0" w:space="0" w:color="auto"/>
        <w:left w:val="none" w:sz="0" w:space="0" w:color="auto"/>
        <w:bottom w:val="none" w:sz="0" w:space="0" w:color="auto"/>
        <w:right w:val="none" w:sz="0" w:space="0" w:color="auto"/>
      </w:divBdr>
    </w:div>
    <w:div w:id="1735619042">
      <w:bodyDiv w:val="1"/>
      <w:marLeft w:val="0"/>
      <w:marRight w:val="0"/>
      <w:marTop w:val="0"/>
      <w:marBottom w:val="0"/>
      <w:divBdr>
        <w:top w:val="none" w:sz="0" w:space="0" w:color="auto"/>
        <w:left w:val="none" w:sz="0" w:space="0" w:color="auto"/>
        <w:bottom w:val="none" w:sz="0" w:space="0" w:color="auto"/>
        <w:right w:val="none" w:sz="0" w:space="0" w:color="auto"/>
      </w:divBdr>
      <w:divsChild>
        <w:div w:id="1214200498">
          <w:marLeft w:val="0"/>
          <w:marRight w:val="0"/>
          <w:marTop w:val="0"/>
          <w:marBottom w:val="0"/>
          <w:divBdr>
            <w:top w:val="none" w:sz="0" w:space="0" w:color="auto"/>
            <w:left w:val="none" w:sz="0" w:space="0" w:color="auto"/>
            <w:bottom w:val="none" w:sz="0" w:space="0" w:color="auto"/>
            <w:right w:val="none" w:sz="0" w:space="0" w:color="auto"/>
          </w:divBdr>
        </w:div>
        <w:div w:id="1327125221">
          <w:marLeft w:val="0"/>
          <w:marRight w:val="0"/>
          <w:marTop w:val="0"/>
          <w:marBottom w:val="0"/>
          <w:divBdr>
            <w:top w:val="none" w:sz="0" w:space="0" w:color="auto"/>
            <w:left w:val="none" w:sz="0" w:space="0" w:color="auto"/>
            <w:bottom w:val="none" w:sz="0" w:space="0" w:color="auto"/>
            <w:right w:val="none" w:sz="0" w:space="0" w:color="auto"/>
          </w:divBdr>
        </w:div>
      </w:divsChild>
    </w:div>
    <w:div w:id="1846437058">
      <w:bodyDiv w:val="1"/>
      <w:marLeft w:val="0"/>
      <w:marRight w:val="0"/>
      <w:marTop w:val="0"/>
      <w:marBottom w:val="0"/>
      <w:divBdr>
        <w:top w:val="none" w:sz="0" w:space="0" w:color="auto"/>
        <w:left w:val="none" w:sz="0" w:space="0" w:color="auto"/>
        <w:bottom w:val="none" w:sz="0" w:space="0" w:color="auto"/>
        <w:right w:val="none" w:sz="0" w:space="0" w:color="auto"/>
      </w:divBdr>
    </w:div>
    <w:div w:id="1951426939">
      <w:bodyDiv w:val="1"/>
      <w:marLeft w:val="0"/>
      <w:marRight w:val="0"/>
      <w:marTop w:val="0"/>
      <w:marBottom w:val="0"/>
      <w:divBdr>
        <w:top w:val="none" w:sz="0" w:space="0" w:color="auto"/>
        <w:left w:val="none" w:sz="0" w:space="0" w:color="auto"/>
        <w:bottom w:val="none" w:sz="0" w:space="0" w:color="auto"/>
        <w:right w:val="none" w:sz="0" w:space="0" w:color="auto"/>
      </w:divBdr>
    </w:div>
    <w:div w:id="1968506063">
      <w:bodyDiv w:val="1"/>
      <w:marLeft w:val="0"/>
      <w:marRight w:val="0"/>
      <w:marTop w:val="0"/>
      <w:marBottom w:val="0"/>
      <w:divBdr>
        <w:top w:val="none" w:sz="0" w:space="0" w:color="auto"/>
        <w:left w:val="none" w:sz="0" w:space="0" w:color="auto"/>
        <w:bottom w:val="none" w:sz="0" w:space="0" w:color="auto"/>
        <w:right w:val="none" w:sz="0" w:space="0" w:color="auto"/>
      </w:divBdr>
    </w:div>
    <w:div w:id="208745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161A484009B4784B38CAFC8A94AE2" ma:contentTypeVersion="18" ma:contentTypeDescription="Create a new document." ma:contentTypeScope="" ma:versionID="38dc503bb909d3c82492070f163cb3ee">
  <xsd:schema xmlns:xsd="http://www.w3.org/2001/XMLSchema" xmlns:xs="http://www.w3.org/2001/XMLSchema" xmlns:p="http://schemas.microsoft.com/office/2006/metadata/properties" xmlns:ns2="7878f18a-e0ee-4186-b015-415b11548714" xmlns:ns3="baebb7ee-2ec0-4cc9-942c-fd04cc55e912" targetNamespace="http://schemas.microsoft.com/office/2006/metadata/properties" ma:root="true" ma:fieldsID="d1d39e675d9976656f1b35dcd7dc3a59" ns2:_="" ns3:_="">
    <xsd:import namespace="7878f18a-e0ee-4186-b015-415b11548714"/>
    <xsd:import namespace="baebb7ee-2ec0-4cc9-942c-fd04cc55e9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8f18a-e0ee-4186-b015-415b11548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7b9276-d7f3-4a16-9d3a-1c72c7b735ab}" ma:internalName="TaxCatchAll" ma:showField="CatchAllData" ma:web="baebb7ee-2ec0-4cc9-942c-fd04cc55e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aebb7ee-2ec0-4cc9-942c-fd04cc55e912" xsi:nil="true"/>
    <lcf76f155ced4ddcb4097134ff3c332f xmlns="7878f18a-e0ee-4186-b015-415b115487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1866A1-1F61-4E81-9EAE-FC8CEF7DFFC1}">
  <ds:schemaRefs>
    <ds:schemaRef ds:uri="http://schemas.microsoft.com/sharepoint/v3/contenttype/forms"/>
  </ds:schemaRefs>
</ds:datastoreItem>
</file>

<file path=customXml/itemProps2.xml><?xml version="1.0" encoding="utf-8"?>
<ds:datastoreItem xmlns:ds="http://schemas.openxmlformats.org/officeDocument/2006/customXml" ds:itemID="{F0DB68FF-FEC1-46AA-9793-E80737B27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8f18a-e0ee-4186-b015-415b11548714"/>
    <ds:schemaRef ds:uri="baebb7ee-2ec0-4cc9-942c-fd04cc55e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0AAA72-8460-4703-A4EA-29685CAE3E8F}">
  <ds:schemaRefs>
    <ds:schemaRef ds:uri="http://schemas.openxmlformats.org/officeDocument/2006/bibliography"/>
  </ds:schemaRefs>
</ds:datastoreItem>
</file>

<file path=customXml/itemProps4.xml><?xml version="1.0" encoding="utf-8"?>
<ds:datastoreItem xmlns:ds="http://schemas.openxmlformats.org/officeDocument/2006/customXml" ds:itemID="{40F53D9B-EEC6-46C6-AEB8-241FFE7C1B1C}">
  <ds:schemaRefs>
    <ds:schemaRef ds:uri="http://schemas.microsoft.com/office/2006/metadata/properties"/>
    <ds:schemaRef ds:uri="http://schemas.microsoft.com/office/infopath/2007/PartnerControls"/>
    <ds:schemaRef ds:uri="baebb7ee-2ec0-4cc9-942c-fd04cc55e912"/>
    <ds:schemaRef ds:uri="7878f18a-e0ee-4186-b015-415b11548714"/>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1837</Words>
  <Characters>10476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12289</CharactersWithSpaces>
  <SharedDoc>false</SharedDoc>
  <HLinks>
    <vt:vector size="6" baseType="variant">
      <vt:variant>
        <vt:i4>4980842</vt:i4>
      </vt:variant>
      <vt:variant>
        <vt:i4>0</vt:i4>
      </vt:variant>
      <vt:variant>
        <vt:i4>0</vt:i4>
      </vt:variant>
      <vt:variant>
        <vt:i4>5</vt:i4>
      </vt:variant>
      <vt:variant>
        <vt:lpwstr>mailto:info@calm.md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 LUNCASU</cp:lastModifiedBy>
  <cp:revision>3</cp:revision>
  <dcterms:created xsi:type="dcterms:W3CDTF">2026-07-02T05:32:00Z</dcterms:created>
  <dcterms:modified xsi:type="dcterms:W3CDTF">2026-07-02T06:00:00Z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0x010100ED0161A484009B4784B38CAFC8A94AE2</vt:lpwstr>
  </property>
  <property fmtid="{D5CDD505-2E9C-101B-9397-08002B2CF9AE}" pid="3" name="MediaServiceImageTags">
    <vt:lpwstr/>
  </property>
</Properties>
</file>