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C81" w:rsidRPr="00B753BD" w:rsidRDefault="000D5C81" w:rsidP="00B753BD">
      <w:pPr>
        <w:spacing w:after="0" w:line="240" w:lineRule="auto"/>
        <w:jc w:val="center"/>
        <w:rPr>
          <w:rFonts w:cstheme="minorHAnsi"/>
          <w:b/>
          <w:color w:val="365F91"/>
        </w:rPr>
      </w:pPr>
      <w:r w:rsidRPr="00B753BD">
        <w:rPr>
          <w:rFonts w:cstheme="minorHAnsi"/>
          <w:b/>
          <w:noProof/>
          <w:color w:val="365F91"/>
          <w:lang w:val="ru-RU" w:eastAsia="ru-RU"/>
        </w:rPr>
        <w:drawing>
          <wp:anchor distT="0" distB="0" distL="114300" distR="114300" simplePos="0" relativeHeight="251660288" behindDoc="1" locked="0" layoutInCell="1" allowOverlap="1" wp14:anchorId="606456F5" wp14:editId="0468DD88">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B753BD">
        <w:rPr>
          <w:rFonts w:cstheme="minorHAnsi"/>
          <w:b/>
          <w:color w:val="365F91"/>
        </w:rPr>
        <w:t>Congresul Autorităților Locale din Moldova</w:t>
      </w:r>
    </w:p>
    <w:p w:rsidR="000D5C81" w:rsidRPr="00B753BD" w:rsidRDefault="000D5C81" w:rsidP="00B753BD">
      <w:pPr>
        <w:spacing w:after="0" w:line="240" w:lineRule="auto"/>
        <w:ind w:firstLine="708"/>
        <w:jc w:val="center"/>
        <w:rPr>
          <w:rFonts w:cstheme="minorHAnsi"/>
        </w:rPr>
      </w:pPr>
      <w:r w:rsidRPr="00B753BD">
        <w:rPr>
          <w:rFonts w:cstheme="minorHAnsi"/>
        </w:rPr>
        <w:t>str. Columna 106A, Chisinau, Republica Moldova (secretariat)</w:t>
      </w:r>
    </w:p>
    <w:p w:rsidR="000D5C81" w:rsidRPr="00B753BD" w:rsidRDefault="000D5C81" w:rsidP="00B753BD">
      <w:pPr>
        <w:spacing w:after="0" w:line="240" w:lineRule="auto"/>
        <w:jc w:val="center"/>
        <w:rPr>
          <w:rFonts w:cstheme="minorHAnsi"/>
        </w:rPr>
      </w:pPr>
      <w:r w:rsidRPr="00B753BD">
        <w:rPr>
          <w:rFonts w:cstheme="minorHAnsi"/>
        </w:rPr>
        <w:t>t. 22-35-09, fax 22-35-29, mob. 079588547, info@calm.md, www.calm.md</w:t>
      </w:r>
    </w:p>
    <w:p w:rsidR="000D5C81" w:rsidRPr="00B753BD" w:rsidRDefault="000D5C81" w:rsidP="00B753BD">
      <w:pPr>
        <w:spacing w:before="60" w:after="0" w:line="240" w:lineRule="auto"/>
        <w:jc w:val="center"/>
        <w:rPr>
          <w:rFonts w:cstheme="minorHAnsi"/>
          <w:lang w:eastAsia="ru-RU"/>
        </w:rPr>
      </w:pPr>
      <w:r w:rsidRPr="00B753BD">
        <w:rPr>
          <w:rFonts w:eastAsia="Times New Roman" w:cstheme="minorHAnsi"/>
          <w:noProof/>
          <w:lang w:val="ru-RU" w:eastAsia="ru-RU"/>
        </w:rPr>
        <mc:AlternateContent>
          <mc:Choice Requires="wps">
            <w:drawing>
              <wp:anchor distT="4294967291" distB="4294967291" distL="114300" distR="114300" simplePos="0" relativeHeight="251659264" behindDoc="0" locked="0" layoutInCell="1" allowOverlap="1" wp14:anchorId="46076CCB" wp14:editId="25E57F0A">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7B85161"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0D5C81" w:rsidRPr="00B753BD" w:rsidRDefault="000D5C81" w:rsidP="00B753BD">
      <w:pPr>
        <w:spacing w:after="0" w:line="240" w:lineRule="auto"/>
        <w:ind w:left="90"/>
        <w:jc w:val="center"/>
        <w:rPr>
          <w:rFonts w:eastAsia="Times New Roman" w:cstheme="minorHAnsi"/>
          <w:b/>
          <w:bCs/>
          <w:color w:val="17365D"/>
        </w:rPr>
      </w:pPr>
    </w:p>
    <w:p w:rsidR="000D5C81" w:rsidRPr="00B753BD" w:rsidRDefault="000D5C81" w:rsidP="00B753BD">
      <w:pPr>
        <w:shd w:val="clear" w:color="auto" w:fill="95B3D7"/>
        <w:spacing w:after="0" w:line="240" w:lineRule="auto"/>
        <w:jc w:val="center"/>
        <w:rPr>
          <w:rFonts w:eastAsia="Times New Roman" w:cstheme="minorHAnsi"/>
          <w:b/>
          <w:bCs/>
        </w:rPr>
      </w:pPr>
      <w:r w:rsidRPr="00B753BD">
        <w:rPr>
          <w:rFonts w:eastAsia="Times New Roman" w:cstheme="minorHAnsi"/>
          <w:b/>
          <w:bCs/>
        </w:rPr>
        <w:t>BULETIN INFORMATIV 22</w:t>
      </w:r>
      <w:r w:rsidRPr="00B753BD">
        <w:rPr>
          <w:rFonts w:eastAsia="Times New Roman" w:cstheme="minorHAnsi"/>
          <w:b/>
          <w:bCs/>
        </w:rPr>
        <w:t xml:space="preserve">-29 </w:t>
      </w:r>
      <w:r w:rsidRPr="00B753BD">
        <w:rPr>
          <w:rFonts w:eastAsia="Times New Roman" w:cstheme="minorHAnsi"/>
          <w:b/>
          <w:bCs/>
        </w:rPr>
        <w:t>septembrie 2016</w:t>
      </w:r>
    </w:p>
    <w:p w:rsidR="000D5C81" w:rsidRPr="00B753BD" w:rsidRDefault="000D5C81" w:rsidP="00B753BD">
      <w:pPr>
        <w:shd w:val="clear" w:color="auto" w:fill="FBFBFB"/>
        <w:spacing w:after="0" w:line="360" w:lineRule="atLeast"/>
        <w:jc w:val="both"/>
        <w:outlineLvl w:val="0"/>
        <w:rPr>
          <w:rFonts w:cstheme="minorHAnsi"/>
          <w:b/>
          <w:color w:val="44546A" w:themeColor="text2"/>
          <w:sz w:val="24"/>
          <w:szCs w:val="24"/>
          <w:u w:val="single"/>
          <w:shd w:val="clear" w:color="auto" w:fill="FFFFFF"/>
        </w:rPr>
      </w:pPr>
    </w:p>
    <w:p w:rsidR="000D5C81" w:rsidRPr="00B753BD" w:rsidRDefault="000D5C81" w:rsidP="00B753BD">
      <w:pPr>
        <w:pStyle w:val="a3"/>
        <w:jc w:val="both"/>
        <w:rPr>
          <w:rFonts w:cstheme="minorHAnsi"/>
          <w:b/>
          <w:color w:val="44546A" w:themeColor="text2"/>
          <w:sz w:val="24"/>
          <w:szCs w:val="24"/>
          <w:u w:val="single"/>
          <w:shd w:val="clear" w:color="auto" w:fill="FFFFFF"/>
        </w:rPr>
      </w:pPr>
      <w:r w:rsidRPr="00B753BD">
        <w:rPr>
          <w:rFonts w:cstheme="minorHAnsi"/>
          <w:b/>
          <w:color w:val="44546A" w:themeColor="text2"/>
          <w:sz w:val="24"/>
          <w:szCs w:val="24"/>
          <w:u w:val="single"/>
          <w:shd w:val="clear" w:color="auto" w:fill="FFFFFF"/>
        </w:rPr>
        <w:t>CUPRINS</w:t>
      </w:r>
    </w:p>
    <w:p w:rsidR="00E266D8" w:rsidRDefault="00E266D8" w:rsidP="00E266D8"/>
    <w:p w:rsidR="00E266D8" w:rsidRPr="00E266D8" w:rsidRDefault="00E266D8" w:rsidP="00E266D8">
      <w:pPr>
        <w:jc w:val="both"/>
        <w:rPr>
          <w:b/>
          <w:color w:val="44546A" w:themeColor="text2"/>
        </w:rPr>
      </w:pPr>
      <w:r w:rsidRPr="00E266D8">
        <w:rPr>
          <w:b/>
          <w:color w:val="44546A" w:themeColor="text2"/>
        </w:rPr>
        <w:t>EXPERIENȚA FEMEILOR-PRIMAR, MEMBRE ALE RF CALM - UN FOND DE AUR PENTRU APL!....</w:t>
      </w:r>
      <w:r>
        <w:rPr>
          <w:b/>
          <w:color w:val="44546A" w:themeColor="text2"/>
        </w:rPr>
        <w:t>.............</w:t>
      </w:r>
      <w:r w:rsidRPr="00E266D8">
        <w:rPr>
          <w:b/>
          <w:color w:val="44546A" w:themeColor="text2"/>
        </w:rPr>
        <w:t>.2</w:t>
      </w:r>
    </w:p>
    <w:p w:rsidR="00E266D8" w:rsidRPr="00E266D8" w:rsidRDefault="00E266D8" w:rsidP="00E266D8">
      <w:pPr>
        <w:jc w:val="both"/>
        <w:rPr>
          <w:b/>
          <w:color w:val="44546A" w:themeColor="text2"/>
        </w:rPr>
      </w:pPr>
      <w:r w:rsidRPr="00E266D8">
        <w:rPr>
          <w:b/>
          <w:color w:val="44546A" w:themeColor="text2"/>
        </w:rPr>
        <w:t>DOAMNA TATIANA BADAN, PREȘEDINTELE CALM, DEZAMĂGITĂ DE POLITICA BUGETAR-FISCALĂ PENTRU ANUL 2017..</w:t>
      </w:r>
      <w:r>
        <w:rPr>
          <w:b/>
          <w:color w:val="44546A" w:themeColor="text2"/>
        </w:rPr>
        <w:t>..........................................................................................................................</w:t>
      </w:r>
      <w:r w:rsidRPr="00E266D8">
        <w:rPr>
          <w:b/>
          <w:color w:val="44546A" w:themeColor="text2"/>
        </w:rPr>
        <w:t>..4</w:t>
      </w:r>
    </w:p>
    <w:p w:rsidR="00E266D8" w:rsidRPr="00E266D8" w:rsidRDefault="00E266D8" w:rsidP="00E266D8">
      <w:pPr>
        <w:jc w:val="both"/>
        <w:rPr>
          <w:b/>
          <w:color w:val="44546A" w:themeColor="text2"/>
        </w:rPr>
      </w:pPr>
      <w:r w:rsidRPr="00E266D8">
        <w:rPr>
          <w:b/>
          <w:color w:val="44546A" w:themeColor="text2"/>
        </w:rPr>
        <w:t>INFORMAȚIE PRIVIND EMISIUNEA TV ”ȚARA LUI DOGARU” DIN 27 SEPTEMBRIE 2016....</w:t>
      </w:r>
      <w:r>
        <w:rPr>
          <w:b/>
          <w:color w:val="44546A" w:themeColor="text2"/>
        </w:rPr>
        <w:t>....................</w:t>
      </w:r>
      <w:r w:rsidRPr="00E266D8">
        <w:rPr>
          <w:b/>
          <w:color w:val="44546A" w:themeColor="text2"/>
        </w:rPr>
        <w:t>..5</w:t>
      </w:r>
    </w:p>
    <w:p w:rsidR="00E266D8" w:rsidRPr="00E266D8" w:rsidRDefault="00E266D8" w:rsidP="00E266D8">
      <w:pPr>
        <w:jc w:val="both"/>
        <w:rPr>
          <w:b/>
          <w:color w:val="44546A" w:themeColor="text2"/>
        </w:rPr>
      </w:pPr>
      <w:r w:rsidRPr="00E266D8">
        <w:rPr>
          <w:b/>
          <w:color w:val="44546A" w:themeColor="text2"/>
        </w:rPr>
        <w:t>CUM A REUȘIT O PRIMĂRIȚĂ DIN R. MOLDOVA SĂ ADUCĂ UN INVESTITOR ÎN LOCALITATE ȘI SĂ SALVEZE SATUL.....</w:t>
      </w:r>
      <w:r>
        <w:rPr>
          <w:b/>
          <w:color w:val="44546A" w:themeColor="text2"/>
        </w:rPr>
        <w:t>..............................................................................................................................................</w:t>
      </w:r>
      <w:r w:rsidRPr="00E266D8">
        <w:rPr>
          <w:b/>
          <w:color w:val="44546A" w:themeColor="text2"/>
        </w:rPr>
        <w:t>6</w:t>
      </w:r>
    </w:p>
    <w:p w:rsidR="00E266D8" w:rsidRPr="00E266D8" w:rsidRDefault="00E266D8" w:rsidP="00E266D8">
      <w:pPr>
        <w:jc w:val="both"/>
        <w:rPr>
          <w:b/>
          <w:color w:val="44546A" w:themeColor="text2"/>
        </w:rPr>
      </w:pPr>
      <w:r w:rsidRPr="00E266D8">
        <w:rPr>
          <w:b/>
          <w:color w:val="44546A" w:themeColor="text2"/>
        </w:rPr>
        <w:t>PROIECTE DE UN MILIARD DE EURO VOR FI IMPLEMENTATE ÎN CHIȘINĂU...</w:t>
      </w:r>
      <w:r>
        <w:rPr>
          <w:b/>
          <w:color w:val="44546A" w:themeColor="text2"/>
        </w:rPr>
        <w:t>........................................</w:t>
      </w:r>
      <w:r w:rsidRPr="00E266D8">
        <w:rPr>
          <w:b/>
          <w:color w:val="44546A" w:themeColor="text2"/>
        </w:rPr>
        <w:t>..8</w:t>
      </w:r>
    </w:p>
    <w:p w:rsidR="00E266D8" w:rsidRPr="00E266D8" w:rsidRDefault="00E266D8" w:rsidP="00E266D8">
      <w:pPr>
        <w:jc w:val="both"/>
        <w:rPr>
          <w:b/>
          <w:color w:val="44546A" w:themeColor="text2"/>
        </w:rPr>
      </w:pPr>
      <w:r w:rsidRPr="00E266D8">
        <w:rPr>
          <w:b/>
          <w:color w:val="44546A" w:themeColor="text2"/>
        </w:rPr>
        <w:t>REFORMA APROVIZIONĂRII CU APĂ ŞI CANALIZARE ÎN REPUBLICA MOLDOVA – SUSŢINUTĂ DE O ECHIPĂ A BĂNCII MONDIALE, LA CHIŞINĂU...</w:t>
      </w:r>
      <w:r>
        <w:rPr>
          <w:b/>
          <w:color w:val="44546A" w:themeColor="text2"/>
        </w:rPr>
        <w:t>...................................................................................................</w:t>
      </w:r>
      <w:r w:rsidRPr="00E266D8">
        <w:rPr>
          <w:b/>
          <w:color w:val="44546A" w:themeColor="text2"/>
        </w:rPr>
        <w:t>..9</w:t>
      </w:r>
    </w:p>
    <w:p w:rsidR="00E266D8" w:rsidRPr="00E266D8" w:rsidRDefault="00E266D8" w:rsidP="00E266D8">
      <w:pPr>
        <w:jc w:val="both"/>
        <w:rPr>
          <w:b/>
          <w:color w:val="44546A" w:themeColor="text2"/>
        </w:rPr>
      </w:pPr>
      <w:r w:rsidRPr="00E266D8">
        <w:rPr>
          <w:b/>
          <w:color w:val="44546A" w:themeColor="text2"/>
        </w:rPr>
        <w:t>ÎN 2017, 19 PROIECTE DE ILUMINARE STRADALĂ ÎN SATELE DIN ȚARĂ AR PUTEA FI REALIZATE...</w:t>
      </w:r>
      <w:r>
        <w:rPr>
          <w:b/>
          <w:color w:val="44546A" w:themeColor="text2"/>
        </w:rPr>
        <w:t>.......</w:t>
      </w:r>
      <w:r w:rsidRPr="00E266D8">
        <w:rPr>
          <w:b/>
          <w:color w:val="44546A" w:themeColor="text2"/>
        </w:rPr>
        <w:t>..10</w:t>
      </w:r>
    </w:p>
    <w:p w:rsidR="00E266D8" w:rsidRPr="00E266D8" w:rsidRDefault="00E266D8" w:rsidP="00E266D8">
      <w:pPr>
        <w:jc w:val="both"/>
        <w:rPr>
          <w:b/>
          <w:color w:val="44546A" w:themeColor="text2"/>
        </w:rPr>
      </w:pPr>
      <w:r w:rsidRPr="00E266D8">
        <w:rPr>
          <w:b/>
          <w:color w:val="44546A" w:themeColor="text2"/>
        </w:rPr>
        <w:t>GERMANIA VA SUSŢINE R. MOLDOVA ÎN PROMOVAREA POLITICILOR DE DEZVOLTARE REGIONALĂ.....12</w:t>
      </w:r>
    </w:p>
    <w:p w:rsidR="00E266D8" w:rsidRPr="00E266D8" w:rsidRDefault="00E266D8" w:rsidP="00E266D8">
      <w:pPr>
        <w:jc w:val="both"/>
        <w:rPr>
          <w:b/>
          <w:color w:val="44546A" w:themeColor="text2"/>
        </w:rPr>
      </w:pPr>
      <w:r w:rsidRPr="00E266D8">
        <w:rPr>
          <w:b/>
          <w:color w:val="44546A" w:themeColor="text2"/>
        </w:rPr>
        <w:t>15 MILIOANE DE EURO DIN PARTEA UE PENTRU REFORMA ADMINISTRAŢIEI PUBLICE....</w:t>
      </w:r>
      <w:r>
        <w:rPr>
          <w:b/>
          <w:color w:val="44546A" w:themeColor="text2"/>
        </w:rPr>
        <w:t>....................</w:t>
      </w:r>
      <w:r w:rsidRPr="00E266D8">
        <w:rPr>
          <w:b/>
          <w:color w:val="44546A" w:themeColor="text2"/>
        </w:rPr>
        <w:t>..13</w:t>
      </w:r>
    </w:p>
    <w:p w:rsidR="00E266D8" w:rsidRPr="00E266D8" w:rsidRDefault="00E266D8" w:rsidP="00E266D8">
      <w:pPr>
        <w:jc w:val="both"/>
        <w:rPr>
          <w:b/>
          <w:color w:val="44546A" w:themeColor="text2"/>
        </w:rPr>
      </w:pPr>
      <w:r w:rsidRPr="00E266D8">
        <w:rPr>
          <w:b/>
          <w:color w:val="44546A" w:themeColor="text2"/>
        </w:rPr>
        <w:t>A FOST PREZENTAT STUDIULUI DE FEZABILITATE PENTRU CONCEPTUL DE PROIECT VIABIL „ÎMBUNĂTĂȚIREA SERVICIILOR DE ALIMENTARE CU APĂ ȘI CANALIZARE ÎN ORAȘUL BĂLȚI”...</w:t>
      </w:r>
      <w:r>
        <w:rPr>
          <w:b/>
          <w:color w:val="44546A" w:themeColor="text2"/>
        </w:rPr>
        <w:t>...........</w:t>
      </w:r>
      <w:r w:rsidRPr="00E266D8">
        <w:rPr>
          <w:b/>
          <w:color w:val="44546A" w:themeColor="text2"/>
        </w:rPr>
        <w:t>...14</w:t>
      </w:r>
    </w:p>
    <w:p w:rsidR="00E266D8" w:rsidRPr="00E266D8" w:rsidRDefault="00E266D8" w:rsidP="00E266D8">
      <w:pPr>
        <w:jc w:val="both"/>
        <w:rPr>
          <w:b/>
          <w:color w:val="44546A" w:themeColor="text2"/>
        </w:rPr>
      </w:pPr>
      <w:r w:rsidRPr="00E266D8">
        <w:rPr>
          <w:b/>
          <w:color w:val="44546A" w:themeColor="text2"/>
        </w:rPr>
        <w:t>REPREZENTANȚII APL DIN POLONIA FORTIFICA COOPERAREA CU PRIMARII MOLDOVENI......</w:t>
      </w:r>
      <w:r>
        <w:rPr>
          <w:b/>
          <w:color w:val="44546A" w:themeColor="text2"/>
        </w:rPr>
        <w:t>...............</w:t>
      </w:r>
      <w:r w:rsidRPr="00E266D8">
        <w:rPr>
          <w:b/>
          <w:color w:val="44546A" w:themeColor="text2"/>
        </w:rPr>
        <w:t>15</w:t>
      </w:r>
    </w:p>
    <w:p w:rsidR="00E266D8" w:rsidRPr="00E266D8" w:rsidRDefault="00E266D8" w:rsidP="00E266D8">
      <w:pPr>
        <w:jc w:val="both"/>
        <w:rPr>
          <w:b/>
          <w:color w:val="44546A" w:themeColor="text2"/>
        </w:rPr>
      </w:pPr>
      <w:r w:rsidRPr="00E266D8">
        <w:rPr>
          <w:b/>
          <w:color w:val="44546A" w:themeColor="text2"/>
        </w:rPr>
        <w:t>ȘAPTE LOCALITĂȚI RURALE AU FOST ASISTATE DE CĂTRE SPECIALIȘTII ADR CENTRU ÎN PERIOADA MAI-SEPTEMBRIE 2016 ÎN PROCESUL DE ELABORARE A STRATEGIILOR DE DEZVOLTARE LOCALĂ PENTRU PERIOADA 2016-2021.....</w:t>
      </w:r>
      <w:r>
        <w:rPr>
          <w:b/>
          <w:color w:val="44546A" w:themeColor="text2"/>
        </w:rPr>
        <w:t>.....................................................................................................................</w:t>
      </w:r>
      <w:r w:rsidRPr="00E266D8">
        <w:rPr>
          <w:b/>
          <w:color w:val="44546A" w:themeColor="text2"/>
        </w:rPr>
        <w:t>17</w:t>
      </w:r>
    </w:p>
    <w:p w:rsidR="00E266D8" w:rsidRPr="00E266D8" w:rsidRDefault="00E266D8" w:rsidP="00E266D8">
      <w:pPr>
        <w:jc w:val="both"/>
        <w:rPr>
          <w:b/>
          <w:color w:val="44546A" w:themeColor="text2"/>
        </w:rPr>
      </w:pPr>
      <w:r w:rsidRPr="00E266D8">
        <w:rPr>
          <w:b/>
          <w:color w:val="44546A" w:themeColor="text2"/>
        </w:rPr>
        <w:t>LA CHIȘINĂU A FOST ORGANIZATĂ, ÎN PREMIERĂ, ZIUA DE PARTICIPARE NAŢIONALĂ PRIVIND STRATEGIA UE PENTRU REGIUNEA DUNĂRII..</w:t>
      </w:r>
      <w:r>
        <w:rPr>
          <w:b/>
          <w:color w:val="44546A" w:themeColor="text2"/>
        </w:rPr>
        <w:t>....................................................................................</w:t>
      </w:r>
      <w:r w:rsidRPr="00E266D8">
        <w:rPr>
          <w:b/>
          <w:color w:val="44546A" w:themeColor="text2"/>
        </w:rPr>
        <w:t>..20</w:t>
      </w:r>
    </w:p>
    <w:p w:rsidR="00E266D8" w:rsidRPr="00E266D8" w:rsidRDefault="00E266D8" w:rsidP="00E266D8">
      <w:pPr>
        <w:jc w:val="both"/>
        <w:rPr>
          <w:b/>
          <w:color w:val="44546A" w:themeColor="text2"/>
        </w:rPr>
      </w:pPr>
      <w:r w:rsidRPr="00E266D8">
        <w:rPr>
          <w:b/>
          <w:color w:val="44546A" w:themeColor="text2"/>
        </w:rPr>
        <w:t>MINISTERUL ECONOMIEI A LANSAT UN NOU PROIECT ÎN DOMENIUL ENERGIEI REGENERABILE.....</w:t>
      </w:r>
      <w:r>
        <w:rPr>
          <w:b/>
          <w:color w:val="44546A" w:themeColor="text2"/>
        </w:rPr>
        <w:t>......</w:t>
      </w:r>
      <w:r w:rsidRPr="00E266D8">
        <w:rPr>
          <w:b/>
          <w:color w:val="44546A" w:themeColor="text2"/>
        </w:rPr>
        <w:t>22</w:t>
      </w:r>
    </w:p>
    <w:p w:rsidR="00E266D8" w:rsidRPr="00E266D8" w:rsidRDefault="00E266D8" w:rsidP="00E266D8">
      <w:pPr>
        <w:jc w:val="both"/>
        <w:rPr>
          <w:b/>
          <w:color w:val="44546A" w:themeColor="text2"/>
        </w:rPr>
      </w:pPr>
      <w:r w:rsidRPr="00E266D8">
        <w:rPr>
          <w:b/>
          <w:color w:val="44546A" w:themeColor="text2"/>
        </w:rPr>
        <w:t>PREMIERĂ ÎN MOLDOVA. MINISTERUL TRANSPORTURILOR A REZILIAT CONTRACTUL CU O COMPANIE DIN ROMÂNIA, CARE URMA SĂ REPARE TRASEUL CHIŞINĂU-GIURGIULEŞTI......</w:t>
      </w:r>
      <w:r>
        <w:rPr>
          <w:b/>
          <w:color w:val="44546A" w:themeColor="text2"/>
        </w:rPr>
        <w:t>...................................</w:t>
      </w:r>
      <w:r w:rsidRPr="00E266D8">
        <w:rPr>
          <w:b/>
          <w:color w:val="44546A" w:themeColor="text2"/>
        </w:rPr>
        <w:t>24</w:t>
      </w:r>
    </w:p>
    <w:p w:rsidR="000D5C81" w:rsidRPr="00E266D8" w:rsidRDefault="00E266D8" w:rsidP="00E266D8">
      <w:pPr>
        <w:jc w:val="both"/>
        <w:rPr>
          <w:b/>
          <w:color w:val="44546A" w:themeColor="text2"/>
          <w:sz w:val="24"/>
          <w:szCs w:val="24"/>
        </w:rPr>
      </w:pPr>
      <w:r w:rsidRPr="00E266D8">
        <w:rPr>
          <w:b/>
          <w:color w:val="44546A" w:themeColor="text2"/>
        </w:rPr>
        <w:t>SATUL DIN ALBA, UNIC ÎN ROMÂNIA, CARE SE GOSPODĂREŞTE SINGUR, DUPĂ IDEEA GENIALĂ A UNOR ŢĂRANI. OAMENII ÎŞI FAC PODURI, REPARĂ STRĂZI, BISERICĂ ŞI ÎŞI AJUTĂ SĂRACII..</w:t>
      </w:r>
      <w:r>
        <w:rPr>
          <w:b/>
          <w:color w:val="44546A" w:themeColor="text2"/>
        </w:rPr>
        <w:t>........................</w:t>
      </w:r>
      <w:bookmarkStart w:id="0" w:name="_GoBack"/>
      <w:bookmarkEnd w:id="0"/>
      <w:r w:rsidRPr="00E266D8">
        <w:rPr>
          <w:b/>
          <w:color w:val="44546A" w:themeColor="text2"/>
        </w:rPr>
        <w:t>...26</w:t>
      </w:r>
    </w:p>
    <w:p w:rsidR="00E266D8" w:rsidRPr="00E266D8" w:rsidRDefault="00E266D8" w:rsidP="00B753BD">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p>
    <w:p w:rsidR="003C78A6" w:rsidRPr="00B753BD" w:rsidRDefault="003C78A6" w:rsidP="00B753BD">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B753BD">
        <w:rPr>
          <w:rFonts w:asciiTheme="minorHAnsi" w:hAnsiTheme="minorHAnsi" w:cstheme="minorHAnsi"/>
          <w:bCs w:val="0"/>
          <w:color w:val="44546A" w:themeColor="text2"/>
          <w:sz w:val="24"/>
          <w:szCs w:val="24"/>
          <w:u w:val="single"/>
          <w:lang w:val="en-US"/>
        </w:rPr>
        <w:lastRenderedPageBreak/>
        <w:t>EXPERIENȚA FEMEILOR-PRIMAR, MEMBRE ALE RF CALM - UN FOND DE AUR PENTRU APL!</w:t>
      </w:r>
    </w:p>
    <w:p w:rsidR="000D5C81" w:rsidRPr="00B753BD" w:rsidRDefault="003C78A6"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noProof/>
        </w:rPr>
        <w:drawing>
          <wp:inline distT="0" distB="0" distL="0" distR="0">
            <wp:extent cx="5940425" cy="4045742"/>
            <wp:effectExtent l="0" t="0" r="3175" b="0"/>
            <wp:docPr id="13" name="Рисунок 13" descr="http://www.calm.md/img.php?km=cHVibGljL3B1YmxpY2F0aW9uX2NvdmVycy8xMjExczMyYTA4LnBu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lm.md/img.php?km=cHVibGljL3B1YmxpY2F0aW9uX2NvdmVycy8xMjExczMyYTA4LnBuZw==&amp;w=9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045742"/>
                    </a:xfrm>
                    <a:prstGeom prst="rect">
                      <a:avLst/>
                    </a:prstGeom>
                    <a:noFill/>
                    <a:ln>
                      <a:noFill/>
                    </a:ln>
                  </pic:spPr>
                </pic:pic>
              </a:graphicData>
            </a:graphic>
          </wp:inline>
        </w:drawing>
      </w:r>
    </w:p>
    <w:p w:rsidR="003C78A6" w:rsidRPr="003C78A6" w:rsidRDefault="003C78A6" w:rsidP="00B753BD">
      <w:pPr>
        <w:shd w:val="clear" w:color="auto" w:fill="FBFBFB"/>
        <w:spacing w:before="100" w:beforeAutospacing="1" w:after="100" w:afterAutospacing="1"/>
        <w:jc w:val="both"/>
        <w:rPr>
          <w:rFonts w:eastAsia="Times New Roman" w:cstheme="minorHAnsi"/>
          <w:color w:val="222222"/>
          <w:sz w:val="24"/>
          <w:szCs w:val="24"/>
          <w:lang w:val="en-US" w:eastAsia="ru-RU"/>
        </w:rPr>
      </w:pPr>
      <w:r w:rsidRPr="003C78A6">
        <w:rPr>
          <w:rFonts w:eastAsia="Times New Roman" w:cstheme="minorHAnsi"/>
          <w:color w:val="222222"/>
          <w:sz w:val="24"/>
          <w:szCs w:val="24"/>
          <w:lang w:val="en-US" w:eastAsia="ru-RU"/>
        </w:rPr>
        <w:t>Este primul sat din Moldova care a construit un bazin de înot pentru elevi, dar și una dintre puținele localități care a reușit rezolvarea unor probleme de infrastructură și ecologice. Vorbim despre satul Colonița din municipiul Chișinău care, pentru o zi, a devenit scena unui veritabil schimb de experiență. Pe data de 28 septembrie curent, un grup de primari, membri ai Congresului Autorităților Locale din Moldova (CALM) au efectuat o vizită de studiu în localitate, pentru a vedea cu propriii ochi strategiile de gestionare a problemelor, de elaborare a proiectelor în comunitate, dar și de derulare a acestora.</w:t>
      </w:r>
    </w:p>
    <w:p w:rsidR="003C78A6" w:rsidRPr="003C78A6" w:rsidRDefault="003C78A6" w:rsidP="00B753BD">
      <w:pPr>
        <w:shd w:val="clear" w:color="auto" w:fill="FBFBFB"/>
        <w:spacing w:before="100" w:beforeAutospacing="1" w:after="100" w:afterAutospacing="1"/>
        <w:jc w:val="both"/>
        <w:rPr>
          <w:rFonts w:eastAsia="Times New Roman" w:cstheme="minorHAnsi"/>
          <w:color w:val="222222"/>
          <w:sz w:val="24"/>
          <w:szCs w:val="24"/>
          <w:lang w:val="en-US" w:eastAsia="ru-RU"/>
        </w:rPr>
      </w:pPr>
      <w:r w:rsidRPr="003C78A6">
        <w:rPr>
          <w:rFonts w:eastAsia="Times New Roman" w:cstheme="minorHAnsi"/>
          <w:color w:val="222222"/>
          <w:sz w:val="24"/>
          <w:szCs w:val="24"/>
          <w:lang w:eastAsia="ru-RU"/>
        </w:rPr>
        <w:t> În debutul întâlnirii, Nadejda Darie, secretar coordonator al RF din cadrul CALM, a menționat că femeile-primar pot fi aduse, de multe ori, drept exemplu în ceea ce privește capacitatea de a se concentra și a ataca cu profesionalism și dedicație aspecte complicate ale vieții comunității. Totodată, Nadejda Darie a remarcat faptul că, în Republica Moldova există o pleiadă de femei-primari care au obținut încrederea localnicilor de la primul mandat, după care au fost alese în funcție mai multe mandate la rând. Astfel, pe parcursul activității au acumulat o experiență considerabilă, care reprezintă un fond de aur al APL. Respectiv, transferul de experiență, în cadrul RF CALM, către primărițele la primul mandat este foarte valoros. Consolidarea potenţialului de conducere al femeilor din administrația  publică locală.</w:t>
      </w:r>
      <w:r w:rsidR="00B753BD">
        <w:rPr>
          <w:rFonts w:eastAsia="Times New Roman" w:cstheme="minorHAnsi"/>
          <w:color w:val="222222"/>
          <w:sz w:val="24"/>
          <w:szCs w:val="24"/>
          <w:lang w:val="en-US" w:eastAsia="ru-RU"/>
        </w:rPr>
        <w:t xml:space="preserve"> </w:t>
      </w:r>
      <w:r w:rsidRPr="003C78A6">
        <w:rPr>
          <w:rFonts w:eastAsia="Times New Roman" w:cstheme="minorHAnsi"/>
          <w:color w:val="222222"/>
          <w:sz w:val="24"/>
          <w:szCs w:val="24"/>
          <w:lang w:eastAsia="ru-RU"/>
        </w:rPr>
        <w:t>În continuare, Angela Zaporojan, primara  localităţii-gazdă a specificat că femeile pot aduce schimbări vizibile în localitățile lor, prin implicare și o abordare pragmatică, analitică și tranșantă a problemelor. Așa a procedat pe parcursul activității, iar acest lucru a adus rezultate, în pofida lipsei cronice a resurselor. Edilul s-</w:t>
      </w:r>
      <w:r w:rsidRPr="003C78A6">
        <w:rPr>
          <w:rFonts w:eastAsia="Times New Roman" w:cstheme="minorHAnsi"/>
          <w:color w:val="222222"/>
          <w:sz w:val="24"/>
          <w:szCs w:val="24"/>
          <w:lang w:eastAsia="ru-RU"/>
        </w:rPr>
        <w:lastRenderedPageBreak/>
        <w:t>a referit la mai multe proiecte implementate în sat, care au revigorat și îmbunătățit infrastructura, cu efecte vizibil benefice asupra calității vieții localnicilor. Astfel, s-a reușit derularea unui proiect masiv, de consolidare și amenajare a luncii râulețului din centrul localității cu dirijarea scurgerii apelor pluviale . Valoarea estimativă a proiectului a fost de 1 436 260 lei.</w:t>
      </w:r>
    </w:p>
    <w:p w:rsidR="003C78A6" w:rsidRPr="003C78A6" w:rsidRDefault="003C78A6" w:rsidP="00B753BD">
      <w:pPr>
        <w:shd w:val="clear" w:color="auto" w:fill="FBFBFB"/>
        <w:spacing w:before="100" w:beforeAutospacing="1" w:after="100" w:afterAutospacing="1"/>
        <w:jc w:val="both"/>
        <w:rPr>
          <w:rFonts w:eastAsia="Times New Roman" w:cstheme="minorHAnsi"/>
          <w:color w:val="222222"/>
          <w:sz w:val="24"/>
          <w:szCs w:val="24"/>
          <w:lang w:val="en-US" w:eastAsia="ru-RU"/>
        </w:rPr>
      </w:pPr>
      <w:r w:rsidRPr="003C78A6">
        <w:rPr>
          <w:rFonts w:eastAsia="Times New Roman" w:cstheme="minorHAnsi"/>
          <w:color w:val="222222"/>
          <w:sz w:val="24"/>
          <w:szCs w:val="24"/>
          <w:lang w:eastAsia="ru-RU"/>
        </w:rPr>
        <w:t>Ulterior, participanții au vizitat mai multe instituții</w:t>
      </w:r>
      <w:r w:rsidRPr="003C78A6">
        <w:rPr>
          <w:rFonts w:eastAsia="Times New Roman" w:cstheme="minorHAnsi"/>
          <w:i/>
          <w:iCs/>
          <w:color w:val="222222"/>
          <w:sz w:val="24"/>
          <w:szCs w:val="24"/>
          <w:lang w:eastAsia="ru-RU"/>
        </w:rPr>
        <w:t> </w:t>
      </w:r>
      <w:r w:rsidRPr="003C78A6">
        <w:rPr>
          <w:rFonts w:eastAsia="Times New Roman" w:cstheme="minorHAnsi"/>
          <w:color w:val="222222"/>
          <w:sz w:val="24"/>
          <w:szCs w:val="24"/>
          <w:lang w:eastAsia="ru-RU"/>
        </w:rPr>
        <w:t>de menire social-culturală din localitate, care au fost recondiționate, inclusiv prin implicarea masivă a femeilor din localitate. Totodată, primărița a vorbit despre proiecte în derulare și finalizare – reparația capitală a grădiniței de copii și  a terenurilor de joacă nr.5 și 6.</w:t>
      </w:r>
    </w:p>
    <w:p w:rsidR="003C78A6" w:rsidRPr="00B753BD" w:rsidRDefault="003C78A6" w:rsidP="00B753BD">
      <w:pPr>
        <w:shd w:val="clear" w:color="auto" w:fill="FBFBFB"/>
        <w:spacing w:before="100" w:beforeAutospacing="1" w:after="100" w:afterAutospacing="1"/>
        <w:jc w:val="both"/>
        <w:rPr>
          <w:rFonts w:eastAsia="Times New Roman" w:cstheme="minorHAnsi"/>
          <w:color w:val="222222"/>
          <w:sz w:val="24"/>
          <w:szCs w:val="24"/>
          <w:lang w:eastAsia="ru-RU"/>
        </w:rPr>
      </w:pPr>
      <w:r w:rsidRPr="003C78A6">
        <w:rPr>
          <w:rFonts w:eastAsia="Times New Roman" w:cstheme="minorHAnsi"/>
          <w:color w:val="222222"/>
          <w:sz w:val="24"/>
          <w:szCs w:val="24"/>
          <w:lang w:eastAsia="ru-RU"/>
        </w:rPr>
        <w:t>Itinerarul vizitei a cuprins și o</w:t>
      </w:r>
      <w:r w:rsidRPr="003C78A6">
        <w:rPr>
          <w:rFonts w:eastAsia="Times New Roman" w:cstheme="minorHAnsi"/>
          <w:i/>
          <w:iCs/>
          <w:color w:val="222222"/>
          <w:sz w:val="24"/>
          <w:szCs w:val="24"/>
          <w:lang w:eastAsia="ru-RU"/>
        </w:rPr>
        <w:t> </w:t>
      </w:r>
      <w:r w:rsidRPr="003C78A6">
        <w:rPr>
          <w:rFonts w:eastAsia="Times New Roman" w:cstheme="minorHAnsi"/>
          <w:color w:val="222222"/>
          <w:sz w:val="24"/>
          <w:szCs w:val="24"/>
          <w:lang w:eastAsia="ru-RU"/>
        </w:rPr>
        <w:t>deplasare în localitatea Cruzeşti, unde gazdă a fost Violeta Crudu, primară la I mandat. Edilul a menționat că modelele de bune practici din experiența colegelor din RF CALM sunt  o călăuză pentru ea. Astfel, primărița a vorbit despre planurile sale, discutând împreună cu participanții abordări și strategii.</w:t>
      </w:r>
    </w:p>
    <w:p w:rsidR="003C78A6" w:rsidRPr="003C78A6" w:rsidRDefault="003C78A6" w:rsidP="00B753BD">
      <w:pPr>
        <w:shd w:val="clear" w:color="auto" w:fill="FBFBFB"/>
        <w:spacing w:before="100" w:beforeAutospacing="1" w:after="100" w:afterAutospacing="1"/>
        <w:jc w:val="both"/>
        <w:rPr>
          <w:rFonts w:eastAsia="Times New Roman" w:cstheme="minorHAnsi"/>
          <w:color w:val="222222"/>
          <w:sz w:val="24"/>
          <w:szCs w:val="24"/>
          <w:lang w:val="en-US" w:eastAsia="ru-RU"/>
        </w:rPr>
      </w:pPr>
      <w:r w:rsidRPr="00B753BD">
        <w:rPr>
          <w:rFonts w:eastAsia="Times New Roman" w:cstheme="minorHAnsi"/>
          <w:noProof/>
          <w:color w:val="222222"/>
          <w:sz w:val="24"/>
          <w:szCs w:val="24"/>
          <w:lang w:val="ru-RU" w:eastAsia="ru-RU"/>
        </w:rPr>
        <w:drawing>
          <wp:inline distT="0" distB="0" distL="0" distR="0">
            <wp:extent cx="5951855" cy="4305300"/>
            <wp:effectExtent l="0" t="0" r="0" b="0"/>
            <wp:docPr id="14" name="Рисунок 14" descr="D:\Fotosesii\28 septembrie 2016 Vizita la Colonita UN WOMEN\resize 28 sept 2016\IMG_530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sesii\28 septembrie 2016 Vizita la Colonita UN WOMEN\resize 28 sept 2016\IMG_5300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8293" cy="4317190"/>
                    </a:xfrm>
                    <a:prstGeom prst="rect">
                      <a:avLst/>
                    </a:prstGeom>
                    <a:noFill/>
                    <a:ln>
                      <a:noFill/>
                    </a:ln>
                  </pic:spPr>
                </pic:pic>
              </a:graphicData>
            </a:graphic>
          </wp:inline>
        </w:drawing>
      </w:r>
    </w:p>
    <w:p w:rsidR="00B753BD" w:rsidRDefault="003C78A6" w:rsidP="00B753BD">
      <w:pPr>
        <w:shd w:val="clear" w:color="auto" w:fill="FBFBFB"/>
        <w:spacing w:before="100" w:beforeAutospacing="1" w:after="100" w:afterAutospacing="1" w:line="240" w:lineRule="auto"/>
        <w:jc w:val="both"/>
        <w:rPr>
          <w:rFonts w:eastAsia="Times New Roman" w:cstheme="minorHAnsi"/>
          <w:b/>
          <w:bCs/>
          <w:i/>
          <w:iCs/>
          <w:color w:val="222222"/>
          <w:sz w:val="24"/>
          <w:szCs w:val="24"/>
          <w:lang w:eastAsia="ru-RU"/>
        </w:rPr>
      </w:pPr>
      <w:r w:rsidRPr="003C78A6">
        <w:rPr>
          <w:rFonts w:eastAsia="Times New Roman" w:cstheme="minorHAnsi"/>
          <w:b/>
          <w:bCs/>
          <w:i/>
          <w:iCs/>
          <w:color w:val="222222"/>
          <w:sz w:val="24"/>
          <w:szCs w:val="24"/>
          <w:lang w:eastAsia="ru-RU"/>
        </w:rPr>
        <w:t>Vizita de studiu este organizată de Congresul Autorităților Locale din Moldova, cu susținerea Programului ONU „Femeile în politică”, care este implementat de Entitatea Națiunilor Unite pentru Egalitatea de Gen și Abilitarea Femeilor (UN Women) și Programul Națiunilor Unite pentru Dezvoltare (PNUD), în parteneriat cu Fundația Est-Europeană și Centrul „Parteneriat pentru Dezvoltare”, sprijinit financiar de Guvernul Suediei.</w:t>
      </w:r>
    </w:p>
    <w:p w:rsidR="003C78A6" w:rsidRPr="00B753BD" w:rsidRDefault="003C78A6" w:rsidP="00B753BD">
      <w:pPr>
        <w:shd w:val="clear" w:color="auto" w:fill="FBFBFB"/>
        <w:spacing w:before="100" w:beforeAutospacing="1" w:after="100" w:afterAutospacing="1" w:line="240" w:lineRule="auto"/>
        <w:jc w:val="both"/>
        <w:rPr>
          <w:rFonts w:eastAsia="Times New Roman" w:cstheme="minorHAnsi"/>
          <w:color w:val="222222"/>
          <w:sz w:val="24"/>
          <w:szCs w:val="24"/>
          <w:lang w:val="en-US" w:eastAsia="ru-RU"/>
        </w:rPr>
      </w:pPr>
      <w:r w:rsidRPr="00B753BD">
        <w:rPr>
          <w:rFonts w:cstheme="minorHAnsi"/>
          <w:color w:val="222222"/>
          <w:sz w:val="24"/>
          <w:szCs w:val="24"/>
          <w:lang w:val="en-US"/>
        </w:rPr>
        <w:t xml:space="preserve">Sursa: </w:t>
      </w:r>
      <w:hyperlink r:id="rId10" w:history="1">
        <w:r w:rsidRPr="00B753BD">
          <w:rPr>
            <w:rStyle w:val="a5"/>
            <w:rFonts w:cstheme="minorHAnsi"/>
            <w:sz w:val="24"/>
            <w:szCs w:val="24"/>
            <w:lang w:val="en-US"/>
          </w:rPr>
          <w:t>www.calm.md</w:t>
        </w:r>
      </w:hyperlink>
      <w:r w:rsidRPr="00B753BD">
        <w:rPr>
          <w:rFonts w:cstheme="minorHAnsi"/>
          <w:color w:val="222222"/>
          <w:sz w:val="24"/>
          <w:szCs w:val="24"/>
          <w:lang w:val="en-US"/>
        </w:rPr>
        <w:t xml:space="preserve"> </w:t>
      </w:r>
    </w:p>
    <w:p w:rsidR="003C78A6" w:rsidRPr="003C78A6" w:rsidRDefault="00B753BD" w:rsidP="00B753BD">
      <w:pPr>
        <w:shd w:val="clear" w:color="auto" w:fill="FBFBFB"/>
        <w:spacing w:after="0" w:line="240" w:lineRule="auto"/>
        <w:jc w:val="center"/>
        <w:outlineLvl w:val="0"/>
        <w:rPr>
          <w:rFonts w:eastAsia="Times New Roman" w:cstheme="minorHAnsi"/>
          <w:b/>
          <w:color w:val="44546A" w:themeColor="text2"/>
          <w:kern w:val="36"/>
          <w:sz w:val="24"/>
          <w:szCs w:val="24"/>
          <w:u w:val="single"/>
          <w:lang w:val="en-US" w:eastAsia="ru-RU"/>
        </w:rPr>
      </w:pPr>
      <w:r w:rsidRPr="00B753BD">
        <w:rPr>
          <w:rFonts w:eastAsia="Times New Roman" w:cstheme="minorHAnsi"/>
          <w:b/>
          <w:color w:val="44546A" w:themeColor="text2"/>
          <w:kern w:val="36"/>
          <w:sz w:val="24"/>
          <w:szCs w:val="24"/>
          <w:u w:val="single"/>
          <w:lang w:val="en-US" w:eastAsia="ru-RU"/>
        </w:rPr>
        <w:lastRenderedPageBreak/>
        <w:t>DOAMNA TATIANA BADAN, PREȘEDINTELE CALM, DEZAMĂGITĂ DE POLITICA BUGETAR-FISCALĂ PENTRU ANUL 2017</w:t>
      </w:r>
    </w:p>
    <w:p w:rsidR="003C78A6" w:rsidRPr="00B753BD" w:rsidRDefault="003C78A6" w:rsidP="00B753BD">
      <w:pPr>
        <w:pStyle w:val="a7"/>
        <w:shd w:val="clear" w:color="auto" w:fill="FBFBFB"/>
        <w:spacing w:line="360" w:lineRule="atLeast"/>
        <w:jc w:val="center"/>
        <w:rPr>
          <w:rFonts w:asciiTheme="minorHAnsi" w:hAnsiTheme="minorHAnsi" w:cstheme="minorHAnsi"/>
          <w:color w:val="222222"/>
          <w:lang w:val="en-US"/>
        </w:rPr>
      </w:pPr>
      <w:r w:rsidRPr="00B753BD">
        <w:rPr>
          <w:rFonts w:asciiTheme="minorHAnsi" w:hAnsiTheme="minorHAnsi" w:cstheme="minorHAnsi"/>
          <w:noProof/>
        </w:rPr>
        <w:drawing>
          <wp:inline distT="0" distB="0" distL="0" distR="0">
            <wp:extent cx="4509888" cy="4448175"/>
            <wp:effectExtent l="0" t="0" r="5080" b="0"/>
            <wp:docPr id="15" name="Рисунок 15" descr="http://www.calm.md/img.php?km=cHVibGljL3B1YmxpY2F0aW9uX2NvdmVycy9iZGFkbjIyMjNkODM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lm.md/img.php?km=cHVibGljL3B1YmxpY2F0aW9uX2NvdmVycy9iZGFkbjIyMjNkODM0LmpwZw==&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6132" cy="4483923"/>
                    </a:xfrm>
                    <a:prstGeom prst="rect">
                      <a:avLst/>
                    </a:prstGeom>
                    <a:noFill/>
                    <a:ln>
                      <a:noFill/>
                    </a:ln>
                  </pic:spPr>
                </pic:pic>
              </a:graphicData>
            </a:graphic>
          </wp:inline>
        </w:drawing>
      </w:r>
    </w:p>
    <w:p w:rsidR="003C78A6" w:rsidRPr="00B753BD" w:rsidRDefault="003C78A6"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color w:val="222222"/>
          <w:lang w:val="en-US"/>
        </w:rPr>
        <w:t>Într-un mesaj postat pe o rețea de socializare, doamna președintă menț</w:t>
      </w:r>
      <w:r w:rsidRPr="00B753BD">
        <w:rPr>
          <w:rFonts w:asciiTheme="minorHAnsi" w:hAnsiTheme="minorHAnsi" w:cstheme="minorHAnsi"/>
          <w:color w:val="222222"/>
          <w:lang w:val="en-US"/>
        </w:rPr>
        <w:t>ionează că noua politică a mini</w:t>
      </w:r>
      <w:r w:rsidRPr="00B753BD">
        <w:rPr>
          <w:rFonts w:asciiTheme="minorHAnsi" w:hAnsiTheme="minorHAnsi" w:cstheme="minorHAnsi"/>
          <w:color w:val="222222"/>
          <w:lang w:val="en-US"/>
        </w:rPr>
        <w:t>terului, oferă puțină încurajare autorităților locale și nu corespunde cu re</w:t>
      </w:r>
      <w:r w:rsidRPr="00B753BD">
        <w:rPr>
          <w:rFonts w:asciiTheme="minorHAnsi" w:hAnsiTheme="minorHAnsi" w:cstheme="minorHAnsi"/>
          <w:color w:val="222222"/>
          <w:lang w:val="en-US"/>
        </w:rPr>
        <w:t xml:space="preserve">alitatea din țară.  </w:t>
      </w:r>
    </w:p>
    <w:p w:rsidR="003C78A6" w:rsidRPr="00B753BD" w:rsidRDefault="003C78A6"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color w:val="222222"/>
          <w:lang w:val="en-US"/>
        </w:rPr>
        <w:t>De asemenea, dumneaei accentuează necesitatea unei reforme în sistem, subliniind că în timpul apropiat, autoritățile nu vor mai avea</w:t>
      </w:r>
      <w:r w:rsidRPr="00B753BD">
        <w:rPr>
          <w:rFonts w:asciiTheme="minorHAnsi" w:hAnsiTheme="minorHAnsi" w:cstheme="minorHAnsi"/>
          <w:color w:val="222222"/>
          <w:lang w:val="en-US"/>
        </w:rPr>
        <w:t xml:space="preserve"> pentru cine elabora politici, </w:t>
      </w:r>
      <w:r w:rsidRPr="00B753BD">
        <w:rPr>
          <w:rFonts w:asciiTheme="minorHAnsi" w:hAnsiTheme="minorHAnsi" w:cstheme="minorHAnsi"/>
          <w:color w:val="222222"/>
          <w:lang w:val="en-US"/>
        </w:rPr>
        <w:t>drept consecință a e</w:t>
      </w:r>
      <w:r w:rsidRPr="00B753BD">
        <w:rPr>
          <w:rFonts w:asciiTheme="minorHAnsi" w:hAnsiTheme="minorHAnsi" w:cstheme="minorHAnsi"/>
          <w:color w:val="222222"/>
          <w:lang w:val="en-US"/>
        </w:rPr>
        <w:t xml:space="preserve">migrației masive a cetățenilor </w:t>
      </w:r>
      <w:r w:rsidRPr="00B753BD">
        <w:rPr>
          <w:rFonts w:asciiTheme="minorHAnsi" w:hAnsiTheme="minorHAnsi" w:cstheme="minorHAnsi"/>
          <w:color w:val="222222"/>
          <w:lang w:val="en-US"/>
        </w:rPr>
        <w:t>Republicii Moldova</w:t>
      </w:r>
      <w:r w:rsidRPr="00B753BD">
        <w:rPr>
          <w:rFonts w:asciiTheme="minorHAnsi" w:hAnsiTheme="minorHAnsi" w:cstheme="minorHAnsi"/>
          <w:color w:val="222222"/>
          <w:lang w:val="en-US"/>
        </w:rPr>
        <w:t>.</w:t>
      </w:r>
    </w:p>
    <w:p w:rsidR="003C78A6" w:rsidRPr="00B753BD" w:rsidRDefault="003C78A6"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color w:val="222222"/>
          <w:lang w:val="en-US"/>
        </w:rPr>
        <w:t>În încheiere, primara satului Selemet, a oferit drept exemplu, cazul unui specialist al primăriei din localitate, care, în pofida bagajului de experiențe, a pledat pentru un loc de muncă mai bine plătit, în Italia.</w:t>
      </w:r>
    </w:p>
    <w:p w:rsidR="003C78A6" w:rsidRPr="00B753BD" w:rsidRDefault="003C78A6" w:rsidP="00B753BD">
      <w:pPr>
        <w:pStyle w:val="wp-caption-text"/>
        <w:shd w:val="clear" w:color="auto" w:fill="FBFBFB"/>
        <w:jc w:val="both"/>
        <w:rPr>
          <w:rFonts w:asciiTheme="minorHAnsi" w:hAnsiTheme="minorHAnsi" w:cstheme="minorHAnsi"/>
          <w:color w:val="222222"/>
          <w:lang w:val="en-US"/>
        </w:rPr>
      </w:pPr>
      <w:r w:rsidRPr="00B753BD">
        <w:rPr>
          <w:rFonts w:asciiTheme="minorHAnsi" w:hAnsiTheme="minorHAnsi" w:cstheme="minorHAnsi"/>
          <w:color w:val="222222"/>
          <w:lang w:val="en-US"/>
        </w:rPr>
        <w:t>Mesajul postat de doamna Badan, pe o rețea de socializare.</w:t>
      </w:r>
    </w:p>
    <w:p w:rsidR="003C78A6" w:rsidRPr="00B753BD" w:rsidRDefault="003C78A6" w:rsidP="00B753BD">
      <w:pPr>
        <w:pStyle w:val="a7"/>
        <w:shd w:val="clear" w:color="auto" w:fill="FBFBFB"/>
        <w:jc w:val="both"/>
        <w:rPr>
          <w:rFonts w:asciiTheme="minorHAnsi" w:hAnsiTheme="minorHAnsi" w:cstheme="minorHAnsi"/>
          <w:color w:val="222222"/>
        </w:rPr>
      </w:pPr>
      <w:r w:rsidRPr="00B753BD">
        <w:rPr>
          <w:rStyle w:val="a4"/>
          <w:rFonts w:asciiTheme="minorHAnsi" w:hAnsiTheme="minorHAnsi" w:cstheme="minorHAnsi"/>
          <w:color w:val="222222"/>
        </w:rPr>
        <w:t>Daniel Aramă</w:t>
      </w:r>
    </w:p>
    <w:p w:rsidR="003C78A6" w:rsidRPr="00B753BD" w:rsidRDefault="003C78A6"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color w:val="222222"/>
          <w:lang w:val="en-US"/>
        </w:rPr>
        <w:t xml:space="preserve">Sursa: </w:t>
      </w:r>
      <w:hyperlink r:id="rId12" w:history="1">
        <w:r w:rsidRPr="00B753BD">
          <w:rPr>
            <w:rStyle w:val="a5"/>
            <w:rFonts w:asciiTheme="minorHAnsi" w:hAnsiTheme="minorHAnsi" w:cstheme="minorHAnsi"/>
            <w:lang w:val="ro-RO"/>
          </w:rPr>
          <w:t>gazetadesud.md</w:t>
        </w:r>
      </w:hyperlink>
    </w:p>
    <w:p w:rsidR="003C78A6" w:rsidRPr="00B753BD" w:rsidRDefault="003C78A6" w:rsidP="00B753BD">
      <w:pPr>
        <w:pStyle w:val="a7"/>
        <w:shd w:val="clear" w:color="auto" w:fill="FBFBFB"/>
        <w:spacing w:line="360" w:lineRule="atLeast"/>
        <w:jc w:val="both"/>
        <w:rPr>
          <w:rFonts w:asciiTheme="minorHAnsi" w:hAnsiTheme="minorHAnsi" w:cstheme="minorHAnsi"/>
          <w:color w:val="222222"/>
          <w:lang w:val="en-US"/>
        </w:rPr>
      </w:pPr>
    </w:p>
    <w:p w:rsidR="00B753BD" w:rsidRPr="00B753BD" w:rsidRDefault="00B753BD" w:rsidP="00B753BD">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ro-RO"/>
        </w:rPr>
      </w:pPr>
      <w:r w:rsidRPr="00B753BD">
        <w:rPr>
          <w:rFonts w:asciiTheme="minorHAnsi" w:hAnsiTheme="minorHAnsi" w:cstheme="minorHAnsi"/>
          <w:bCs w:val="0"/>
          <w:color w:val="44546A" w:themeColor="text2"/>
          <w:sz w:val="24"/>
          <w:szCs w:val="24"/>
          <w:u w:val="single"/>
          <w:lang w:val="en-US"/>
        </w:rPr>
        <w:lastRenderedPageBreak/>
        <w:t>INFORMA</w:t>
      </w:r>
      <w:r w:rsidRPr="00B753BD">
        <w:rPr>
          <w:rFonts w:asciiTheme="minorHAnsi" w:hAnsiTheme="minorHAnsi" w:cstheme="minorHAnsi"/>
          <w:bCs w:val="0"/>
          <w:color w:val="44546A" w:themeColor="text2"/>
          <w:sz w:val="24"/>
          <w:szCs w:val="24"/>
          <w:u w:val="single"/>
          <w:lang w:val="ro-RO"/>
        </w:rPr>
        <w:t xml:space="preserve">ȚIE PRIVIND EMISIUNEA </w:t>
      </w:r>
      <w:proofErr w:type="gramStart"/>
      <w:r w:rsidRPr="00B753BD">
        <w:rPr>
          <w:rFonts w:asciiTheme="minorHAnsi" w:hAnsiTheme="minorHAnsi" w:cstheme="minorHAnsi"/>
          <w:bCs w:val="0"/>
          <w:color w:val="44546A" w:themeColor="text2"/>
          <w:sz w:val="24"/>
          <w:szCs w:val="24"/>
          <w:u w:val="single"/>
          <w:lang w:val="ro-RO"/>
        </w:rPr>
        <w:t>TV ”ȚARA</w:t>
      </w:r>
      <w:proofErr w:type="gramEnd"/>
      <w:r w:rsidRPr="00B753BD">
        <w:rPr>
          <w:rFonts w:asciiTheme="minorHAnsi" w:hAnsiTheme="minorHAnsi" w:cstheme="minorHAnsi"/>
          <w:bCs w:val="0"/>
          <w:color w:val="44546A" w:themeColor="text2"/>
          <w:sz w:val="24"/>
          <w:szCs w:val="24"/>
          <w:u w:val="single"/>
          <w:lang w:val="ro-RO"/>
        </w:rPr>
        <w:t xml:space="preserve"> LUI DOGARU” DIN 27 SEPTEMBRIE 2016</w:t>
      </w:r>
    </w:p>
    <w:p w:rsidR="00B753BD" w:rsidRPr="00B753BD" w:rsidRDefault="00B753BD" w:rsidP="00B753BD">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ro-RO"/>
        </w:rPr>
      </w:pPr>
      <w:r w:rsidRPr="00B753BD">
        <w:rPr>
          <w:rFonts w:asciiTheme="minorHAnsi" w:hAnsiTheme="minorHAnsi" w:cstheme="minorHAnsi"/>
          <w:b w:val="0"/>
          <w:bCs w:val="0"/>
          <w:noProof/>
          <w:color w:val="000000"/>
          <w:sz w:val="24"/>
          <w:szCs w:val="24"/>
        </w:rPr>
        <w:drawing>
          <wp:inline distT="0" distB="0" distL="0" distR="0">
            <wp:extent cx="5915025" cy="31718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025" cy="3171825"/>
                    </a:xfrm>
                    <a:prstGeom prst="rect">
                      <a:avLst/>
                    </a:prstGeom>
                    <a:noFill/>
                    <a:ln>
                      <a:noFill/>
                    </a:ln>
                  </pic:spPr>
                </pic:pic>
              </a:graphicData>
            </a:graphic>
          </wp:inline>
        </w:drawing>
      </w:r>
    </w:p>
    <w:p w:rsidR="00B753BD" w:rsidRPr="00B753BD" w:rsidRDefault="00B753BD" w:rsidP="00B753BD">
      <w:pPr>
        <w:pStyle w:val="a7"/>
        <w:jc w:val="both"/>
        <w:rPr>
          <w:rFonts w:asciiTheme="minorHAnsi" w:hAnsiTheme="minorHAnsi" w:cstheme="minorHAnsi"/>
          <w:color w:val="000000"/>
          <w:lang w:val="en-US"/>
        </w:rPr>
      </w:pPr>
      <w:r w:rsidRPr="00B753BD">
        <w:rPr>
          <w:rFonts w:asciiTheme="minorHAnsi" w:hAnsiTheme="minorHAnsi" w:cstheme="minorHAnsi"/>
          <w:color w:val="000000"/>
          <w:lang w:val="en-US"/>
        </w:rPr>
        <w:t xml:space="preserve">În cadrul emisiunii s-a discutat </w:t>
      </w:r>
      <w:proofErr w:type="gramStart"/>
      <w:r w:rsidRPr="00B753BD">
        <w:rPr>
          <w:rFonts w:asciiTheme="minorHAnsi" w:hAnsiTheme="minorHAnsi" w:cstheme="minorHAnsi"/>
          <w:color w:val="000000"/>
          <w:lang w:val="en-US"/>
        </w:rPr>
        <w:t>despre ”Programul</w:t>
      </w:r>
      <w:proofErr w:type="gramEnd"/>
      <w:r w:rsidRPr="00B753BD">
        <w:rPr>
          <w:rFonts w:asciiTheme="minorHAnsi" w:hAnsiTheme="minorHAnsi" w:cstheme="minorHAnsi"/>
          <w:color w:val="000000"/>
          <w:lang w:val="en-US"/>
        </w:rPr>
        <w:t xml:space="preserve"> Național de îmbunătățire a calității apei” elaborat de Ministerul Sănătății și cel al Mediului. </w:t>
      </w:r>
    </w:p>
    <w:p w:rsidR="00B753BD" w:rsidRPr="00B753BD" w:rsidRDefault="00B753BD" w:rsidP="00B753BD">
      <w:pPr>
        <w:pStyle w:val="a7"/>
        <w:jc w:val="both"/>
        <w:rPr>
          <w:rFonts w:asciiTheme="minorHAnsi" w:hAnsiTheme="minorHAnsi" w:cstheme="minorHAnsi"/>
          <w:color w:val="000000"/>
          <w:lang w:val="en-US"/>
        </w:rPr>
      </w:pPr>
      <w:r w:rsidRPr="00B753BD">
        <w:rPr>
          <w:rFonts w:asciiTheme="minorHAnsi" w:hAnsiTheme="minorHAnsi" w:cstheme="minorHAnsi"/>
          <w:color w:val="000000"/>
          <w:lang w:val="en-US"/>
        </w:rPr>
        <w:t>La emisiune au participat:</w:t>
      </w:r>
    </w:p>
    <w:p w:rsidR="00B753BD" w:rsidRPr="00B753BD" w:rsidRDefault="00B753BD" w:rsidP="00B753BD">
      <w:pPr>
        <w:pStyle w:val="a7"/>
        <w:jc w:val="both"/>
        <w:rPr>
          <w:rFonts w:asciiTheme="minorHAnsi" w:hAnsiTheme="minorHAnsi" w:cstheme="minorHAnsi"/>
          <w:color w:val="000000"/>
          <w:lang w:val="en-US"/>
        </w:rPr>
      </w:pPr>
      <w:r w:rsidRPr="00B753BD">
        <w:rPr>
          <w:rFonts w:asciiTheme="minorHAnsi" w:hAnsiTheme="minorHAnsi" w:cstheme="minorHAnsi"/>
          <w:color w:val="000000"/>
          <w:lang w:val="en-US"/>
        </w:rPr>
        <w:t>Domnul Mihai Catan - primar de Molești, raionul Ialoveni;</w:t>
      </w:r>
    </w:p>
    <w:p w:rsidR="00B753BD" w:rsidRPr="00B753BD" w:rsidRDefault="00B753BD" w:rsidP="00B753BD">
      <w:pPr>
        <w:pStyle w:val="a7"/>
        <w:jc w:val="both"/>
        <w:rPr>
          <w:rFonts w:asciiTheme="minorHAnsi" w:hAnsiTheme="minorHAnsi" w:cstheme="minorHAnsi"/>
          <w:color w:val="000000"/>
          <w:lang w:val="en-US"/>
        </w:rPr>
      </w:pPr>
      <w:r w:rsidRPr="00B753BD">
        <w:rPr>
          <w:rFonts w:asciiTheme="minorHAnsi" w:hAnsiTheme="minorHAnsi" w:cstheme="minorHAnsi"/>
          <w:color w:val="000000"/>
          <w:lang w:val="en-US"/>
        </w:rPr>
        <w:t>Domnul Alexandru Osadci - expert CALM;</w:t>
      </w:r>
    </w:p>
    <w:p w:rsidR="00B753BD" w:rsidRPr="00B753BD" w:rsidRDefault="00B753BD" w:rsidP="00B753BD">
      <w:pPr>
        <w:pStyle w:val="a7"/>
        <w:jc w:val="both"/>
        <w:rPr>
          <w:rFonts w:asciiTheme="minorHAnsi" w:hAnsiTheme="minorHAnsi" w:cstheme="minorHAnsi"/>
          <w:color w:val="000000"/>
          <w:lang w:val="en-US"/>
        </w:rPr>
      </w:pPr>
      <w:r w:rsidRPr="00B753BD">
        <w:rPr>
          <w:rFonts w:asciiTheme="minorHAnsi" w:hAnsiTheme="minorHAnsi" w:cstheme="minorHAnsi"/>
          <w:color w:val="000000"/>
          <w:lang w:val="en-US"/>
        </w:rPr>
        <w:t>Doamna Aliona Sîrbulenco - viceministru a sănătății;</w:t>
      </w:r>
    </w:p>
    <w:p w:rsidR="00B753BD" w:rsidRDefault="00B753BD" w:rsidP="00B753BD">
      <w:pPr>
        <w:pStyle w:val="a7"/>
        <w:jc w:val="both"/>
        <w:rPr>
          <w:rFonts w:asciiTheme="minorHAnsi" w:hAnsiTheme="minorHAnsi" w:cstheme="minorHAnsi"/>
          <w:color w:val="000000"/>
          <w:lang w:val="en-US"/>
        </w:rPr>
      </w:pPr>
      <w:r w:rsidRPr="00B753BD">
        <w:rPr>
          <w:rFonts w:asciiTheme="minorHAnsi" w:hAnsiTheme="minorHAnsi" w:cstheme="minorHAnsi"/>
          <w:color w:val="000000"/>
          <w:lang w:val="en-US"/>
        </w:rPr>
        <w:t>Doamna Diana Celac - șef a direcției managementul apelor din cadrul Ministerului Mediului.</w:t>
      </w:r>
    </w:p>
    <w:p w:rsidR="006A29A1" w:rsidRDefault="006A29A1" w:rsidP="00B753BD">
      <w:pPr>
        <w:pStyle w:val="a7"/>
        <w:jc w:val="both"/>
        <w:rPr>
          <w:rFonts w:asciiTheme="minorHAnsi" w:hAnsiTheme="minorHAnsi" w:cstheme="minorHAnsi"/>
          <w:color w:val="000000"/>
          <w:lang w:val="en-US"/>
        </w:rPr>
      </w:pPr>
      <w:r>
        <w:rPr>
          <w:rFonts w:asciiTheme="minorHAnsi" w:hAnsiTheme="minorHAnsi" w:cstheme="minorHAnsi"/>
          <w:color w:val="000000"/>
          <w:lang w:val="en-US"/>
        </w:rPr>
        <w:t xml:space="preserve">Emisiunea poate fi vizionată la următorul link: </w:t>
      </w:r>
    </w:p>
    <w:p w:rsidR="006A29A1" w:rsidRPr="00B753BD" w:rsidRDefault="006A29A1" w:rsidP="00B753BD">
      <w:pPr>
        <w:pStyle w:val="a7"/>
        <w:jc w:val="both"/>
        <w:rPr>
          <w:rFonts w:asciiTheme="minorHAnsi" w:hAnsiTheme="minorHAnsi" w:cstheme="minorHAnsi"/>
          <w:color w:val="000000"/>
          <w:lang w:val="en-US"/>
        </w:rPr>
      </w:pPr>
      <w:hyperlink r:id="rId14" w:history="1">
        <w:r w:rsidRPr="00F530A7">
          <w:rPr>
            <w:rStyle w:val="a5"/>
            <w:rFonts w:asciiTheme="minorHAnsi" w:hAnsiTheme="minorHAnsi" w:cstheme="minorHAnsi"/>
            <w:lang w:val="en-US"/>
          </w:rPr>
          <w:t>http://calm.md/libview.php?l=ro&amp;idc=85&amp;id=3330&amp;t=/SERVICIUL-PRESA/Materiale-Video/Emisiunea-ara-lui-Dogaru-din-27-septembrie-2016</w:t>
        </w:r>
      </w:hyperlink>
      <w:r>
        <w:rPr>
          <w:rFonts w:asciiTheme="minorHAnsi" w:hAnsiTheme="minorHAnsi" w:cstheme="minorHAnsi"/>
          <w:color w:val="000000"/>
          <w:lang w:val="en-US"/>
        </w:rPr>
        <w:t xml:space="preserve"> </w:t>
      </w:r>
    </w:p>
    <w:p w:rsidR="00B753BD" w:rsidRPr="00B753BD" w:rsidRDefault="00B753BD" w:rsidP="00B753BD">
      <w:pPr>
        <w:pStyle w:val="a7"/>
        <w:jc w:val="both"/>
        <w:rPr>
          <w:rFonts w:asciiTheme="minorHAnsi" w:hAnsiTheme="minorHAnsi" w:cstheme="minorHAnsi"/>
          <w:color w:val="000000"/>
          <w:lang w:val="en-US"/>
        </w:rPr>
      </w:pPr>
      <w:r w:rsidRPr="00B753BD">
        <w:rPr>
          <w:rFonts w:asciiTheme="minorHAnsi" w:hAnsiTheme="minorHAnsi" w:cstheme="minorHAnsi"/>
          <w:color w:val="000000"/>
          <w:lang w:val="en-US"/>
        </w:rPr>
        <w:t xml:space="preserve">Sursa: </w:t>
      </w:r>
      <w:hyperlink r:id="rId15" w:history="1">
        <w:r w:rsidRPr="00B753BD">
          <w:rPr>
            <w:rStyle w:val="a5"/>
            <w:rFonts w:asciiTheme="minorHAnsi" w:hAnsiTheme="minorHAnsi" w:cstheme="minorHAnsi"/>
            <w:lang w:val="en-US"/>
          </w:rPr>
          <w:t>http://www.publika.md/</w:t>
        </w:r>
      </w:hyperlink>
      <w:r w:rsidRPr="00B753BD">
        <w:rPr>
          <w:rFonts w:asciiTheme="minorHAnsi" w:hAnsiTheme="minorHAnsi" w:cstheme="minorHAnsi"/>
          <w:color w:val="000000"/>
          <w:lang w:val="en-US"/>
        </w:rPr>
        <w:t xml:space="preserve"> </w:t>
      </w:r>
    </w:p>
    <w:p w:rsidR="00B753BD" w:rsidRPr="00B753BD" w:rsidRDefault="00B753BD" w:rsidP="00B753BD">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53BD" w:rsidRPr="00B753BD" w:rsidRDefault="00B753BD" w:rsidP="00B753BD">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53BD" w:rsidRPr="00B753BD" w:rsidRDefault="00B753BD" w:rsidP="00B753BD">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53BD" w:rsidRPr="00B753BD" w:rsidRDefault="00B753BD" w:rsidP="00B753BD">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53BD" w:rsidRPr="00B753BD" w:rsidRDefault="00B753BD" w:rsidP="00B753BD">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53BD" w:rsidRPr="00B753BD" w:rsidRDefault="00B753BD" w:rsidP="00B753BD">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53BD" w:rsidRPr="00B753BD" w:rsidRDefault="00B753BD" w:rsidP="00B753BD">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B753BD" w:rsidRPr="00B753BD" w:rsidRDefault="00B753BD" w:rsidP="00B753BD">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3C78A6" w:rsidRPr="00B753BD" w:rsidRDefault="00B753BD" w:rsidP="00B753BD">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B753BD">
        <w:rPr>
          <w:rFonts w:asciiTheme="minorHAnsi" w:hAnsiTheme="minorHAnsi" w:cstheme="minorHAnsi"/>
          <w:bCs w:val="0"/>
          <w:color w:val="44546A" w:themeColor="text2"/>
          <w:sz w:val="24"/>
          <w:szCs w:val="24"/>
          <w:u w:val="single"/>
          <w:lang w:val="en-US"/>
        </w:rPr>
        <w:lastRenderedPageBreak/>
        <w:t>CUM A REUȘIT O PRIMĂRIȚĂ DIN R. MOLDOVA SĂ ADUCĂ UN INVESTITOR ÎN LOCALITATE ȘI SĂ SALVEZE SATUL</w:t>
      </w:r>
    </w:p>
    <w:p w:rsidR="003C78A6" w:rsidRPr="00B753BD" w:rsidRDefault="003C78A6"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noProof/>
        </w:rPr>
        <w:drawing>
          <wp:inline distT="0" distB="0" distL="0" distR="0">
            <wp:extent cx="5940425" cy="4452192"/>
            <wp:effectExtent l="0" t="0" r="3175" b="5715"/>
            <wp:docPr id="17" name="Рисунок 17" descr="http://www.calm.md/img.php?km=cHVibGljL3B1YmxpY2F0aW9uX2NvdmVycy8zMTZmN2Y1ZWFlZTM3Zjc2M2E3YjQwN2Q0YzY3ZDdkZmE4MjM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lm.md/img.php?km=cHVibGljL3B1YmxpY2F0aW9uX2NvdmVycy8zMTZmN2Y1ZWFlZTM3Zjc2M2E3YjQwN2Q0YzY3ZDdkZmE4MjMzLmpwZw==&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3C78A6" w:rsidRPr="00B753BD" w:rsidRDefault="003C78A6" w:rsidP="00B753BD">
      <w:pPr>
        <w:pStyle w:val="a7"/>
        <w:shd w:val="clear" w:color="auto" w:fill="FBFBFB"/>
        <w:jc w:val="both"/>
        <w:rPr>
          <w:rFonts w:asciiTheme="minorHAnsi" w:hAnsiTheme="minorHAnsi" w:cstheme="minorHAnsi"/>
          <w:color w:val="222222"/>
          <w:lang w:val="en-US"/>
        </w:rPr>
      </w:pPr>
      <w:r w:rsidRPr="00B753BD">
        <w:rPr>
          <w:rFonts w:asciiTheme="minorHAnsi" w:hAnsiTheme="minorHAnsi" w:cstheme="minorHAnsi"/>
          <w:color w:val="222222"/>
          <w:lang w:val="en-US"/>
        </w:rPr>
        <w:t>Primărița satului Chișcăreni din raionul Sângerei, Silvia Țurcanu, s-a ținut de un investitor străin până l-a convins să vină în localitatea pe care o conduce pentru a deschide o afacere și a oferi locuri de muncă sătenilor.</w:t>
      </w:r>
    </w:p>
    <w:p w:rsidR="003C78A6" w:rsidRPr="00B753BD" w:rsidRDefault="003C78A6" w:rsidP="00B753BD">
      <w:pPr>
        <w:pStyle w:val="a7"/>
        <w:shd w:val="clear" w:color="auto" w:fill="FBFBFB"/>
        <w:jc w:val="both"/>
        <w:rPr>
          <w:rFonts w:asciiTheme="minorHAnsi" w:hAnsiTheme="minorHAnsi" w:cstheme="minorHAnsi"/>
          <w:color w:val="222222"/>
          <w:lang w:val="en-US"/>
        </w:rPr>
      </w:pPr>
      <w:r w:rsidRPr="00B753BD">
        <w:rPr>
          <w:rFonts w:asciiTheme="minorHAnsi" w:hAnsiTheme="minorHAnsi" w:cstheme="minorHAnsi"/>
          <w:color w:val="222222"/>
          <w:lang w:val="en-US"/>
        </w:rPr>
        <w:t>Ideea i-a venit primăriței, după ce a vâzut câteva femei din sat care mergeau la muncă în satul vecin, unde exista o fabrică. L-a găsit pe investitor, un cetățean italian, îl invita în sat în fiecare lună până i-a arătat o clădire părăsită din localitate, locul viitoarei fabrici.</w:t>
      </w:r>
    </w:p>
    <w:p w:rsidR="003C78A6" w:rsidRPr="00B753BD" w:rsidRDefault="003C78A6" w:rsidP="00B753BD">
      <w:pPr>
        <w:pStyle w:val="a7"/>
        <w:shd w:val="clear" w:color="auto" w:fill="FBFBFB"/>
        <w:jc w:val="both"/>
        <w:rPr>
          <w:rFonts w:asciiTheme="minorHAnsi" w:hAnsiTheme="minorHAnsi" w:cstheme="minorHAnsi"/>
          <w:color w:val="222222"/>
          <w:lang w:val="en-US"/>
        </w:rPr>
      </w:pPr>
      <w:r w:rsidRPr="00B753BD">
        <w:rPr>
          <w:rFonts w:asciiTheme="minorHAnsi" w:hAnsiTheme="minorHAnsi" w:cstheme="minorHAnsi"/>
          <w:color w:val="222222"/>
          <w:lang w:val="en-US"/>
        </w:rPr>
        <w:t>Astăzi, fabrica de textile activează deja al 11-lea an la Chișcăreni, iar 130 de săteni primesc salarii cuprinse între 2 500 și 4 000 de lei pe lună. Uniformele medicale cusute aici îmbracă sute de mii de medici din mai multe state europene.</w:t>
      </w:r>
    </w:p>
    <w:p w:rsidR="003C78A6" w:rsidRPr="00B753BD" w:rsidRDefault="003C78A6" w:rsidP="00B753BD">
      <w:pPr>
        <w:pStyle w:val="a7"/>
        <w:shd w:val="clear" w:color="auto" w:fill="FBFBFB"/>
        <w:jc w:val="both"/>
        <w:rPr>
          <w:rFonts w:asciiTheme="minorHAnsi" w:hAnsiTheme="minorHAnsi" w:cstheme="minorHAnsi"/>
          <w:color w:val="222222"/>
          <w:lang w:val="en-US"/>
        </w:rPr>
      </w:pPr>
      <w:r w:rsidRPr="00B753BD">
        <w:rPr>
          <w:rFonts w:asciiTheme="minorHAnsi" w:hAnsiTheme="minorHAnsi" w:cstheme="minorHAnsi"/>
          <w:color w:val="222222"/>
          <w:lang w:val="en-US"/>
        </w:rPr>
        <w:t>„Acest investitor este cel mai mare plătitor de impozite în bugetul local, deși anterior era un agent economic local din domeniul agriculturii”, a declarat primara de Chișcăreni, Silvia Radu, ieri, în cadrul Clubului de presă cu tema „Satele Moldovei: lipsesc oportunitățile de angajare sau forța de muncă?”, organizat de Centrul pentru Jurnalism Independent.</w:t>
      </w:r>
    </w:p>
    <w:p w:rsidR="003C78A6" w:rsidRPr="00B753BD" w:rsidRDefault="003C78A6" w:rsidP="00B753BD">
      <w:pPr>
        <w:pStyle w:val="a7"/>
        <w:shd w:val="clear" w:color="auto" w:fill="FBFBFB"/>
        <w:jc w:val="both"/>
        <w:rPr>
          <w:rFonts w:asciiTheme="minorHAnsi" w:hAnsiTheme="minorHAnsi" w:cstheme="minorHAnsi"/>
          <w:color w:val="222222"/>
          <w:lang w:val="en-US"/>
        </w:rPr>
      </w:pPr>
      <w:r w:rsidRPr="00B753BD">
        <w:rPr>
          <w:rFonts w:asciiTheme="minorHAnsi" w:hAnsiTheme="minorHAnsi" w:cstheme="minorHAnsi"/>
          <w:color w:val="222222"/>
          <w:lang w:val="en-US"/>
        </w:rPr>
        <w:t xml:space="preserve">Silvia Radu afirmă că, deși satul Chișcăreni tot este afectat de problemele comune pentru oricare sat din R. Moldova la ora actuală, inclusiv de migrație, „există, totuși, viață” în localitate. În fiecare </w:t>
      </w:r>
      <w:r w:rsidRPr="00B753BD">
        <w:rPr>
          <w:rFonts w:asciiTheme="minorHAnsi" w:hAnsiTheme="minorHAnsi" w:cstheme="minorHAnsi"/>
          <w:color w:val="222222"/>
          <w:lang w:val="en-US"/>
        </w:rPr>
        <w:lastRenderedPageBreak/>
        <w:t>dimineață, din sat pornesc cinci microbuze care duc sătenii la muncă la Bălți, administrația locală organizează diverse evenimente culturale, există antreprenori privați etc.</w:t>
      </w:r>
    </w:p>
    <w:p w:rsidR="003C78A6" w:rsidRPr="00B753BD" w:rsidRDefault="003C78A6" w:rsidP="00B753BD">
      <w:pPr>
        <w:pStyle w:val="a7"/>
        <w:shd w:val="clear" w:color="auto" w:fill="FBFBFB"/>
        <w:jc w:val="both"/>
        <w:rPr>
          <w:rFonts w:asciiTheme="minorHAnsi" w:hAnsiTheme="minorHAnsi" w:cstheme="minorHAnsi"/>
          <w:color w:val="222222"/>
          <w:lang w:val="en-US"/>
        </w:rPr>
      </w:pPr>
      <w:r w:rsidRPr="00B753BD">
        <w:rPr>
          <w:rFonts w:asciiTheme="minorHAnsi" w:hAnsiTheme="minorHAnsi" w:cstheme="minorHAnsi"/>
          <w:color w:val="222222"/>
          <w:lang w:val="en-US"/>
        </w:rPr>
        <w:t>Totuși, lipsa unor specialiști calificați, dar și nedorința unor săteni de a se angaja pentru a putea beneficia de ajutorul social sunt realitățile care întristează autoritățile locale din Chișcăreni.</w:t>
      </w:r>
    </w:p>
    <w:p w:rsidR="003C78A6" w:rsidRPr="00B753BD" w:rsidRDefault="003C78A6" w:rsidP="00B753BD">
      <w:pPr>
        <w:pStyle w:val="a7"/>
        <w:shd w:val="clear" w:color="auto" w:fill="FBFBFB"/>
        <w:jc w:val="both"/>
        <w:rPr>
          <w:rFonts w:asciiTheme="minorHAnsi" w:hAnsiTheme="minorHAnsi" w:cstheme="minorHAnsi"/>
          <w:color w:val="222222"/>
          <w:lang w:val="en-US"/>
        </w:rPr>
      </w:pPr>
      <w:r w:rsidRPr="00B753BD">
        <w:rPr>
          <w:rFonts w:asciiTheme="minorHAnsi" w:hAnsiTheme="minorHAnsi" w:cstheme="minorHAnsi"/>
          <w:color w:val="222222"/>
          <w:lang w:val="en-US"/>
        </w:rPr>
        <w:t>Ghenadie Ivașcenco de la PNUD Moldova a declarat, în cadrul aceluiași eveniment, că soluția pentru ca localitățile rurale din R. Moldova să fie salvate este ademenirea unor investitori în localități. Totuși, spune Ivașneco, 99 la sută din cele circa 830 de primării din republică nu ar fi pregătite să ofere infrastructura necesară pentru un investitor care ar putea crea locuri de muncă.</w:t>
      </w:r>
    </w:p>
    <w:p w:rsidR="003C78A6" w:rsidRPr="00B753BD" w:rsidRDefault="003C78A6" w:rsidP="00B753BD">
      <w:pPr>
        <w:pStyle w:val="a7"/>
        <w:shd w:val="clear" w:color="auto" w:fill="FBFBFB"/>
        <w:jc w:val="both"/>
        <w:rPr>
          <w:rFonts w:asciiTheme="minorHAnsi" w:hAnsiTheme="minorHAnsi" w:cstheme="minorHAnsi"/>
          <w:color w:val="222222"/>
          <w:lang w:val="en-US"/>
        </w:rPr>
      </w:pPr>
      <w:r w:rsidRPr="00B753BD">
        <w:rPr>
          <w:rFonts w:asciiTheme="minorHAnsi" w:hAnsiTheme="minorHAnsi" w:cstheme="minorHAnsi"/>
          <w:color w:val="222222"/>
          <w:lang w:val="en-US"/>
        </w:rPr>
        <w:t>Potrivit lu Ivașcenco, dintr-un milion de oameni, câți are R. Moldova în mediul rural, doar 300 de mii sunt ocupați. Astfel, satele din R. Moldova se confruntă cu „un șomaj critic și cronic”, fiindcă mai mult de jumătate din populația rurală nu are unde să meargă la muncă.</w:t>
      </w:r>
    </w:p>
    <w:p w:rsidR="003C78A6" w:rsidRPr="00B753BD" w:rsidRDefault="003C78A6" w:rsidP="00B753BD">
      <w:pPr>
        <w:pStyle w:val="a7"/>
        <w:shd w:val="clear" w:color="auto" w:fill="FBFBFB"/>
        <w:jc w:val="both"/>
        <w:rPr>
          <w:rFonts w:asciiTheme="minorHAnsi" w:hAnsiTheme="minorHAnsi" w:cstheme="minorHAnsi"/>
          <w:color w:val="222222"/>
          <w:lang w:val="en-US"/>
        </w:rPr>
      </w:pPr>
      <w:r w:rsidRPr="00B753BD">
        <w:rPr>
          <w:rFonts w:asciiTheme="minorHAnsi" w:hAnsiTheme="minorHAnsi" w:cstheme="minorHAnsi"/>
          <w:color w:val="222222"/>
          <w:lang w:val="en-US"/>
        </w:rPr>
        <w:t>„Noroc de migrație, altfel statul nu avea să facă față și ne pomeneam într-o catastrofă socială. Astăzi, 35 la sută din populația Moldovei rurale sunt bătrânii și copiii, 25% sunt cetățenii plecați peste hotare, 20% sunt cei angajați cu salarii medii de 3 000 de lei și alte 20 la sută reprezintă cetățenii de vârstă activă, neangajați în câmpul muncii, care trăiesc din remitențe sau au pregătite bagajele să plece”, a descris situația populației de la sate expertul de la PNUD Moldova.</w:t>
      </w:r>
    </w:p>
    <w:p w:rsidR="003C78A6" w:rsidRPr="00B753BD" w:rsidRDefault="003C78A6" w:rsidP="00B753BD">
      <w:pPr>
        <w:pStyle w:val="a7"/>
        <w:shd w:val="clear" w:color="auto" w:fill="FBFBFB"/>
        <w:jc w:val="both"/>
        <w:rPr>
          <w:rFonts w:asciiTheme="minorHAnsi" w:hAnsiTheme="minorHAnsi" w:cstheme="minorHAnsi"/>
          <w:color w:val="222222"/>
          <w:lang w:val="en-US"/>
        </w:rPr>
      </w:pPr>
      <w:r w:rsidRPr="00B753BD">
        <w:rPr>
          <w:rFonts w:asciiTheme="minorHAnsi" w:hAnsiTheme="minorHAnsi" w:cstheme="minorHAnsi"/>
          <w:color w:val="222222"/>
          <w:lang w:val="en-US"/>
        </w:rPr>
        <w:t>Ghenadie Ivașcenco nu este de acord cu afirmația apărută tot mai des în spațiul public, potrivit căreia oamenii din R. Moldova sunt leneși și, atunci când ai de cules prune, de exemplu, nu ai pe cine lua la lucru.</w:t>
      </w:r>
    </w:p>
    <w:p w:rsidR="003C78A6" w:rsidRPr="00B753BD" w:rsidRDefault="003C78A6" w:rsidP="00B753BD">
      <w:pPr>
        <w:pStyle w:val="a7"/>
        <w:shd w:val="clear" w:color="auto" w:fill="FBFBFB"/>
        <w:jc w:val="both"/>
        <w:rPr>
          <w:rFonts w:asciiTheme="minorHAnsi" w:hAnsiTheme="minorHAnsi" w:cstheme="minorHAnsi"/>
          <w:color w:val="222222"/>
          <w:lang w:val="en-US"/>
        </w:rPr>
      </w:pPr>
      <w:r w:rsidRPr="00B753BD">
        <w:rPr>
          <w:rFonts w:asciiTheme="minorHAnsi" w:hAnsiTheme="minorHAnsi" w:cstheme="minorHAnsi"/>
          <w:color w:val="222222"/>
          <w:lang w:val="en-US"/>
        </w:rPr>
        <w:t>„Nu e corect că oamenii de la țară nu vor să muncească. E vorba de demnitatea umană, în plus munca cu ziua nu le oferă senzația unui job, siguranța unei pensii”, a spus Ivașcenco, arătându-se convins că „agricultura nu este salvarea comunității rurale din R. Moldova”.</w:t>
      </w:r>
    </w:p>
    <w:p w:rsidR="003C78A6" w:rsidRPr="00B753BD" w:rsidRDefault="003C78A6"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color w:val="222222"/>
          <w:lang w:val="en-US"/>
        </w:rPr>
        <w:t xml:space="preserve">Sursa: </w:t>
      </w:r>
      <w:hyperlink r:id="rId17" w:history="1">
        <w:r w:rsidRPr="00B753BD">
          <w:rPr>
            <w:rStyle w:val="a5"/>
            <w:rFonts w:asciiTheme="minorHAnsi" w:hAnsiTheme="minorHAnsi" w:cstheme="minorHAnsi"/>
            <w:lang w:val="ro-RO"/>
          </w:rPr>
          <w:t>ziarulnational.md</w:t>
        </w:r>
      </w:hyperlink>
    </w:p>
    <w:p w:rsidR="003C78A6" w:rsidRPr="00B753BD" w:rsidRDefault="003C78A6" w:rsidP="00B753BD">
      <w:pPr>
        <w:pStyle w:val="a7"/>
        <w:shd w:val="clear" w:color="auto" w:fill="FBFBFB"/>
        <w:spacing w:line="360" w:lineRule="atLeast"/>
        <w:jc w:val="both"/>
        <w:rPr>
          <w:rFonts w:asciiTheme="minorHAnsi" w:hAnsiTheme="minorHAnsi" w:cstheme="minorHAnsi"/>
          <w:color w:val="222222"/>
          <w:lang w:val="en-US"/>
        </w:rPr>
      </w:pPr>
    </w:p>
    <w:p w:rsidR="003C78A6" w:rsidRPr="00B753BD" w:rsidRDefault="003C78A6" w:rsidP="00B753BD">
      <w:pPr>
        <w:pStyle w:val="a7"/>
        <w:shd w:val="clear" w:color="auto" w:fill="FBFBFB"/>
        <w:spacing w:line="360" w:lineRule="atLeast"/>
        <w:jc w:val="both"/>
        <w:rPr>
          <w:rFonts w:asciiTheme="minorHAnsi" w:hAnsiTheme="minorHAnsi" w:cstheme="minorHAnsi"/>
          <w:color w:val="222222"/>
          <w:lang w:val="en-US"/>
        </w:rPr>
      </w:pPr>
    </w:p>
    <w:p w:rsidR="003C78A6" w:rsidRPr="00B753BD" w:rsidRDefault="003C78A6" w:rsidP="00B753BD">
      <w:pPr>
        <w:pStyle w:val="a7"/>
        <w:shd w:val="clear" w:color="auto" w:fill="FBFBFB"/>
        <w:spacing w:line="360" w:lineRule="atLeast"/>
        <w:jc w:val="both"/>
        <w:rPr>
          <w:rFonts w:asciiTheme="minorHAnsi" w:hAnsiTheme="minorHAnsi" w:cstheme="minorHAnsi"/>
          <w:color w:val="222222"/>
          <w:lang w:val="en-US"/>
        </w:rPr>
      </w:pPr>
    </w:p>
    <w:p w:rsidR="003C78A6" w:rsidRPr="00B753BD" w:rsidRDefault="003C78A6" w:rsidP="00B753BD">
      <w:pPr>
        <w:pStyle w:val="a7"/>
        <w:shd w:val="clear" w:color="auto" w:fill="FBFBFB"/>
        <w:spacing w:line="360" w:lineRule="atLeast"/>
        <w:jc w:val="both"/>
        <w:rPr>
          <w:rFonts w:asciiTheme="minorHAnsi" w:hAnsiTheme="minorHAnsi" w:cstheme="minorHAnsi"/>
          <w:color w:val="222222"/>
          <w:lang w:val="en-US"/>
        </w:rPr>
      </w:pPr>
    </w:p>
    <w:p w:rsidR="003C78A6" w:rsidRPr="00B753BD" w:rsidRDefault="003C78A6" w:rsidP="00B753BD">
      <w:pPr>
        <w:pStyle w:val="a7"/>
        <w:shd w:val="clear" w:color="auto" w:fill="FBFBFB"/>
        <w:spacing w:line="360" w:lineRule="atLeast"/>
        <w:jc w:val="both"/>
        <w:rPr>
          <w:rFonts w:asciiTheme="minorHAnsi" w:hAnsiTheme="minorHAnsi" w:cstheme="minorHAnsi"/>
          <w:color w:val="222222"/>
          <w:lang w:val="en-US"/>
        </w:rPr>
      </w:pPr>
    </w:p>
    <w:p w:rsidR="003C78A6" w:rsidRDefault="003C78A6" w:rsidP="00B753BD">
      <w:pPr>
        <w:pStyle w:val="a7"/>
        <w:shd w:val="clear" w:color="auto" w:fill="FBFBFB"/>
        <w:spacing w:line="360" w:lineRule="atLeast"/>
        <w:jc w:val="both"/>
        <w:rPr>
          <w:rFonts w:asciiTheme="minorHAnsi" w:hAnsiTheme="minorHAnsi" w:cstheme="minorHAnsi"/>
          <w:color w:val="222222"/>
          <w:lang w:val="en-US"/>
        </w:rPr>
      </w:pPr>
    </w:p>
    <w:p w:rsidR="00B753BD" w:rsidRPr="00B753BD" w:rsidRDefault="00B753BD" w:rsidP="00B753BD">
      <w:pPr>
        <w:pStyle w:val="a7"/>
        <w:shd w:val="clear" w:color="auto" w:fill="FBFBFB"/>
        <w:spacing w:line="360" w:lineRule="atLeast"/>
        <w:jc w:val="both"/>
        <w:rPr>
          <w:rFonts w:asciiTheme="minorHAnsi" w:hAnsiTheme="minorHAnsi" w:cstheme="minorHAnsi"/>
          <w:color w:val="222222"/>
          <w:lang w:val="en-US"/>
        </w:rPr>
      </w:pPr>
    </w:p>
    <w:p w:rsidR="003C78A6" w:rsidRPr="00B753BD" w:rsidRDefault="003C78A6" w:rsidP="00B753BD">
      <w:pPr>
        <w:pStyle w:val="a7"/>
        <w:shd w:val="clear" w:color="auto" w:fill="FBFBFB"/>
        <w:spacing w:line="360" w:lineRule="atLeast"/>
        <w:jc w:val="both"/>
        <w:rPr>
          <w:rFonts w:asciiTheme="minorHAnsi" w:hAnsiTheme="minorHAnsi" w:cstheme="minorHAnsi"/>
          <w:color w:val="222222"/>
          <w:lang w:val="en-US"/>
        </w:rPr>
      </w:pPr>
    </w:p>
    <w:p w:rsidR="006352F7" w:rsidRPr="00B753BD" w:rsidRDefault="00B753BD" w:rsidP="00B753BD">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B753BD">
        <w:rPr>
          <w:rFonts w:asciiTheme="minorHAnsi" w:hAnsiTheme="minorHAnsi" w:cstheme="minorHAnsi"/>
          <w:bCs w:val="0"/>
          <w:color w:val="44546A" w:themeColor="text2"/>
          <w:sz w:val="24"/>
          <w:szCs w:val="24"/>
          <w:u w:val="single"/>
          <w:lang w:val="en-US"/>
        </w:rPr>
        <w:lastRenderedPageBreak/>
        <w:t>PROIECTE DE UN MILIARD DE EURO VOR FI IMPLEMENTATE ÎN CHIȘINĂU</w:t>
      </w:r>
    </w:p>
    <w:p w:rsidR="003C78A6"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noProof/>
        </w:rPr>
        <w:drawing>
          <wp:inline distT="0" distB="0" distL="0" distR="0">
            <wp:extent cx="5940425" cy="3339144"/>
            <wp:effectExtent l="0" t="0" r="3175" b="0"/>
            <wp:docPr id="20" name="Рисунок 20" descr="http://www.calm.md/img.php?km=cHVibGljL3B1YmxpY2F0aW9uX2NvdmVycy80M2NlYzU2Y2ViYjljZGQ0YmZlYzIzNG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lm.md/img.php?km=cHVibGljL3B1YmxpY2F0aW9uX2NvdmVycy80M2NlYzU2Y2ViYjljZGQ0YmZlYzIzNGYuanBn&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6352F7" w:rsidRPr="00B753BD" w:rsidRDefault="006352F7" w:rsidP="00B753BD">
      <w:pPr>
        <w:pStyle w:val="story-bodyintroduction"/>
        <w:shd w:val="clear" w:color="auto" w:fill="FBFBFB"/>
        <w:jc w:val="both"/>
        <w:rPr>
          <w:rFonts w:asciiTheme="minorHAnsi" w:hAnsiTheme="minorHAnsi" w:cstheme="minorHAnsi"/>
          <w:color w:val="222222"/>
          <w:lang w:val="en-US"/>
        </w:rPr>
      </w:pPr>
      <w:r w:rsidRPr="00B753BD">
        <w:rPr>
          <w:rFonts w:asciiTheme="minorHAnsi" w:hAnsiTheme="minorHAnsi" w:cstheme="minorHAnsi"/>
          <w:color w:val="222222"/>
          <w:lang w:val="en-US"/>
        </w:rPr>
        <w:t>Mai multe proiecte europene în valoare de aproape un miliard de euro urmează să fie implementate în Chișinău în următorii doi ani, a anunțat joi, 22 septembrie, primarul general Dorin Chirtoacă în debutul ședinței Consiliului Municipal.</w:t>
      </w:r>
    </w:p>
    <w:p w:rsidR="006352F7" w:rsidRPr="00B753BD" w:rsidRDefault="006352F7" w:rsidP="00B753BD">
      <w:pPr>
        <w:pStyle w:val="a7"/>
        <w:shd w:val="clear" w:color="auto" w:fill="FBFBFB"/>
        <w:jc w:val="both"/>
        <w:rPr>
          <w:rFonts w:asciiTheme="minorHAnsi" w:hAnsiTheme="minorHAnsi" w:cstheme="minorHAnsi"/>
          <w:color w:val="222222"/>
          <w:lang w:val="en-US"/>
        </w:rPr>
      </w:pPr>
      <w:r w:rsidRPr="00B753BD">
        <w:rPr>
          <w:rFonts w:asciiTheme="minorHAnsi" w:hAnsiTheme="minorHAnsi" w:cstheme="minorHAnsi"/>
          <w:color w:val="222222"/>
          <w:lang w:val="en-US"/>
        </w:rPr>
        <w:t>”Vă anunț că noi avem cinci proiecte europene cu care o să mergem înainte: managementul deșeurilor solide, drumurile, transportul, apa și izolarea termică a clădirilor”, a declarat Dorin Chirtoacă.</w:t>
      </w:r>
    </w:p>
    <w:p w:rsidR="006352F7" w:rsidRPr="00B753BD" w:rsidRDefault="006352F7" w:rsidP="00B753BD">
      <w:pPr>
        <w:pStyle w:val="a7"/>
        <w:shd w:val="clear" w:color="auto" w:fill="FBFBFB"/>
        <w:jc w:val="both"/>
        <w:rPr>
          <w:rFonts w:asciiTheme="minorHAnsi" w:hAnsiTheme="minorHAnsi" w:cstheme="minorHAnsi"/>
          <w:color w:val="222222"/>
          <w:lang w:val="en-US"/>
        </w:rPr>
      </w:pPr>
      <w:r w:rsidRPr="00B753BD">
        <w:rPr>
          <w:rFonts w:asciiTheme="minorHAnsi" w:hAnsiTheme="minorHAnsi" w:cstheme="minorHAnsi"/>
          <w:color w:val="222222"/>
          <w:lang w:val="en-US"/>
        </w:rPr>
        <w:t>Pe ordinea de zi a ședinței Consiliului Municipal de joi, 22 septembrie, au fost incluse peste 130 de chestiuni printre care aprobarea planului urbanistic, inființarea Serviciului social ”Casa comunitară", edificarea unui monument al scriitorului Ion Creangă în curtea Universității de Stat ”Ion Creangă” din Chișinău.</w:t>
      </w: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color w:val="222222"/>
          <w:lang w:val="en-US"/>
        </w:rPr>
        <w:t>Sursa:</w:t>
      </w:r>
      <w:r w:rsidRPr="00B753BD">
        <w:rPr>
          <w:rFonts w:asciiTheme="minorHAnsi" w:hAnsiTheme="minorHAnsi" w:cstheme="minorHAnsi"/>
          <w:color w:val="222222"/>
          <w:lang w:val="ro-RO"/>
        </w:rPr>
        <w:t> </w:t>
      </w:r>
      <w:hyperlink r:id="rId19" w:history="1">
        <w:r w:rsidRPr="00B753BD">
          <w:rPr>
            <w:rStyle w:val="a5"/>
            <w:rFonts w:asciiTheme="minorHAnsi" w:hAnsiTheme="minorHAnsi" w:cstheme="minorHAnsi"/>
            <w:lang w:val="ro-RO"/>
          </w:rPr>
          <w:t>radiochisinau.md</w:t>
        </w:r>
      </w:hyperlink>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p>
    <w:p w:rsidR="006352F7" w:rsidRPr="00B753BD" w:rsidRDefault="00B753BD" w:rsidP="00B753BD">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B753BD">
        <w:rPr>
          <w:rFonts w:asciiTheme="minorHAnsi" w:hAnsiTheme="minorHAnsi" w:cstheme="minorHAnsi"/>
          <w:bCs w:val="0"/>
          <w:color w:val="44546A" w:themeColor="text2"/>
          <w:sz w:val="24"/>
          <w:szCs w:val="24"/>
          <w:u w:val="single"/>
          <w:lang w:val="en-US"/>
        </w:rPr>
        <w:lastRenderedPageBreak/>
        <w:t>REFORMA APROVIZIONĂRII CU APĂ ŞI CANALIZARE ÎN REPUBLICA MOLDOVA – SUSŢINUTĂ DE O ECHIPĂ A BĂNCII MONDIALE, LA CHIŞINĂU</w:t>
      </w: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noProof/>
        </w:rPr>
        <w:drawing>
          <wp:inline distT="0" distB="0" distL="0" distR="0">
            <wp:extent cx="5940425" cy="3920681"/>
            <wp:effectExtent l="0" t="0" r="3175" b="3810"/>
            <wp:docPr id="21" name="Рисунок 21" descr="http://www.calm.md/img.php?km=cHVibGljL3B1YmxpY2F0aW9uX2NvdmVycy9hcGEtc2ktY2FuYWxpemFyZS13b3BiNmM3MC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lm.md/img.php?km=cHVibGljL3B1YmxpY2F0aW9uX2NvdmVycy9hcGEtc2ktY2FuYWxpemFyZS13b3BiNmM3MC5wbmc=&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920681"/>
                    </a:xfrm>
                    <a:prstGeom prst="rect">
                      <a:avLst/>
                    </a:prstGeom>
                    <a:noFill/>
                    <a:ln>
                      <a:noFill/>
                    </a:ln>
                  </pic:spPr>
                </pic:pic>
              </a:graphicData>
            </a:graphic>
          </wp:inline>
        </w:drawing>
      </w:r>
    </w:p>
    <w:p w:rsidR="006352F7" w:rsidRPr="00B753BD" w:rsidRDefault="006352F7" w:rsidP="00B753BD">
      <w:pPr>
        <w:pStyle w:val="a7"/>
        <w:shd w:val="clear" w:color="auto" w:fill="FBFBFB"/>
        <w:spacing w:line="360" w:lineRule="atLeast"/>
        <w:jc w:val="both"/>
        <w:rPr>
          <w:rFonts w:asciiTheme="minorHAnsi" w:hAnsiTheme="minorHAnsi" w:cstheme="minorHAnsi"/>
          <w:b/>
          <w:color w:val="222222"/>
          <w:lang w:val="en-US"/>
        </w:rPr>
      </w:pPr>
      <w:r w:rsidRPr="00B753BD">
        <w:rPr>
          <w:rFonts w:asciiTheme="minorHAnsi" w:hAnsiTheme="minorHAnsi" w:cstheme="minorHAnsi"/>
          <w:b/>
          <w:color w:val="222222"/>
          <w:lang w:val="en-US"/>
        </w:rPr>
        <w:t>Reforma de aprovizionare cu apă şi canalizare în Republica Moldova a fost discutată astăzi demembrii unei echipe a Băncii Mondiale, care a vizitat Ministerul Mediului la Chişinău. Aceştia au discutat despre activităţile curente şi cele pe viitor în cadrul implementării Programului Apele Dunării (Danube Water Program - DWP) şi au convenit asupra următorilor paşi pentru pregătirea revizuirii serviciilor rurale, informează Politik.md.</w:t>
      </w: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color w:val="222222"/>
          <w:lang w:val="en-US"/>
        </w:rPr>
        <w:t xml:space="preserve">Această revizuire face parte din studiul regional realizat în cadrul DWP, care include şapte ţări din regiunea Dunării. Obiectivul studiului rezidă în analiza situaţiei privind serviciile de aprovizionare cu apă şi canalizare în zonele care nu sunt acoperite de prestatorii oficiali de servicii şi de a recomanda căile posibile pentru îmbunătăţirea ulterioară a calităţii serviciilor. Echipa va întreprinde şi o vizită în teritoriu pentru a înţelege contextul prestării serviciilor rurale. </w:t>
      </w: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color w:val="222222"/>
          <w:lang w:val="en-US"/>
        </w:rPr>
        <w:t>Ministrul Mediului Valeriu Munteanu a apreciat susţinerea acordată în vederea reformării sectorului apă și sanitație al Republicii Moldova, facilitarea activităţii Programului și a menționat că</w:t>
      </w:r>
      <w:r w:rsidRPr="00B753BD">
        <w:rPr>
          <w:rFonts w:asciiTheme="minorHAnsi" w:hAnsiTheme="minorHAnsi" w:cstheme="minorHAnsi"/>
          <w:color w:val="222222"/>
          <w:lang w:val="en-US"/>
        </w:rPr>
        <w:t xml:space="preserve"> instituția de mediu, inclusiv </w:t>
      </w:r>
      <w:r w:rsidRPr="00B753BD">
        <w:rPr>
          <w:rFonts w:asciiTheme="minorHAnsi" w:hAnsiTheme="minorHAnsi" w:cstheme="minorHAnsi"/>
          <w:color w:val="222222"/>
          <w:lang w:val="en-US"/>
        </w:rPr>
        <w:t>unităţile de implementare a proiectului sunt pentru aprofundarea dialogului la nivel de experţi, precum şi intensificarea cooperării pe dimensiunea declarată.</w:t>
      </w: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color w:val="222222"/>
          <w:lang w:val="en-US"/>
        </w:rPr>
        <w:t xml:space="preserve">Sursa: </w:t>
      </w:r>
      <w:hyperlink r:id="rId21" w:history="1">
        <w:r w:rsidRPr="00B753BD">
          <w:rPr>
            <w:rStyle w:val="a5"/>
            <w:rFonts w:asciiTheme="minorHAnsi" w:hAnsiTheme="minorHAnsi" w:cstheme="minorHAnsi"/>
            <w:lang w:val="ro-RO"/>
          </w:rPr>
          <w:t>politik.md</w:t>
        </w:r>
      </w:hyperlink>
    </w:p>
    <w:p w:rsidR="00B753BD" w:rsidRDefault="00B753BD" w:rsidP="00B753BD">
      <w:pPr>
        <w:pStyle w:val="1"/>
        <w:shd w:val="clear" w:color="auto" w:fill="FBFBFB"/>
        <w:spacing w:before="0" w:beforeAutospacing="0" w:after="0" w:afterAutospacing="0"/>
        <w:jc w:val="both"/>
        <w:rPr>
          <w:rFonts w:asciiTheme="minorHAnsi" w:hAnsiTheme="minorHAnsi" w:cstheme="minorHAnsi"/>
          <w:b w:val="0"/>
          <w:bCs w:val="0"/>
          <w:color w:val="000000"/>
          <w:sz w:val="24"/>
          <w:szCs w:val="24"/>
          <w:lang w:val="en-US"/>
        </w:rPr>
      </w:pPr>
    </w:p>
    <w:p w:rsidR="006352F7" w:rsidRPr="00B753BD" w:rsidRDefault="00B753BD" w:rsidP="00B753BD">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B753BD">
        <w:rPr>
          <w:rFonts w:asciiTheme="minorHAnsi" w:hAnsiTheme="minorHAnsi" w:cstheme="minorHAnsi"/>
          <w:bCs w:val="0"/>
          <w:color w:val="44546A" w:themeColor="text2"/>
          <w:sz w:val="24"/>
          <w:szCs w:val="24"/>
          <w:u w:val="single"/>
          <w:lang w:val="en-US"/>
        </w:rPr>
        <w:lastRenderedPageBreak/>
        <w:t>ÎN 2017, 19 PROIECTE DE ILUMINARE STRADALĂ ÎN SATELE DIN ȚARĂ AR PUTEA FI REALIZATE</w:t>
      </w: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noProof/>
        </w:rPr>
        <w:drawing>
          <wp:inline distT="0" distB="0" distL="0" distR="0">
            <wp:extent cx="5940425" cy="3958199"/>
            <wp:effectExtent l="0" t="0" r="3175" b="4445"/>
            <wp:docPr id="22" name="Рисунок 22" descr="http://www.calm.md/img.php?km=cHVibGljL3B1YmxpY2F0aW9uX2NvdmVycy8wMS02LTYwMHg0MDBmNjM1Y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alm.md/img.php?km=cHVibGljL3B1YmxpY2F0aW9uX2NvdmVycy8wMS02LTYwMHg0MDBmNjM1Yi5qcGc=&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color w:val="222222"/>
          <w:lang w:val="en-US"/>
        </w:rPr>
        <w:t>Secretarul de Stat al Ministerului Dezvoltării Regionale și Construcțiilor, Dorin Andros și Mihai Busuioc, omologul său român, Secretarul General al Ministerului Dezvoltării Regionale și Administrației Publice (MDRAP) au discutat, la data de 21 septembrie, despre noile inițiative de colaborare moldo-române în cadrul Acordului bilateral de colaborare dintre instituții, anunță Serviciul de presă al Ministerului Dezvoltăr</w:t>
      </w:r>
      <w:r w:rsidRPr="00B753BD">
        <w:rPr>
          <w:rFonts w:asciiTheme="minorHAnsi" w:hAnsiTheme="minorHAnsi" w:cstheme="minorHAnsi"/>
          <w:color w:val="222222"/>
          <w:lang w:val="en-US"/>
        </w:rPr>
        <w:t>ii Regionale și Construcțiilor.</w:t>
      </w: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color w:val="222222"/>
          <w:lang w:val="en-US"/>
        </w:rPr>
        <w:t>„În contextul  prevederilor Acordului dintre Guvernul Republicii Moldova şi Guvernul României privind implementarea programului de asistenţă tehnică şi financiară în baza unui ajutor financiar nerambursabil în valoare de 100 milioane de euro, ne propunem să identificăm noi proiecte de dezvoltare, inclusiv proiecte sociale și regionale ce vor îmbunătăți condițiile de trai în mediul rural și vor contribui la dezvoltarea localităților din punct de vedere economic”, a subliniat secretarul de stat al Ministerului Dezvoltării Regionale și Construcțiilor, Dorin Andros, î</w:t>
      </w:r>
      <w:r w:rsidRPr="00B753BD">
        <w:rPr>
          <w:rFonts w:asciiTheme="minorHAnsi" w:hAnsiTheme="minorHAnsi" w:cstheme="minorHAnsi"/>
          <w:color w:val="222222"/>
          <w:lang w:val="en-US"/>
        </w:rPr>
        <w:t>n cadrul întrevederii oficiale.</w:t>
      </w: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color w:val="222222"/>
          <w:lang w:val="en-US"/>
        </w:rPr>
        <w:t>Totodată, Dorin Andros a precizat că în anul curent, din ajutorul financiar nerambursabil vor fi finanțate lucrările de reparație și reconstrucție a mai mult de 80 de instituții preșcolare din țară, precum și alte multe proiecte de infrastructură, în valoare totală de circa 5 mln euro. De asemenea, au fost inițiate discuții privind Programul de finanțare pentru anul 2017, cînd ar putea fi aprobată realizarea a 19 proiecte de iluminare stradală în satele din regiuni, precum și elaborarea Planurile Urbanistice Generale (PUG) pentru 20 de localități din țara n</w:t>
      </w:r>
      <w:r w:rsidRPr="00B753BD">
        <w:rPr>
          <w:rFonts w:asciiTheme="minorHAnsi" w:hAnsiTheme="minorHAnsi" w:cstheme="minorHAnsi"/>
          <w:color w:val="222222"/>
          <w:lang w:val="en-US"/>
        </w:rPr>
        <w:t>oastră.</w:t>
      </w: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noProof/>
        </w:rPr>
        <w:lastRenderedPageBreak/>
        <w:drawing>
          <wp:inline distT="0" distB="0" distL="0" distR="0">
            <wp:extent cx="5876925" cy="3810000"/>
            <wp:effectExtent l="0" t="0" r="9525" b="0"/>
            <wp:docPr id="23" name="Рисунок 2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6925" cy="3810000"/>
                    </a:xfrm>
                    <a:prstGeom prst="rect">
                      <a:avLst/>
                    </a:prstGeom>
                    <a:noFill/>
                    <a:ln>
                      <a:noFill/>
                    </a:ln>
                  </pic:spPr>
                </pic:pic>
              </a:graphicData>
            </a:graphic>
          </wp:inline>
        </w:drawing>
      </w: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color w:val="222222"/>
          <w:lang w:val="en-US"/>
        </w:rPr>
        <w:t>Secretarul general al Ministerului Dezvoltării Regionale și Administrației Publice (MDRAP), Mihai Busuioc a confirmat disponibilitatea autorităților române de a contribui la dezvoltarea social-economică a localităților din țara noastră, precum și de a îmbunătăți condițiile de trai în mediul rural.</w:t>
      </w: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color w:val="222222"/>
          <w:lang w:val="en-US"/>
        </w:rPr>
        <w:t xml:space="preserve">Sursa: </w:t>
      </w:r>
      <w:hyperlink r:id="rId24" w:history="1">
        <w:r w:rsidRPr="00B753BD">
          <w:rPr>
            <w:rStyle w:val="a5"/>
            <w:rFonts w:asciiTheme="minorHAnsi" w:hAnsiTheme="minorHAnsi" w:cstheme="minorHAnsi"/>
            <w:lang w:val="ro-RO"/>
          </w:rPr>
          <w:t>provincial.md</w:t>
        </w:r>
      </w:hyperlink>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p>
    <w:p w:rsidR="006352F7" w:rsidRDefault="006352F7" w:rsidP="00B753BD">
      <w:pPr>
        <w:pStyle w:val="a7"/>
        <w:shd w:val="clear" w:color="auto" w:fill="FBFBFB"/>
        <w:spacing w:line="360" w:lineRule="atLeast"/>
        <w:jc w:val="both"/>
        <w:rPr>
          <w:rFonts w:asciiTheme="minorHAnsi" w:hAnsiTheme="minorHAnsi" w:cstheme="minorHAnsi"/>
          <w:color w:val="222222"/>
          <w:lang w:val="en-US"/>
        </w:rPr>
      </w:pPr>
    </w:p>
    <w:p w:rsidR="00B753BD" w:rsidRDefault="00B753BD" w:rsidP="00B753BD">
      <w:pPr>
        <w:pStyle w:val="a7"/>
        <w:shd w:val="clear" w:color="auto" w:fill="FBFBFB"/>
        <w:spacing w:line="360" w:lineRule="atLeast"/>
        <w:jc w:val="both"/>
        <w:rPr>
          <w:rFonts w:asciiTheme="minorHAnsi" w:hAnsiTheme="minorHAnsi" w:cstheme="minorHAnsi"/>
          <w:color w:val="222222"/>
          <w:lang w:val="en-US"/>
        </w:rPr>
      </w:pPr>
    </w:p>
    <w:p w:rsidR="00B753BD" w:rsidRPr="00B753BD" w:rsidRDefault="00B753BD" w:rsidP="00B753BD">
      <w:pPr>
        <w:pStyle w:val="a7"/>
        <w:shd w:val="clear" w:color="auto" w:fill="FBFBFB"/>
        <w:spacing w:line="360" w:lineRule="atLeast"/>
        <w:jc w:val="both"/>
        <w:rPr>
          <w:rFonts w:asciiTheme="minorHAnsi" w:hAnsiTheme="minorHAnsi" w:cstheme="minorHAnsi"/>
          <w:color w:val="222222"/>
          <w:lang w:val="en-US"/>
        </w:rPr>
      </w:pP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p>
    <w:p w:rsidR="006352F7" w:rsidRPr="00B753BD" w:rsidRDefault="00B753BD" w:rsidP="00B753BD">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B753BD">
        <w:rPr>
          <w:rFonts w:asciiTheme="minorHAnsi" w:hAnsiTheme="minorHAnsi" w:cstheme="minorHAnsi"/>
          <w:bCs w:val="0"/>
          <w:color w:val="44546A" w:themeColor="text2"/>
          <w:sz w:val="24"/>
          <w:szCs w:val="24"/>
          <w:u w:val="single"/>
          <w:lang w:val="en-US"/>
        </w:rPr>
        <w:lastRenderedPageBreak/>
        <w:t>GERMANIA VA SUSŢINE R. MOLDOVA ÎN PROMOVAREA POLITICILOR DE DEZVOLTARE REGIONALĂ</w:t>
      </w:r>
    </w:p>
    <w:p w:rsidR="006352F7" w:rsidRPr="00B753BD" w:rsidRDefault="006352F7" w:rsidP="00B753BD">
      <w:pPr>
        <w:pStyle w:val="a7"/>
        <w:shd w:val="clear" w:color="auto" w:fill="FBFBFB"/>
        <w:spacing w:line="360" w:lineRule="atLeast"/>
        <w:jc w:val="center"/>
        <w:rPr>
          <w:rFonts w:asciiTheme="minorHAnsi" w:hAnsiTheme="minorHAnsi" w:cstheme="minorHAnsi"/>
          <w:color w:val="222222"/>
          <w:lang w:val="en-US"/>
        </w:rPr>
      </w:pPr>
      <w:r w:rsidRPr="00B753BD">
        <w:rPr>
          <w:rFonts w:asciiTheme="minorHAnsi" w:hAnsiTheme="minorHAnsi" w:cstheme="minorHAnsi"/>
          <w:noProof/>
        </w:rPr>
        <w:drawing>
          <wp:inline distT="0" distB="0" distL="0" distR="0">
            <wp:extent cx="3330062" cy="2215368"/>
            <wp:effectExtent l="0" t="0" r="3810" b="0"/>
            <wp:docPr id="24" name="Рисунок 24" descr="http://www.calm.md/img.php?km=cHVibGljL3B1YmxpY2F0aW9uX2NvdmVycy8xNjAwNzUyMWJpZzE0NzQ1NDY1ODE4YzdiM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alm.md/img.php?km=cHVibGljL3B1YmxpY2F0aW9uX2NvdmVycy8xNjAwNzUyMWJpZzE0NzQ1NDY1ODE4YzdiMC5qcGc=&amp;w=9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6835" cy="2219874"/>
                    </a:xfrm>
                    <a:prstGeom prst="rect">
                      <a:avLst/>
                    </a:prstGeom>
                    <a:noFill/>
                    <a:ln>
                      <a:noFill/>
                    </a:ln>
                  </pic:spPr>
                </pic:pic>
              </a:graphicData>
            </a:graphic>
          </wp:inline>
        </w:drawing>
      </w: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color w:val="222222"/>
          <w:lang w:val="en-US"/>
        </w:rPr>
        <w:t>Germania va continua să susţină R. Moldova în promovarea politicii de dezvoltare regională în cadrul Proiectului de modernizare a serviciilor publice locale (MSLP). Declaraţia fost făcută la şedinţa Comitetului director al proiectului de Philipp Johannsen, director de ţară al Agenţiei de Cooperare Internaţională a Germaniei (GIZ) şi managerul progr</w:t>
      </w:r>
      <w:r w:rsidRPr="00B753BD">
        <w:rPr>
          <w:rFonts w:asciiTheme="minorHAnsi" w:hAnsiTheme="minorHAnsi" w:cstheme="minorHAnsi"/>
          <w:color w:val="222222"/>
          <w:lang w:val="en-US"/>
        </w:rPr>
        <w:t>amului MSLP, citat de MOLDPRES.</w:t>
      </w: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color w:val="222222"/>
          <w:lang w:val="en-US"/>
        </w:rPr>
        <w:t>„Este foarte important să îmbunătățim condițiile-cadru pentru implementarea politicii de dezvoltare regională în sectoarele prioritare ale serviciilor publice locale, cum ar fi aprovizionarea cu apă și canalizare, managementul deșeurilor solide și eficiența energetică a clădirilor publice. Cetățeanul și, în general, populația Republicii Moldova este și trebuie să fie elementul principal în acest proces"</w:t>
      </w:r>
      <w:r w:rsidRPr="00B753BD">
        <w:rPr>
          <w:rFonts w:asciiTheme="minorHAnsi" w:hAnsiTheme="minorHAnsi" w:cstheme="minorHAnsi"/>
          <w:color w:val="222222"/>
          <w:lang w:val="en-US"/>
        </w:rPr>
        <w:t>, a subliniat oficialul german.</w:t>
      </w: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color w:val="222222"/>
          <w:lang w:val="en-US"/>
        </w:rPr>
        <w:t>În cadrul şedinţei, Philipp Johannsen a făcut o prezentare generală a activităților proiectului în perioada 2016-2018, a punctat detalii despre structura directorială și a menționat despre rolul și mandatul instituțiilor partenere implicate. Potrivit directorului GIZ, proiectul MSLP va avea pentru următorii trei ani patru domenii de intervenţie care prevăd suport pentru coordonarea politicilor regionale, pentru consiliile regionale, agenţii</w:t>
      </w:r>
      <w:r w:rsidR="00B753BD">
        <w:rPr>
          <w:rFonts w:asciiTheme="minorHAnsi" w:hAnsiTheme="minorHAnsi" w:cstheme="minorHAnsi"/>
          <w:color w:val="222222"/>
          <w:lang w:val="en-US"/>
        </w:rPr>
        <w:t>le de dezvoltare regională etc.</w:t>
      </w: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color w:val="222222"/>
          <w:lang w:val="en-US"/>
        </w:rPr>
        <w:t>Proiectul „Modernizarea serviciilor publice locale în Republica Moldova" a fost lansat în anul 2010 şi este implementat de Agenţia de Cooperare Internaţională a Germaniei, fiind sprijinit financiar de Ministerul German pentru Cooperare Economică şi Dezvoltare (11 mln euro), Guvernele Suediei (3,7 mln euro) şi României (0,5 mln euro), Uniunea Europeană (39,8 mln euro) și Agenţia Elveţiană pentru Dezvoltar</w:t>
      </w:r>
      <w:r w:rsidRPr="00B753BD">
        <w:rPr>
          <w:rFonts w:asciiTheme="minorHAnsi" w:hAnsiTheme="minorHAnsi" w:cstheme="minorHAnsi"/>
          <w:color w:val="222222"/>
          <w:lang w:val="en-US"/>
        </w:rPr>
        <w:t xml:space="preserve">e şi Cooperare (3,2 mln euro). </w:t>
      </w:r>
    </w:p>
    <w:p w:rsidR="006352F7" w:rsidRPr="00B753BD" w:rsidRDefault="006352F7"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color w:val="222222"/>
          <w:lang w:val="en-US"/>
        </w:rPr>
        <w:t>(Reporter L. Grubîi, editor L. Alcază)</w:t>
      </w:r>
    </w:p>
    <w:p w:rsidR="00C40C83" w:rsidRDefault="006352F7"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color w:val="222222"/>
          <w:lang w:val="en-US"/>
        </w:rPr>
        <w:t xml:space="preserve">Sursa: </w:t>
      </w:r>
      <w:hyperlink r:id="rId26" w:history="1">
        <w:r w:rsidRPr="00B753BD">
          <w:rPr>
            <w:rStyle w:val="a5"/>
            <w:rFonts w:asciiTheme="minorHAnsi" w:hAnsiTheme="minorHAnsi" w:cstheme="minorHAnsi"/>
            <w:lang w:val="ro-RO"/>
          </w:rPr>
          <w:t>moldpres.md</w:t>
        </w:r>
      </w:hyperlink>
    </w:p>
    <w:p w:rsidR="00B753BD" w:rsidRDefault="00B753BD" w:rsidP="00B753BD">
      <w:pPr>
        <w:pStyle w:val="1"/>
        <w:shd w:val="clear" w:color="auto" w:fill="FBFBFB"/>
        <w:spacing w:before="0" w:beforeAutospacing="0" w:after="0" w:afterAutospacing="0"/>
        <w:jc w:val="center"/>
        <w:rPr>
          <w:rFonts w:asciiTheme="minorHAnsi" w:hAnsiTheme="minorHAnsi" w:cstheme="minorHAnsi"/>
          <w:b w:val="0"/>
          <w:bCs w:val="0"/>
          <w:color w:val="222222"/>
          <w:kern w:val="0"/>
          <w:sz w:val="24"/>
          <w:szCs w:val="24"/>
          <w:lang w:val="en-US"/>
        </w:rPr>
      </w:pPr>
    </w:p>
    <w:p w:rsidR="00C40C83" w:rsidRPr="00B753BD" w:rsidRDefault="00B753BD" w:rsidP="00B753BD">
      <w:pPr>
        <w:pStyle w:val="1"/>
        <w:shd w:val="clear" w:color="auto" w:fill="FBFBFB"/>
        <w:spacing w:before="0" w:beforeAutospacing="0" w:after="0" w:afterAutospacing="0"/>
        <w:jc w:val="center"/>
        <w:rPr>
          <w:rFonts w:asciiTheme="minorHAnsi" w:hAnsiTheme="minorHAnsi" w:cstheme="minorHAnsi"/>
          <w:bCs w:val="0"/>
          <w:color w:val="44546A" w:themeColor="text2"/>
          <w:sz w:val="24"/>
          <w:szCs w:val="24"/>
          <w:u w:val="single"/>
          <w:lang w:val="en-US"/>
        </w:rPr>
      </w:pPr>
      <w:r w:rsidRPr="00B753BD">
        <w:rPr>
          <w:rFonts w:asciiTheme="minorHAnsi" w:hAnsiTheme="minorHAnsi" w:cstheme="minorHAnsi"/>
          <w:bCs w:val="0"/>
          <w:color w:val="44546A" w:themeColor="text2"/>
          <w:sz w:val="24"/>
          <w:szCs w:val="24"/>
          <w:u w:val="single"/>
          <w:lang w:val="en-US"/>
        </w:rPr>
        <w:lastRenderedPageBreak/>
        <w:t>15 MILIOANE DE EURO DIN PARTEA UE PENTRU REFORMA ADMINISTRAŢIEI PUBLICE</w:t>
      </w:r>
    </w:p>
    <w:p w:rsidR="00C40C83" w:rsidRPr="00B753BD" w:rsidRDefault="00C40C83" w:rsidP="00B753BD">
      <w:pPr>
        <w:pStyle w:val="a7"/>
        <w:shd w:val="clear" w:color="auto" w:fill="FBFBFB"/>
        <w:spacing w:line="360" w:lineRule="atLeast"/>
        <w:jc w:val="both"/>
        <w:rPr>
          <w:rFonts w:asciiTheme="minorHAnsi" w:hAnsiTheme="minorHAnsi" w:cstheme="minorHAnsi"/>
          <w:color w:val="222222"/>
          <w:lang w:val="en-US"/>
        </w:rPr>
      </w:pPr>
      <w:r w:rsidRPr="00B753BD">
        <w:rPr>
          <w:rFonts w:asciiTheme="minorHAnsi" w:hAnsiTheme="minorHAnsi" w:cstheme="minorHAnsi"/>
          <w:noProof/>
        </w:rPr>
        <w:drawing>
          <wp:inline distT="0" distB="0" distL="0" distR="0">
            <wp:extent cx="5940425" cy="3482965"/>
            <wp:effectExtent l="0" t="0" r="3175" b="3810"/>
            <wp:docPr id="25" name="Рисунок 25" descr="http://www.calm.md/img.php?km=cHVibGljL3B1YmxpY2F0aW9uX2NvdmVycy9iaWctdWUtYWNvcmRhLXJtLTE1LW1pbGlvYW5lLWRlLWV1cm8tcGVudHJ1LXJlZm9ybWEtYWRtaW5pc3RyYXRpZWktcHVibGljZTBiYTkwLnBu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alm.md/img.php?km=cHVibGljL3B1YmxpY2F0aW9uX2NvdmVycy9iaWctdWUtYWNvcmRhLXJtLTE1LW1pbGlvYW5lLWRlLWV1cm8tcGVudHJ1LXJlZm9ybWEtYWRtaW5pc3RyYXRpZWktcHVibGljZTBiYTkwLnBuZw==&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482965"/>
                    </a:xfrm>
                    <a:prstGeom prst="rect">
                      <a:avLst/>
                    </a:prstGeom>
                    <a:noFill/>
                    <a:ln>
                      <a:noFill/>
                    </a:ln>
                  </pic:spPr>
                </pic:pic>
              </a:graphicData>
            </a:graphic>
          </wp:inline>
        </w:drawing>
      </w:r>
    </w:p>
    <w:p w:rsidR="00C40C83" w:rsidRPr="00B753BD" w:rsidRDefault="00C40C83"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Uniunea Europeană va acorda Republicii Moldova asistenţă financiară în valoare de 15 milioane de euro sub formă de grant. În acest sens, premierul Pavel Filip şi Comisarul pentru Politica europeană de vecinătate şi negocierile de extindere, Johannes Hahn au semnat astăzi Acordul de finanţare privind Programul de suport pentru reforma administraţiei publice în Republica Moldova.</w:t>
      </w:r>
      <w:r w:rsidRPr="00B753BD">
        <w:rPr>
          <w:rFonts w:asciiTheme="minorHAnsi" w:hAnsiTheme="minorHAnsi" w:cstheme="minorHAnsi"/>
          <w:color w:val="222222"/>
          <w:lang w:val="en-US"/>
        </w:rPr>
        <w:br/>
      </w:r>
      <w:r w:rsidRPr="00B753BD">
        <w:rPr>
          <w:rFonts w:asciiTheme="minorHAnsi" w:hAnsiTheme="minorHAnsi" w:cstheme="minorHAnsi"/>
          <w:color w:val="222222"/>
          <w:shd w:val="clear" w:color="auto" w:fill="FBFBFB"/>
          <w:lang w:val="en-US"/>
        </w:rPr>
        <w:t>Obiectivul general al Acordului este de a consolida capacitatea instituţională a administraţiei publice centrale şi locale pentru a elabora şi a pune în aplicare politici cuprinzătoare şi pentru a asigura furnizarea eficientă a serviciilor publice de înaltă calitate, în conformitate cu principiile europene ale administraţiei publice.</w:t>
      </w:r>
    </w:p>
    <w:p w:rsidR="00B753BD" w:rsidRDefault="00C40C83"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Acordul va fi pus în aplicare în termen de şase ani, în conformitate cu prevederile Strategiei de reformă a administraţiei publice pentru anii 2016 – 2020.</w:t>
      </w:r>
    </w:p>
    <w:p w:rsidR="00C40C83" w:rsidRPr="00B753BD" w:rsidRDefault="00C40C83"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De asemenea, Acordul îşi propune să sporească capacităţile administraţiei publice pentru realizarea angajamentelor ce derivă din Acordul de Asociere cu UE.</w:t>
      </w:r>
    </w:p>
    <w:p w:rsidR="00C40C83" w:rsidRPr="00B753BD" w:rsidRDefault="00C40C83"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 xml:space="preserve">Sursa: </w:t>
      </w:r>
      <w:hyperlink r:id="rId28" w:history="1">
        <w:r w:rsidRPr="00B753BD">
          <w:rPr>
            <w:rStyle w:val="a5"/>
            <w:rFonts w:asciiTheme="minorHAnsi" w:hAnsiTheme="minorHAnsi" w:cstheme="minorHAnsi"/>
            <w:shd w:val="clear" w:color="auto" w:fill="FBFBFB"/>
            <w:lang w:val="ro-RO"/>
          </w:rPr>
          <w:t>www.jurnal.md</w:t>
        </w:r>
      </w:hyperlink>
    </w:p>
    <w:p w:rsidR="00C40C83" w:rsidRPr="00B753BD" w:rsidRDefault="00C40C83"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Default="00B753BD" w:rsidP="00B753BD">
      <w:pPr>
        <w:pStyle w:val="a7"/>
        <w:shd w:val="clear" w:color="auto" w:fill="FBFBFB"/>
        <w:spacing w:line="360" w:lineRule="atLeast"/>
        <w:jc w:val="both"/>
        <w:rPr>
          <w:rFonts w:asciiTheme="minorHAnsi" w:hAnsiTheme="minorHAnsi" w:cstheme="minorHAnsi"/>
          <w:color w:val="000000"/>
          <w:shd w:val="clear" w:color="auto" w:fill="FFFFFF"/>
          <w:lang w:val="en-US"/>
        </w:rPr>
      </w:pPr>
    </w:p>
    <w:p w:rsidR="00C40C83" w:rsidRPr="00B753BD" w:rsidRDefault="00B753BD" w:rsidP="00B753BD">
      <w:pPr>
        <w:pStyle w:val="a7"/>
        <w:shd w:val="clear" w:color="auto" w:fill="FBFBFB"/>
        <w:spacing w:line="360" w:lineRule="atLeast"/>
        <w:jc w:val="center"/>
        <w:rPr>
          <w:rFonts w:asciiTheme="minorHAnsi" w:hAnsiTheme="minorHAnsi" w:cstheme="minorHAnsi"/>
          <w:b/>
          <w:color w:val="44546A" w:themeColor="text2"/>
          <w:u w:val="single"/>
          <w:shd w:val="clear" w:color="auto" w:fill="FFFFFF"/>
          <w:lang w:val="en-US"/>
        </w:rPr>
      </w:pPr>
      <w:r w:rsidRPr="00B753BD">
        <w:rPr>
          <w:rFonts w:asciiTheme="minorHAnsi" w:hAnsiTheme="minorHAnsi" w:cstheme="minorHAnsi"/>
          <w:b/>
          <w:color w:val="44546A" w:themeColor="text2"/>
          <w:u w:val="single"/>
          <w:shd w:val="clear" w:color="auto" w:fill="FFFFFF"/>
          <w:lang w:val="en-US"/>
        </w:rPr>
        <w:lastRenderedPageBreak/>
        <w:t>A FOST PREZENTAT STUDIULUI DE FEZABILITATE PENTRU CONCEPTUL DE PROIECT VIABIL „ÎMBUNĂTĂȚIREA SERVICIILOR DE ALIMENTARE CU APĂ ȘI CANALIZARE ÎN ORAȘUL BĂLȚI”</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noProof/>
        </w:rPr>
        <w:drawing>
          <wp:inline distT="0" distB="0" distL="0" distR="0">
            <wp:extent cx="5857875" cy="3735257"/>
            <wp:effectExtent l="0" t="0" r="0" b="0"/>
            <wp:docPr id="27" name="Рисунок 27" descr="http://adrnord.md/public/files/27_septembrie_2016/AAC_Balt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drnord.md/public/files/27_septembrie_2016/AAC_Balti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2192" cy="3744386"/>
                    </a:xfrm>
                    <a:prstGeom prst="rect">
                      <a:avLst/>
                    </a:prstGeom>
                    <a:noFill/>
                    <a:ln>
                      <a:noFill/>
                    </a:ln>
                  </pic:spPr>
                </pic:pic>
              </a:graphicData>
            </a:graphic>
          </wp:inline>
        </w:drawing>
      </w:r>
    </w:p>
    <w:p w:rsidR="00B8539D" w:rsidRPr="00B753BD" w:rsidRDefault="00B8539D" w:rsidP="00B753BD">
      <w:pPr>
        <w:pStyle w:val="a7"/>
        <w:shd w:val="clear" w:color="auto" w:fill="FBFBFB"/>
        <w:spacing w:line="360" w:lineRule="atLeast"/>
        <w:jc w:val="both"/>
        <w:rPr>
          <w:rFonts w:asciiTheme="minorHAnsi" w:hAnsiTheme="minorHAnsi" w:cstheme="minorHAnsi"/>
          <w:b/>
          <w:bCs/>
          <w:color w:val="222222"/>
          <w:shd w:val="clear" w:color="auto" w:fill="FBFBFB"/>
          <w:lang w:val="ro-RO"/>
        </w:rPr>
      </w:pPr>
      <w:r w:rsidRPr="00B753BD">
        <w:rPr>
          <w:rFonts w:asciiTheme="minorHAnsi" w:hAnsiTheme="minorHAnsi" w:cstheme="minorHAnsi"/>
          <w:b/>
          <w:bCs/>
          <w:color w:val="222222"/>
          <w:shd w:val="clear" w:color="auto" w:fill="FBFBFB"/>
          <w:lang w:val="ro-RO"/>
        </w:rPr>
        <w:t>Membrii grupului de lucru pe proiect (GLP) în sectorul Aprovizionare cu apă și canalizare (AAC) din municipiul Bălți s-au reunit marți, 27 septembrie, în cadrul unui atelier de lucru pentru a discuta pe marginea studiului de fezabilitate elaborat pentru conceptul de proiect viabil „Îmbunătățirea serviciilor de alimentare cu apă și canalizare în orașul Bălți”.</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Atelierul de lucru a fost organizat de ADR Nord în cadrul proiectului „Modernizarea Serviciilor Publice Locale în Republica Moldova”, domeniul de intervenție 2 - „Planificarea și programarea regională”, gestionat de Agenția de Cooperare Internațională a Germaniei (GIZ) și sprijinit de Guvernul Germaniei.</w:t>
      </w:r>
      <w:r w:rsidR="00B753BD">
        <w:rPr>
          <w:rFonts w:asciiTheme="minorHAnsi" w:hAnsiTheme="minorHAnsi" w:cstheme="minorHAnsi"/>
          <w:color w:val="222222"/>
          <w:shd w:val="clear" w:color="auto" w:fill="FBFBFB"/>
          <w:lang w:val="en-US"/>
        </w:rPr>
        <w:t xml:space="preserve"> </w:t>
      </w:r>
      <w:r w:rsidRPr="00B753BD">
        <w:rPr>
          <w:rFonts w:asciiTheme="minorHAnsi" w:hAnsiTheme="minorHAnsi" w:cstheme="minorHAnsi"/>
          <w:color w:val="222222"/>
          <w:shd w:val="clear" w:color="auto" w:fill="FBFBFB"/>
          <w:lang w:val="en-US"/>
        </w:rPr>
        <w:t>La eveniment au participat reprezentanți de la ADR Nord, GIZ, membrii GLP și reprezentanți ai administrației publice locale.</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Amintim că, în cadrul Programului regional sectorial (PRS), sectorul AAC, Comisia interministerială responsabilă de domeniul AAC a selectat, în data de 11 februarie 2015, 5 concepte de proiecte viabile din cele 11 concepte de proiecte posibile acceptate inițial pentru Regiunea de Dezvoltare Nord. Ulterior, experții au efectuat vizite în raioanele Sângerei, Fălești, Drochia, Edineț și municipiul Bălți, unde au fost discutate probleme ce ţin de aspectele financiare, tehnice şi legale pentru iniţierea procesului de elaborare a studiului de fezabilitate cu privire la sistemul de AAC.</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 xml:space="preserve">Sursa: </w:t>
      </w:r>
      <w:hyperlink r:id="rId30" w:history="1">
        <w:r w:rsidRPr="00B753BD">
          <w:rPr>
            <w:rStyle w:val="a5"/>
            <w:rFonts w:asciiTheme="minorHAnsi" w:hAnsiTheme="minorHAnsi" w:cstheme="minorHAnsi"/>
            <w:shd w:val="clear" w:color="auto" w:fill="FBFBFB"/>
            <w:lang w:val="en-US"/>
          </w:rPr>
          <w:t>http://adrnord.md/</w:t>
        </w:r>
      </w:hyperlink>
      <w:r w:rsidRPr="00B753BD">
        <w:rPr>
          <w:rFonts w:asciiTheme="minorHAnsi" w:hAnsiTheme="minorHAnsi" w:cstheme="minorHAnsi"/>
          <w:color w:val="222222"/>
          <w:shd w:val="clear" w:color="auto" w:fill="FBFBFB"/>
          <w:lang w:val="en-US"/>
        </w:rPr>
        <w:t xml:space="preserve"> </w:t>
      </w:r>
    </w:p>
    <w:p w:rsidR="00B8539D" w:rsidRPr="00B753BD" w:rsidRDefault="00B753BD" w:rsidP="00B753BD">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sidRPr="00B753BD">
        <w:rPr>
          <w:rFonts w:asciiTheme="minorHAnsi" w:hAnsiTheme="minorHAnsi" w:cstheme="minorHAnsi"/>
          <w:bCs w:val="0"/>
          <w:color w:val="44546A" w:themeColor="text2"/>
          <w:sz w:val="24"/>
          <w:szCs w:val="24"/>
          <w:u w:val="single"/>
          <w:lang w:val="en-US"/>
        </w:rPr>
        <w:lastRenderedPageBreak/>
        <w:t>REPREZENTANȚII APL DIN POLONIA FORTIFICA COOPERAREA CU PRIMARII MOLDOVENI</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noProof/>
        </w:rPr>
        <w:drawing>
          <wp:inline distT="0" distB="0" distL="0" distR="0">
            <wp:extent cx="5940425" cy="3833137"/>
            <wp:effectExtent l="0" t="0" r="3175" b="0"/>
            <wp:docPr id="28" name="Рисунок 28" descr="http://adrcentru.md/img.php?km=cHVibGljL3B1YmxpY2F0aW9uX2NvdmVycy9pbWctMWNkNzV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drcentru.md/img.php?km=cHVibGljL3B1YmxpY2F0aW9uX2NvdmVycy9pbWctMWNkNzVmLmpwZw==&amp;w=9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833137"/>
                    </a:xfrm>
                    <a:prstGeom prst="rect">
                      <a:avLst/>
                    </a:prstGeom>
                    <a:noFill/>
                    <a:ln>
                      <a:noFill/>
                    </a:ln>
                  </pic:spPr>
                </pic:pic>
              </a:graphicData>
            </a:graphic>
          </wp:inline>
        </w:drawing>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Viceministrul Dezvoltării Regionale și Construcțiilor, Anatol Usatîi a avut ieri, 23 septembrie curent, o întrevedere oficială cu un grup de reprezentanți ai autorităților publice locale din orașul Tomaszów Mazowiecki, Polonia, care în săptămîna curentă, efectuează o vizită de lucru în țara noastră, pentru a fortifica coo</w:t>
      </w:r>
      <w:r w:rsidR="00B753BD">
        <w:rPr>
          <w:rFonts w:asciiTheme="minorHAnsi" w:hAnsiTheme="minorHAnsi" w:cstheme="minorHAnsi"/>
          <w:color w:val="222222"/>
          <w:shd w:val="clear" w:color="auto" w:fill="FBFBFB"/>
          <w:lang w:val="en-US"/>
        </w:rPr>
        <w:t xml:space="preserve">perarea cu primarii moldoveni. </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"Colegii din Polonia ne-au ajutat mult să îmbunătățim Strategia Națională de Dezvoltare Regională pentru anii 2016-2020, inclusiv pe segmentul dezvoltării urbane. Din colaborarea moldo-poloneză, am beneficiat de proiecte de dezvoltare a capacităților, schimb de experiență și bune practici, proiecte de infrastructură, etc. Sperăm că realizînd întrevederi ale reprezentanților autorităților publice locale (APL) din ambele țări vom reuși să promovăm dezvoltarea echilibrată a orașelor țării noastre și să contribuim la îmbunătățirea condițiilor de trai pentru concetățenii noștri, prin prisma dezvoltării regionale", a subliniat viceministrul Dezvoltării Regionale și Construcțiilor, Anatol Usatîi în cadrul întrevederii cu reprezen</w:t>
      </w:r>
      <w:r w:rsidRPr="00B753BD">
        <w:rPr>
          <w:rFonts w:asciiTheme="minorHAnsi" w:hAnsiTheme="minorHAnsi" w:cstheme="minorHAnsi"/>
          <w:color w:val="222222"/>
          <w:shd w:val="clear" w:color="auto" w:fill="FBFBFB"/>
          <w:lang w:val="en-US"/>
        </w:rPr>
        <w:t xml:space="preserve">tanții APL din Polonia. </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 xml:space="preserve">"Deși cooperăm de mai mulți ani cu instituțiile din Polonia în baza suportului Guvernului Poloniei, totuși există mai multe programe Europene prin care se facilitează preluarea experienței și implementarea unor inițiative locale concrete pe teritoriul țărilor din parteneriatul estic, precum este și Republica Moldova. În baza acestor programe putem replica bunele practici din țara care </w:t>
      </w:r>
      <w:r w:rsidRPr="00B753BD">
        <w:rPr>
          <w:rFonts w:asciiTheme="minorHAnsi" w:hAnsiTheme="minorHAnsi" w:cstheme="minorHAnsi"/>
          <w:color w:val="222222"/>
          <w:shd w:val="clear" w:color="auto" w:fill="FBFBFB"/>
          <w:lang w:val="en-US"/>
        </w:rPr>
        <w:lastRenderedPageBreak/>
        <w:t>are o rată foarte bună de absorbție a fondurilor Europene", a menționat Oxana Paierele, șef Direcția relații internațion</w:t>
      </w:r>
      <w:r w:rsidRPr="00B753BD">
        <w:rPr>
          <w:rFonts w:asciiTheme="minorHAnsi" w:hAnsiTheme="minorHAnsi" w:cstheme="minorHAnsi"/>
          <w:color w:val="222222"/>
          <w:shd w:val="clear" w:color="auto" w:fill="FBFBFB"/>
          <w:lang w:val="en-US"/>
        </w:rPr>
        <w:t>ale și atragerea investițiilor.</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"În cadrul vizitei în țara dumneavoastră, am avut onoarea să semnăm un acord de colaborare cu orașul Hîncești, ce ne va permite să realizăm un schimb de experiență cu autoritățile locale în vederea dezvoltării infrastructurii localității. Ne bucurăm că sunteți dispuși să preluați experiența țării noastre la acest capitol, iar astfel, să intensificăm cooperarea și colaborarea moldo-poloneză pentru dezvoltarea proiectelor comune", a menționat domnul Marcin Witko, președintele consiliului local al orașului Tom</w:t>
      </w:r>
      <w:r w:rsidRPr="00B753BD">
        <w:rPr>
          <w:rFonts w:asciiTheme="minorHAnsi" w:hAnsiTheme="minorHAnsi" w:cstheme="minorHAnsi"/>
          <w:color w:val="222222"/>
          <w:shd w:val="clear" w:color="auto" w:fill="FBFBFB"/>
          <w:lang w:val="en-US"/>
        </w:rPr>
        <w:t>aszów Mazowiecki din Polonia.</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Membrii delegației polone au apreciat entuziasmul și responsabilitatea autorităților publice centrale și locale în realizarea priorităților de dezvoltare și și-au confirmat disponibilitatea pentru promovarea în țara noastră, a mai multor proiecte comune.</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 xml:space="preserve">Sursa: </w:t>
      </w:r>
      <w:hyperlink r:id="rId32" w:history="1">
        <w:r w:rsidRPr="00B753BD">
          <w:rPr>
            <w:rStyle w:val="a5"/>
            <w:rFonts w:asciiTheme="minorHAnsi" w:hAnsiTheme="minorHAnsi" w:cstheme="minorHAnsi"/>
            <w:shd w:val="clear" w:color="auto" w:fill="FBFBFB"/>
            <w:lang w:val="en-US"/>
          </w:rPr>
          <w:t>http://adrcentru.md/</w:t>
        </w:r>
      </w:hyperlink>
      <w:r w:rsidRPr="00B753BD">
        <w:rPr>
          <w:rFonts w:asciiTheme="minorHAnsi" w:hAnsiTheme="minorHAnsi" w:cstheme="minorHAnsi"/>
          <w:color w:val="222222"/>
          <w:shd w:val="clear" w:color="auto" w:fill="FBFBFB"/>
          <w:lang w:val="en-US"/>
        </w:rPr>
        <w:t xml:space="preserve"> </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8539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P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8539D" w:rsidRPr="00B753BD" w:rsidRDefault="00B753BD" w:rsidP="00B753BD">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4"/>
          <w:szCs w:val="24"/>
          <w:u w:val="single"/>
          <w:lang w:val="en-US"/>
        </w:rPr>
      </w:pPr>
      <w:r>
        <w:rPr>
          <w:rFonts w:asciiTheme="minorHAnsi" w:hAnsiTheme="minorHAnsi" w:cstheme="minorHAnsi"/>
          <w:bCs w:val="0"/>
          <w:color w:val="44546A" w:themeColor="text2"/>
          <w:sz w:val="24"/>
          <w:szCs w:val="24"/>
          <w:u w:val="single"/>
          <w:lang w:val="en-US"/>
        </w:rPr>
        <w:lastRenderedPageBreak/>
        <w:t>ȘAPTE</w:t>
      </w:r>
      <w:r w:rsidRPr="00B753BD">
        <w:rPr>
          <w:rFonts w:asciiTheme="minorHAnsi" w:hAnsiTheme="minorHAnsi" w:cstheme="minorHAnsi"/>
          <w:bCs w:val="0"/>
          <w:color w:val="44546A" w:themeColor="text2"/>
          <w:sz w:val="24"/>
          <w:szCs w:val="24"/>
          <w:u w:val="single"/>
          <w:lang w:val="en-US"/>
        </w:rPr>
        <w:t xml:space="preserve"> LOCALITĂȚI RURALE AU FOST ASISTATE DE CĂTRE SPECIALIȘTII ADR CENTRU ÎN PERIOADA MAI-SEPTEMBRIE 2016 ÎN PROCESUL DE ELABORARE A STRATEGIILOR DE DEZVOLTARE LOCALĂ PENTRU PERIOADA 2016-2021</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noProof/>
        </w:rPr>
        <w:drawing>
          <wp:inline distT="0" distB="0" distL="0" distR="0">
            <wp:extent cx="5940425" cy="4452192"/>
            <wp:effectExtent l="0" t="0" r="3175" b="5715"/>
            <wp:docPr id="29" name="Рисунок 29" descr="http://adrcentru.md/img.php?km=cHVibGljL3B1YmxpY2F0aW9uX2NvdmVycy8xYWVjM2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drcentru.md/img.php?km=cHVibGljL3B1YmxpY2F0aW9uX2NvdmVycy8xYWVjM2UuanBn&amp;w=9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Implementarea acestui proiect pilot a fost posibil datorită suportului poporului american și polon oferit prin intermediul Agenţiei SUA pentru Dezvoltare Internaţională (USAID) şi de către Ministerul Afacerilor Externe al Republicii Polone, implementat de Centrul de Informare pentru Autorităţile Locale/Solidarity Fun PL în Moldova în colaborare cu Agenţia d</w:t>
      </w:r>
      <w:r w:rsidRPr="00B753BD">
        <w:rPr>
          <w:rFonts w:asciiTheme="minorHAnsi" w:hAnsiTheme="minorHAnsi" w:cstheme="minorHAnsi"/>
          <w:color w:val="222222"/>
          <w:shd w:val="clear" w:color="auto" w:fill="FBFBFB"/>
          <w:lang w:val="en-US"/>
        </w:rPr>
        <w:t xml:space="preserve">e Dezvoltare Regională Centru. </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 xml:space="preserve">Localitățile rurale, care au beneficiat de suport în elaborarea Strategiilor de dezvoltare locală pentru perioada 2016-2021, au fost selectate în urma concursului inițiat de Agenția de Dezvoltare Regională Centru în parteneriat cu Centrul de Informare pentru Autoritățile Locale (Solidarity Fund PL in Moldova). La concurs au fost depuse 45 de formulare, iar comisia de selectare a desemnat drept cîștigătoare următoarele localități: s. Cobusca Nouă (r. Anenii Noi), s. Oxentea (r. Dubăsari), s. Cotul Morii (r. Hîncești), c. Țareuca (r. Rezina), s. Zubrești (r. Strășeni), s. Verejeni (r. Telenești), c. </w:t>
      </w:r>
      <w:r w:rsidRPr="00B753BD">
        <w:rPr>
          <w:rFonts w:asciiTheme="minorHAnsi" w:hAnsiTheme="minorHAnsi" w:cstheme="minorHAnsi"/>
          <w:color w:val="222222"/>
          <w:shd w:val="clear" w:color="auto" w:fill="FBFBFB"/>
          <w:lang w:val="en-US"/>
        </w:rPr>
        <w:t>Florițoaia Veche, (r. Ungheni).</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lastRenderedPageBreak/>
        <w:t>Astfel, cele 7 primării din Regiunea de Dezvoltare Centru au beneficiat de suport în elaborarea analizei socio-economice a localității, analizei SWOT, identificarea problemelor cu care se confruntă comunitatea locală, identificarea obiectivelor de dezvoltare, a măsurilor, dar și a acțiunilor care urmează a fi întreprinse în perioada următoare pentru a dezvolta localitatea. Specialiștii din cadrul ADR Centru au asistat localitățile pe toată perioada elaborării Strategiilor, dar și a Planului de acțiuni</w:t>
      </w:r>
      <w:r w:rsidRPr="00B753BD">
        <w:rPr>
          <w:rFonts w:asciiTheme="minorHAnsi" w:hAnsiTheme="minorHAnsi" w:cstheme="minorHAnsi"/>
          <w:color w:val="222222"/>
          <w:shd w:val="clear" w:color="auto" w:fill="FBFBFB"/>
          <w:lang w:val="en-US"/>
        </w:rPr>
        <w:t xml:space="preserve"> pentru implementarea acestora.</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 xml:space="preserve">Documentele strategice au fost elaborate cu contribuţia comunităţii, a angajaţilor din instituţiile publice locale, agenţilor economici, reprezentanților societății civile, instituţiilor şi organizaţiilor locale, prin intermediul şedinţelor participative, sondajelor și consultărilor organizate în localitate. Toate acestea au reunit comunitățile într-un exerciţiu de guvernanță participativă şi efort colectiv de trasare a propriului viitor. S-a pornit de la premisa de bază a unui proces bazat pe parteneriat, care constă în oferirea mecanismelor de participare a actorilor relevanți în procesul de planificare, pentru a face față ulterior provocărilor complexe cu care se confruntă administrațiile locale. Strategiile elaborate identifică şi reflectă obiectivele şi măsurile de dezvoltare, identificate la nivel local, şi integrate în cele la nivel raional, </w:t>
      </w:r>
      <w:r w:rsidRPr="00B753BD">
        <w:rPr>
          <w:rFonts w:asciiTheme="minorHAnsi" w:hAnsiTheme="minorHAnsi" w:cstheme="minorHAnsi"/>
          <w:color w:val="222222"/>
          <w:shd w:val="clear" w:color="auto" w:fill="FBFBFB"/>
          <w:lang w:val="en-US"/>
        </w:rPr>
        <w:t>regional, naţional şi european.</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Metodologia folosită asigură Strategiei un pronuntat caracter practic, fundamentat pe date prelucrate din cele mai diverse surse şi orientat în special pe oportunitatea de a accesa prin proiecte resursele financiare, puse la dispoziţie prin Fondurile naționale și internaționale de care va beneficia Republica M</w:t>
      </w:r>
      <w:r w:rsidRPr="00B753BD">
        <w:rPr>
          <w:rFonts w:asciiTheme="minorHAnsi" w:hAnsiTheme="minorHAnsi" w:cstheme="minorHAnsi"/>
          <w:color w:val="222222"/>
          <w:shd w:val="clear" w:color="auto" w:fill="FBFBFB"/>
          <w:lang w:val="en-US"/>
        </w:rPr>
        <w:t>oldova în perioada 2016 - 2021.</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Pe parcursul lunii septembrie proiectele Strategiilor de dezvoltare locală pentru perioada 2016-2021 din localitățile beneficiare au fost propuse pentru consultare publică locuitorilor comunității, iar în perioada 20-26 septembrie 6 dintre acestea (Strategia de dezvoltare locală a satului Cobusca Nouă pentru perioada 2016-2021, Strategia de dezvoltare locală a satului Oxentea pentru perioada 2016-2021, Strategia de dezvoltare locală a comunei Cotul Morii pentru perioada 2016-2021, Strategia de dezvoltare locală a comunei Țareuca pentru perioada 2016-2021, Strategia de dezvoltare locală a satului Zubrești pentru perioada 2016-2021, Strategia de dezvoltare locală a satului Verejeni pentru perioada 2016-2021) au fost aprobatede către Consiliile locale. Strategia de dezvoltare locală a comunei Florițoaia Veche se află în proces de consultare publică și urmează să fie prezentată Consiliului local pentru aprobare în cel mai scur</w:t>
      </w:r>
      <w:r w:rsidRPr="00B753BD">
        <w:rPr>
          <w:rFonts w:asciiTheme="minorHAnsi" w:hAnsiTheme="minorHAnsi" w:cstheme="minorHAnsi"/>
          <w:color w:val="222222"/>
          <w:shd w:val="clear" w:color="auto" w:fill="FBFBFB"/>
          <w:lang w:val="en-US"/>
        </w:rPr>
        <w:t>t timp.</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 xml:space="preserve">„În procesul de aplicare pentru diferite proiecte, ne-am confruntat cu problema că nu aveam o Strategie de dezvoltare a localității, unde să fie descrisă și argumentată problema, motiv din care de multe ori primeam un punctaj mic, sau chiar eram descalificați. Datorită suportului ADR Centru și Centrului de Informare pentru Autorităţile Locale/Solidarity Fun PL în Moldova am reușit nu numai să elaborăm Strategia de dezvoltare a comunei Țareuca și să avem un fundament pentru </w:t>
      </w:r>
      <w:r w:rsidRPr="00B753BD">
        <w:rPr>
          <w:rFonts w:asciiTheme="minorHAnsi" w:hAnsiTheme="minorHAnsi" w:cstheme="minorHAnsi"/>
          <w:color w:val="222222"/>
          <w:shd w:val="clear" w:color="auto" w:fill="FBFBFB"/>
          <w:lang w:val="en-US"/>
        </w:rPr>
        <w:lastRenderedPageBreak/>
        <w:t xml:space="preserve">a aplica cu proiecte, dar am reușit să obținem o experiență bună de elaborare a analizei nevoilor comunei și de a întocmi o Strategie pentru dezvoltarea localității cu un Plan de acțiuni bine argumentat" a menționat dl Mihail Olari, primarul comunei Țareuca în cadrul ședinței Consiliului local din 26 septembrie 2016, </w:t>
      </w:r>
      <w:r w:rsidRPr="00B753BD">
        <w:rPr>
          <w:rFonts w:asciiTheme="minorHAnsi" w:hAnsiTheme="minorHAnsi" w:cstheme="minorHAnsi"/>
          <w:color w:val="222222"/>
          <w:shd w:val="clear" w:color="auto" w:fill="FBFBFB"/>
          <w:lang w:val="en-US"/>
        </w:rPr>
        <w:t>cînd a fost aprobată Strategia.</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ADR Centru rămîne în continuare la dispoziția Consiliilor Locale și a Primăriilor cu consultanța necesară pentru aplicații pe proiecte pentru ac</w:t>
      </w:r>
      <w:r w:rsidRPr="00B753BD">
        <w:rPr>
          <w:rFonts w:asciiTheme="minorHAnsi" w:hAnsiTheme="minorHAnsi" w:cstheme="minorHAnsi"/>
          <w:color w:val="222222"/>
          <w:shd w:val="clear" w:color="auto" w:fill="FBFBFB"/>
          <w:lang w:val="en-US"/>
        </w:rPr>
        <w:t>cesarea fondurilor disponibile.</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Activitatea constituie prima etapă a unui proiect pilot, prin care se intenţionează testarea ideii de acordare a suportului pentru autoritățile locale în procesul de elaborare a documentelor de planificare locală, aplicat pentru un număr restrîns de entităţi, după care, în următorii ani, să fie replicat în celelalte regiuni.</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 xml:space="preserve">Sursa: </w:t>
      </w:r>
      <w:hyperlink r:id="rId34" w:history="1">
        <w:r w:rsidRPr="00B753BD">
          <w:rPr>
            <w:rStyle w:val="a5"/>
            <w:rFonts w:asciiTheme="minorHAnsi" w:hAnsiTheme="minorHAnsi" w:cstheme="minorHAnsi"/>
            <w:shd w:val="clear" w:color="auto" w:fill="FBFBFB"/>
            <w:lang w:val="en-US"/>
          </w:rPr>
          <w:t>http://adrcentru.md/</w:t>
        </w:r>
      </w:hyperlink>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tbl>
      <w:tblPr>
        <w:tblW w:w="5000" w:type="pct"/>
        <w:tblCellSpacing w:w="0" w:type="dxa"/>
        <w:tblCellMar>
          <w:left w:w="0" w:type="dxa"/>
          <w:right w:w="0" w:type="dxa"/>
        </w:tblCellMar>
        <w:tblLook w:val="04A0" w:firstRow="1" w:lastRow="0" w:firstColumn="1" w:lastColumn="0" w:noHBand="0" w:noVBand="1"/>
      </w:tblPr>
      <w:tblGrid>
        <w:gridCol w:w="9355"/>
      </w:tblGrid>
      <w:tr w:rsidR="00B8539D" w:rsidRPr="00B753BD" w:rsidTr="00B8539D">
        <w:trPr>
          <w:trHeight w:val="360"/>
          <w:tblCellSpacing w:w="0" w:type="dxa"/>
        </w:trPr>
        <w:tc>
          <w:tcPr>
            <w:tcW w:w="0" w:type="auto"/>
            <w:tcBorders>
              <w:top w:val="nil"/>
              <w:left w:val="nil"/>
              <w:bottom w:val="nil"/>
              <w:right w:val="nil"/>
            </w:tcBorders>
            <w:vAlign w:val="center"/>
            <w:hideMark/>
          </w:tcPr>
          <w:p w:rsidR="00B8539D" w:rsidRPr="00B753BD" w:rsidRDefault="00B8539D" w:rsidP="00B753BD">
            <w:pPr>
              <w:pStyle w:val="a7"/>
              <w:shd w:val="clear" w:color="auto" w:fill="FBFBFB"/>
              <w:spacing w:line="360" w:lineRule="atLeast"/>
              <w:jc w:val="both"/>
              <w:rPr>
                <w:rFonts w:asciiTheme="minorHAnsi" w:hAnsiTheme="minorHAnsi" w:cstheme="minorHAnsi"/>
                <w:b/>
                <w:color w:val="222222"/>
                <w:shd w:val="clear" w:color="auto" w:fill="FBFBFB"/>
              </w:rPr>
            </w:pPr>
          </w:p>
          <w:tbl>
            <w:tblPr>
              <w:tblW w:w="5000" w:type="pct"/>
              <w:tblCellSpacing w:w="0" w:type="dxa"/>
              <w:tblCellMar>
                <w:left w:w="0" w:type="dxa"/>
                <w:right w:w="0" w:type="dxa"/>
              </w:tblCellMar>
              <w:tblLook w:val="04A0" w:firstRow="1" w:lastRow="0" w:firstColumn="1" w:lastColumn="0" w:noHBand="0" w:noVBand="1"/>
            </w:tblPr>
            <w:tblGrid>
              <w:gridCol w:w="9355"/>
            </w:tblGrid>
            <w:tr w:rsidR="00B8539D" w:rsidRPr="00B753BD">
              <w:trPr>
                <w:tblCellSpacing w:w="0" w:type="dxa"/>
              </w:trPr>
              <w:tc>
                <w:tcPr>
                  <w:tcW w:w="0" w:type="auto"/>
                  <w:tcBorders>
                    <w:top w:val="nil"/>
                    <w:left w:val="nil"/>
                    <w:bottom w:val="nil"/>
                    <w:right w:val="nil"/>
                  </w:tcBorders>
                  <w:tcMar>
                    <w:top w:w="0" w:type="dxa"/>
                    <w:left w:w="0" w:type="dxa"/>
                    <w:bottom w:w="75" w:type="dxa"/>
                    <w:right w:w="0" w:type="dxa"/>
                  </w:tcMar>
                  <w:vAlign w:val="center"/>
                  <w:hideMark/>
                </w:tcPr>
                <w:p w:rsidR="00B8539D" w:rsidRPr="00B753BD" w:rsidRDefault="00B8539D" w:rsidP="00B753BD">
                  <w:pPr>
                    <w:pStyle w:val="a7"/>
                    <w:shd w:val="clear" w:color="auto" w:fill="FBFBFB"/>
                    <w:spacing w:line="360" w:lineRule="atLeast"/>
                    <w:jc w:val="both"/>
                    <w:rPr>
                      <w:rFonts w:asciiTheme="minorHAnsi" w:hAnsiTheme="minorHAnsi" w:cstheme="minorHAnsi"/>
                      <w:b/>
                      <w:color w:val="222222"/>
                      <w:shd w:val="clear" w:color="auto" w:fill="FBFBFB"/>
                      <w:lang w:val="en-US"/>
                    </w:rPr>
                  </w:pPr>
                </w:p>
                <w:p w:rsidR="00B8539D" w:rsidRPr="00B753BD" w:rsidRDefault="00B8539D" w:rsidP="00B753BD">
                  <w:pPr>
                    <w:pStyle w:val="a7"/>
                    <w:shd w:val="clear" w:color="auto" w:fill="FBFBFB"/>
                    <w:spacing w:line="360" w:lineRule="atLeast"/>
                    <w:jc w:val="both"/>
                    <w:rPr>
                      <w:rFonts w:asciiTheme="minorHAnsi" w:hAnsiTheme="minorHAnsi" w:cstheme="minorHAnsi"/>
                      <w:b/>
                      <w:color w:val="222222"/>
                      <w:shd w:val="clear" w:color="auto" w:fill="FBFBFB"/>
                      <w:lang w:val="en-US"/>
                    </w:rPr>
                  </w:pPr>
                </w:p>
                <w:p w:rsidR="00B8539D" w:rsidRPr="00B753BD" w:rsidRDefault="00B8539D" w:rsidP="00B753BD">
                  <w:pPr>
                    <w:pStyle w:val="a7"/>
                    <w:shd w:val="clear" w:color="auto" w:fill="FBFBFB"/>
                    <w:spacing w:line="360" w:lineRule="atLeast"/>
                    <w:jc w:val="both"/>
                    <w:rPr>
                      <w:rFonts w:asciiTheme="minorHAnsi" w:hAnsiTheme="minorHAnsi" w:cstheme="minorHAnsi"/>
                      <w:b/>
                      <w:color w:val="222222"/>
                      <w:shd w:val="clear" w:color="auto" w:fill="FBFBFB"/>
                      <w:lang w:val="en-US"/>
                    </w:rPr>
                  </w:pPr>
                </w:p>
                <w:p w:rsidR="00B8539D" w:rsidRPr="00B753BD" w:rsidRDefault="00B8539D" w:rsidP="00B753BD">
                  <w:pPr>
                    <w:pStyle w:val="a7"/>
                    <w:shd w:val="clear" w:color="auto" w:fill="FBFBFB"/>
                    <w:spacing w:line="360" w:lineRule="atLeast"/>
                    <w:jc w:val="both"/>
                    <w:rPr>
                      <w:rFonts w:asciiTheme="minorHAnsi" w:hAnsiTheme="minorHAnsi" w:cstheme="minorHAnsi"/>
                      <w:b/>
                      <w:color w:val="222222"/>
                      <w:shd w:val="clear" w:color="auto" w:fill="FBFBFB"/>
                      <w:lang w:val="en-US"/>
                    </w:rPr>
                  </w:pPr>
                </w:p>
                <w:p w:rsidR="00B8539D" w:rsidRPr="00B753BD" w:rsidRDefault="00B8539D" w:rsidP="00B753BD">
                  <w:pPr>
                    <w:pStyle w:val="a7"/>
                    <w:shd w:val="clear" w:color="auto" w:fill="FBFBFB"/>
                    <w:spacing w:line="360" w:lineRule="atLeast"/>
                    <w:jc w:val="both"/>
                    <w:rPr>
                      <w:rFonts w:asciiTheme="minorHAnsi" w:hAnsiTheme="minorHAnsi" w:cstheme="minorHAnsi"/>
                      <w:b/>
                      <w:color w:val="222222"/>
                      <w:shd w:val="clear" w:color="auto" w:fill="FBFBFB"/>
                      <w:lang w:val="en-US"/>
                    </w:rPr>
                  </w:pPr>
                </w:p>
                <w:p w:rsidR="00B8539D" w:rsidRPr="00B753BD" w:rsidRDefault="00B8539D" w:rsidP="00B753BD">
                  <w:pPr>
                    <w:pStyle w:val="a7"/>
                    <w:shd w:val="clear" w:color="auto" w:fill="FBFBFB"/>
                    <w:spacing w:line="360" w:lineRule="atLeast"/>
                    <w:jc w:val="both"/>
                    <w:rPr>
                      <w:rFonts w:asciiTheme="minorHAnsi" w:hAnsiTheme="minorHAnsi" w:cstheme="minorHAnsi"/>
                      <w:b/>
                      <w:color w:val="222222"/>
                      <w:shd w:val="clear" w:color="auto" w:fill="FBFBFB"/>
                      <w:lang w:val="en-US"/>
                    </w:rPr>
                  </w:pPr>
                </w:p>
                <w:p w:rsidR="00B8539D" w:rsidRPr="00B753BD" w:rsidRDefault="00B8539D" w:rsidP="00B753BD">
                  <w:pPr>
                    <w:pStyle w:val="a7"/>
                    <w:shd w:val="clear" w:color="auto" w:fill="FBFBFB"/>
                    <w:spacing w:line="360" w:lineRule="atLeast"/>
                    <w:jc w:val="both"/>
                    <w:rPr>
                      <w:rFonts w:asciiTheme="minorHAnsi" w:hAnsiTheme="minorHAnsi" w:cstheme="minorHAnsi"/>
                      <w:b/>
                      <w:color w:val="222222"/>
                      <w:shd w:val="clear" w:color="auto" w:fill="FBFBFB"/>
                      <w:lang w:val="en-US"/>
                    </w:rPr>
                  </w:pPr>
                </w:p>
                <w:p w:rsidR="00B8539D" w:rsidRPr="00B753BD" w:rsidRDefault="00B8539D" w:rsidP="00B753BD">
                  <w:pPr>
                    <w:pStyle w:val="a7"/>
                    <w:shd w:val="clear" w:color="auto" w:fill="FBFBFB"/>
                    <w:spacing w:line="360" w:lineRule="atLeast"/>
                    <w:jc w:val="both"/>
                    <w:rPr>
                      <w:rFonts w:asciiTheme="minorHAnsi" w:hAnsiTheme="minorHAnsi" w:cstheme="minorHAnsi"/>
                      <w:b/>
                      <w:color w:val="222222"/>
                      <w:shd w:val="clear" w:color="auto" w:fill="FBFBFB"/>
                      <w:lang w:val="en-US"/>
                    </w:rPr>
                  </w:pPr>
                </w:p>
                <w:p w:rsidR="00B8539D" w:rsidRPr="00B753BD" w:rsidRDefault="00B8539D" w:rsidP="00B753BD">
                  <w:pPr>
                    <w:pStyle w:val="a7"/>
                    <w:shd w:val="clear" w:color="auto" w:fill="FBFBFB"/>
                    <w:spacing w:line="360" w:lineRule="atLeast"/>
                    <w:jc w:val="both"/>
                    <w:rPr>
                      <w:rFonts w:asciiTheme="minorHAnsi" w:hAnsiTheme="minorHAnsi" w:cstheme="minorHAnsi"/>
                      <w:b/>
                      <w:color w:val="222222"/>
                      <w:shd w:val="clear" w:color="auto" w:fill="FBFBFB"/>
                      <w:lang w:val="en-US"/>
                    </w:rPr>
                  </w:pPr>
                </w:p>
                <w:p w:rsidR="00B8539D" w:rsidRPr="00B753BD" w:rsidRDefault="00B8539D" w:rsidP="00B753BD">
                  <w:pPr>
                    <w:pStyle w:val="a7"/>
                    <w:shd w:val="clear" w:color="auto" w:fill="FBFBFB"/>
                    <w:spacing w:line="360" w:lineRule="atLeast"/>
                    <w:jc w:val="both"/>
                    <w:rPr>
                      <w:rFonts w:asciiTheme="minorHAnsi" w:hAnsiTheme="minorHAnsi" w:cstheme="minorHAnsi"/>
                      <w:b/>
                      <w:color w:val="222222"/>
                      <w:shd w:val="clear" w:color="auto" w:fill="FBFBFB"/>
                      <w:lang w:val="en-US"/>
                    </w:rPr>
                  </w:pPr>
                </w:p>
                <w:p w:rsidR="00B8539D" w:rsidRDefault="00B753BD" w:rsidP="00B753BD">
                  <w:pPr>
                    <w:pStyle w:val="a7"/>
                    <w:shd w:val="clear" w:color="auto" w:fill="FBFBFB"/>
                    <w:spacing w:line="360" w:lineRule="atLeast"/>
                    <w:jc w:val="center"/>
                    <w:rPr>
                      <w:rFonts w:asciiTheme="minorHAnsi" w:hAnsiTheme="minorHAnsi" w:cstheme="minorHAnsi"/>
                      <w:b/>
                      <w:color w:val="44546A" w:themeColor="text2"/>
                      <w:u w:val="single"/>
                      <w:shd w:val="clear" w:color="auto" w:fill="FBFBFB"/>
                      <w:lang w:val="en-US"/>
                    </w:rPr>
                  </w:pPr>
                  <w:r w:rsidRPr="00B753BD">
                    <w:rPr>
                      <w:rFonts w:asciiTheme="minorHAnsi" w:hAnsiTheme="minorHAnsi" w:cstheme="minorHAnsi"/>
                      <w:b/>
                      <w:color w:val="44546A" w:themeColor="text2"/>
                      <w:u w:val="single"/>
                      <w:shd w:val="clear" w:color="auto" w:fill="FBFBFB"/>
                      <w:lang w:val="en-US"/>
                    </w:rPr>
                    <w:lastRenderedPageBreak/>
                    <w:t>LA CHIȘINĂU A FOST ORGANIZATĂ, ÎN PREMIERĂ, ZIUA DE PARTICIPARE NAŢIONALĂ PRIVIND STRATEGIA UE PENTRU REGIUNEA DUNĂRII</w:t>
                  </w:r>
                </w:p>
                <w:p w:rsidR="00B753BD" w:rsidRPr="00B753BD" w:rsidRDefault="00B753BD" w:rsidP="00B753BD">
                  <w:pPr>
                    <w:pStyle w:val="a7"/>
                    <w:shd w:val="clear" w:color="auto" w:fill="FBFBFB"/>
                    <w:spacing w:line="360" w:lineRule="atLeast"/>
                    <w:jc w:val="center"/>
                    <w:rPr>
                      <w:rFonts w:asciiTheme="minorHAnsi" w:hAnsiTheme="minorHAnsi" w:cstheme="minorHAnsi"/>
                      <w:b/>
                      <w:color w:val="44546A" w:themeColor="text2"/>
                      <w:u w:val="single"/>
                      <w:shd w:val="clear" w:color="auto" w:fill="FBFBFB"/>
                      <w:lang w:val="en-US"/>
                    </w:rPr>
                  </w:pPr>
                  <w:r>
                    <w:rPr>
                      <w:noProof/>
                    </w:rPr>
                    <w:drawing>
                      <wp:inline distT="0" distB="0" distL="0" distR="0">
                        <wp:extent cx="5866398" cy="2400300"/>
                        <wp:effectExtent l="0" t="0" r="1270" b="0"/>
                        <wp:docPr id="38" name="Рисунок 38" descr="Картинки по запросу strategia ue pentru regiunea dună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тинки по запросу strategia ue pentru regiunea dunări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84719" cy="2407796"/>
                                </a:xfrm>
                                <a:prstGeom prst="rect">
                                  <a:avLst/>
                                </a:prstGeom>
                                <a:noFill/>
                                <a:ln>
                                  <a:noFill/>
                                </a:ln>
                              </pic:spPr>
                            </pic:pic>
                          </a:graphicData>
                        </a:graphic>
                      </wp:inline>
                    </w:drawing>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Pentru prima dată la Chișinău, în data de 22 septembrie curent, a fost organizat un eveniment tip "Participation Day in the EUSDR" (Zi de Participare Naţională privind Strategia UE pentru regiunea Dunării). Țările participante la Strategia UE pentru Regiunea Dunării (SUERD) desfășoară un eveniment similar al treilea an consecutiv și îl dedică în special societății civile. Scopul evenimentului a fost de a iniția o platformă de dezbatere între reprezentanții societății civile, mediului academic, de af</w:t>
                  </w:r>
                  <w:r w:rsidRPr="00B753BD">
                    <w:rPr>
                      <w:rFonts w:asciiTheme="minorHAnsi" w:hAnsiTheme="minorHAnsi" w:cstheme="minorHAnsi"/>
                      <w:color w:val="222222"/>
                      <w:shd w:val="clear" w:color="auto" w:fill="FBFBFB"/>
                      <w:lang w:val="en-US"/>
                    </w:rPr>
                    <w:t>aceri și administrația publică.</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 xml:space="preserve">Evenimentul a fost organizat de Ministerul Dezvoltării Regionale şi Construcţiilor, în calitate de Coordonator Naţional al SUERD în țara noastră şi Asociaţia Obştească BIOS în coordonare cu Forumul Societăţii Civile pentru regiunea Dunării şi Aria Prioritară 10 (responsabilă pentru societatea civilă şi participarea la SUERD), Primăria oraşului </w:t>
                  </w:r>
                  <w:r w:rsidRPr="00B753BD">
                    <w:rPr>
                      <w:rFonts w:asciiTheme="minorHAnsi" w:hAnsiTheme="minorHAnsi" w:cstheme="minorHAnsi"/>
                      <w:color w:val="222222"/>
                      <w:shd w:val="clear" w:color="auto" w:fill="FBFBFB"/>
                      <w:lang w:val="en-US"/>
                    </w:rPr>
                    <w:t>Viena.</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 xml:space="preserve">Potrivit serviciului de presă al MDRC, la eveniment au participat reprezentanți ai mai multor instituții din țară, dar și organizații din Austria, Germania și Ucraina. Participanții au avut ocazia să discute programele, oportunitățile financiare destinate țărilor </w:t>
                  </w:r>
                  <w:r w:rsidRPr="00B753BD">
                    <w:rPr>
                      <w:rFonts w:asciiTheme="minorHAnsi" w:hAnsiTheme="minorHAnsi" w:cstheme="minorHAnsi"/>
                      <w:color w:val="222222"/>
                      <w:shd w:val="clear" w:color="auto" w:fill="FBFBFB"/>
                      <w:lang w:val="en-US"/>
                    </w:rPr>
                    <w:t>din regiunea bazinului Dunării.</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Evenimentul a fost organizat de Ministerul Dezvoltării Regionale şi Construcţiilor, în calitate de Coordonator Naţional al SUERD în țara noastră şi Asociaţia Obştească BIOS în coordonare cu Forumul Societăţii Civile pentru regiunea Dunării şi Aria Prioritară 10 (responsabilă pentru societatea civilă şi participarea la S</w:t>
                  </w:r>
                  <w:r w:rsidRPr="00B753BD">
                    <w:rPr>
                      <w:rFonts w:asciiTheme="minorHAnsi" w:hAnsiTheme="minorHAnsi" w:cstheme="minorHAnsi"/>
                      <w:color w:val="222222"/>
                      <w:shd w:val="clear" w:color="auto" w:fill="FBFBFB"/>
                      <w:lang w:val="en-US"/>
                    </w:rPr>
                    <w:t>UERD), Primăria oraşului Viena.</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Viceministrul Dezvoltării Regionale și Construcțiilor, Anatol Usatîi, coordonatorul SUERD în Republica Moldova, a menționat că în regiune există un potențial enorm de cooperare enorm, dar</w:t>
                  </w:r>
                  <w:r w:rsidRPr="00B753BD">
                    <w:rPr>
                      <w:rFonts w:asciiTheme="minorHAnsi" w:hAnsiTheme="minorHAnsi" w:cstheme="minorHAnsi"/>
                      <w:color w:val="222222"/>
                      <w:shd w:val="clear" w:color="auto" w:fill="FBFBFB"/>
                      <w:lang w:val="en-US"/>
                    </w:rPr>
                    <w:t xml:space="preserve"> care este valorificat parțial.</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lastRenderedPageBreak/>
                    <w:t>"La această etapă, este foarte important să organizăm cât mai multe întrevederi, pentru a dezvolta platforme funcționale de comunicare, astfel încât toate instituțiile locale să fie informate și, totodată, să fie stimulate parteneriatele de tip public-privat. Pentru promovarea unor inițiative inovatoare în țară este necesară implicarea activă a autorităților publice, a sectorului privat, universităților și societății civi</w:t>
                  </w:r>
                  <w:r w:rsidRPr="00B753BD">
                    <w:rPr>
                      <w:rFonts w:asciiTheme="minorHAnsi" w:hAnsiTheme="minorHAnsi" w:cstheme="minorHAnsi"/>
                      <w:color w:val="222222"/>
                      <w:shd w:val="clear" w:color="auto" w:fill="FBFBFB"/>
                      <w:lang w:val="en-US"/>
                    </w:rPr>
                    <w:t>le", a subliniat Anatol Usatîi.</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Oxana Paierele, șefa Direcției relații internaționale din cadrul MDRC, a prezentat realizările obținute până în prezent de către autorități în vederea implementării SUERD în Republica Moldova, precizând că există o tendință generală de susținere a proiectelor implementate pe bază de parteneriat, pentru dezvoltarea modelului participativ în cadrul procesului decizional. Astfel, dezvoltarea durabilă devine posibilă mai ales prin implicarea societății civile, a mediului antreprenorial, a tinerilor, autorităților publice locale, în</w:t>
                  </w:r>
                  <w:r w:rsidRPr="00B753BD">
                    <w:rPr>
                      <w:rFonts w:asciiTheme="minorHAnsi" w:hAnsiTheme="minorHAnsi" w:cstheme="minorHAnsi"/>
                      <w:color w:val="222222"/>
                      <w:shd w:val="clear" w:color="auto" w:fill="FBFBFB"/>
                      <w:lang w:val="en-US"/>
                    </w:rPr>
                    <w:t xml:space="preserve"> proiecte dedicate comunității.</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Rolul unor asemenea evenimente este de a intensifica cooperarea dintre partenerii activi și generarea de noi proiecte în macroregiune, ținând cont de</w:t>
                  </w:r>
                  <w:r w:rsidRPr="00B753BD">
                    <w:rPr>
                      <w:rFonts w:asciiTheme="minorHAnsi" w:hAnsiTheme="minorHAnsi" w:cstheme="minorHAnsi"/>
                      <w:color w:val="222222"/>
                      <w:shd w:val="clear" w:color="auto" w:fill="FBFBFB"/>
                      <w:lang w:val="en-US"/>
                    </w:rPr>
                    <w:t xml:space="preserve"> cele 11 priorități ale SUERD. </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Ziua de Participare Naţională privind Strategia UE pentru regiunea Dunării a fost organizată cu suportul financiar al Agenţiei Austriece pentru Dezvoltare (ADA),</w:t>
                  </w:r>
                  <w:r w:rsidRPr="00B753BD">
                    <w:rPr>
                      <w:rFonts w:asciiTheme="minorHAnsi" w:hAnsiTheme="minorHAnsi" w:cstheme="minorHAnsi"/>
                      <w:color w:val="222222"/>
                      <w:shd w:val="clear" w:color="auto" w:fill="FBFBFB"/>
                      <w:lang w:val="en-US"/>
                    </w:rPr>
                    <w:t xml:space="preserve"> </w:t>
                  </w:r>
                  <w:r w:rsidRPr="00B753BD">
                    <w:rPr>
                      <w:rFonts w:asciiTheme="minorHAnsi" w:hAnsiTheme="minorHAnsi" w:cstheme="minorHAnsi"/>
                      <w:color w:val="222222"/>
                      <w:shd w:val="clear" w:color="auto" w:fill="FBFBFB"/>
                      <w:lang w:val="en-US"/>
                    </w:rPr>
                    <w:t xml:space="preserve">prin </w:t>
                  </w:r>
                  <w:r w:rsidRPr="00B753BD">
                    <w:rPr>
                      <w:rFonts w:asciiTheme="minorHAnsi" w:hAnsiTheme="minorHAnsi" w:cstheme="minorHAnsi"/>
                      <w:color w:val="222222"/>
                      <w:shd w:val="clear" w:color="auto" w:fill="FBFBFB"/>
                      <w:lang w:val="en-US"/>
                    </w:rPr>
                    <w:t>intermediul fondurilor</w:t>
                  </w:r>
                  <w:r w:rsidRPr="00B753BD">
                    <w:rPr>
                      <w:rFonts w:asciiTheme="minorHAnsi" w:hAnsiTheme="minorHAnsi" w:cstheme="minorHAnsi"/>
                      <w:color w:val="222222"/>
                      <w:shd w:val="clear" w:color="auto" w:fill="FBFBFB"/>
                      <w:lang w:val="en-US"/>
                    </w:rPr>
                    <w:t xml:space="preserve"> de asistență ale Cooperării Austriece pentru Dezvoltare (CAD).</w:t>
                  </w:r>
                </w:p>
              </w:tc>
            </w:tr>
          </w:tbl>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tc>
      </w:tr>
    </w:tbl>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lastRenderedPageBreak/>
        <w:t xml:space="preserve">Sursa: </w:t>
      </w:r>
      <w:hyperlink r:id="rId36" w:history="1">
        <w:r w:rsidRPr="00B753BD">
          <w:rPr>
            <w:rStyle w:val="a5"/>
            <w:rFonts w:asciiTheme="minorHAnsi" w:hAnsiTheme="minorHAnsi" w:cstheme="minorHAnsi"/>
            <w:shd w:val="clear" w:color="auto" w:fill="FBFBFB"/>
            <w:lang w:val="en-US"/>
          </w:rPr>
          <w:t>http://adrsud.md/</w:t>
        </w:r>
      </w:hyperlink>
      <w:r w:rsidRPr="00B753BD">
        <w:rPr>
          <w:rFonts w:asciiTheme="minorHAnsi" w:hAnsiTheme="minorHAnsi" w:cstheme="minorHAnsi"/>
          <w:color w:val="222222"/>
          <w:shd w:val="clear" w:color="auto" w:fill="FBFBFB"/>
          <w:lang w:val="en-US"/>
        </w:rPr>
        <w:t xml:space="preserve"> </w:t>
      </w:r>
    </w:p>
    <w:p w:rsidR="00B8539D" w:rsidRPr="00B753B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8539D" w:rsidRDefault="00B8539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P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8539D" w:rsidRPr="00B753BD" w:rsidRDefault="00B753BD" w:rsidP="00B753BD">
      <w:pPr>
        <w:pStyle w:val="a7"/>
        <w:shd w:val="clear" w:color="auto" w:fill="FBFBFB"/>
        <w:spacing w:line="360" w:lineRule="atLeast"/>
        <w:jc w:val="center"/>
        <w:rPr>
          <w:rFonts w:asciiTheme="minorHAnsi" w:hAnsiTheme="minorHAnsi" w:cstheme="minorHAnsi"/>
          <w:b/>
          <w:color w:val="44546A" w:themeColor="text2"/>
          <w:u w:val="single"/>
          <w:shd w:val="clear" w:color="auto" w:fill="FBFBFB"/>
          <w:lang w:val="en-US"/>
        </w:rPr>
      </w:pPr>
      <w:r w:rsidRPr="00B753BD">
        <w:rPr>
          <w:rFonts w:asciiTheme="minorHAnsi" w:hAnsiTheme="minorHAnsi" w:cstheme="minorHAnsi"/>
          <w:b/>
          <w:color w:val="44546A" w:themeColor="text2"/>
          <w:u w:val="single"/>
          <w:shd w:val="clear" w:color="auto" w:fill="FBFBFB"/>
          <w:lang w:val="en-US"/>
        </w:rPr>
        <w:lastRenderedPageBreak/>
        <w:t>MINISTERUL ECONOMIEI A LANSAT UN NOU PROIECT ÎN DOMENIUL ENERGIEI REGENERABILE</w:t>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noProof/>
        </w:rPr>
        <w:drawing>
          <wp:inline distT="0" distB="0" distL="0" distR="0">
            <wp:extent cx="5940425" cy="3963112"/>
            <wp:effectExtent l="0" t="0" r="3175" b="0"/>
            <wp:docPr id="30" name="Рисунок 30" descr="Ministerul Economiei a lansat un nou proiect în domeniul energiei regenera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inisterul Economiei a lansat un nou proiect în domeniul energiei regenerabi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963112"/>
                    </a:xfrm>
                    <a:prstGeom prst="rect">
                      <a:avLst/>
                    </a:prstGeom>
                    <a:noFill/>
                    <a:ln>
                      <a:noFill/>
                    </a:ln>
                  </pic:spPr>
                </pic:pic>
              </a:graphicData>
            </a:graphic>
          </wp:inline>
        </w:drawing>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 xml:space="preserve">Ministerul Economiei împreună cu Agenția pentru Eficiență Energetică a lansat </w:t>
      </w:r>
      <w:r w:rsidRPr="00B753BD">
        <w:rPr>
          <w:rFonts w:asciiTheme="minorHAnsi" w:hAnsiTheme="minorHAnsi" w:cstheme="minorHAnsi"/>
          <w:color w:val="222222"/>
          <w:shd w:val="clear" w:color="auto" w:fill="FBFBFB"/>
          <w:lang w:val="en-US"/>
        </w:rPr>
        <w:t>la data de 27 septembrie 2016,</w:t>
      </w:r>
      <w:r w:rsidRPr="00B753BD">
        <w:rPr>
          <w:rFonts w:asciiTheme="minorHAnsi" w:hAnsiTheme="minorHAnsi" w:cstheme="minorHAnsi"/>
          <w:color w:val="222222"/>
          <w:shd w:val="clear" w:color="auto" w:fill="FBFBFB"/>
          <w:lang w:val="en-US"/>
        </w:rPr>
        <w:t xml:space="preserve"> concursul de selectare a companiei care va beneficia de echipamentul de producere a colectoarelor solare pe teritoriul Republicii Moldova.</w:t>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Proiectul, în sumă de circa 5,5 milioane de lei, este finanțat de Guvernul Poloniei şi Organizația Națiunilor Unite pentru Dezvoltare Industrială.</w:t>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Potrivit viceprim-ministrului, Octavian Calmîc, ministru al Economiei, proiectul presupune selectarea unei companii autohtone, care va asambla aceste colectoare în țară și le va pune la dispoziția tuturor doritorilor.</w:t>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roofErr w:type="gramStart"/>
      <w:r w:rsidRPr="00B753BD">
        <w:rPr>
          <w:rFonts w:asciiTheme="minorHAnsi" w:hAnsiTheme="minorHAnsi" w:cstheme="minorHAnsi"/>
          <w:color w:val="222222"/>
          <w:shd w:val="clear" w:color="auto" w:fill="FBFBFB"/>
          <w:lang w:val="en-US"/>
        </w:rPr>
        <w:t>”Pentru</w:t>
      </w:r>
      <w:proofErr w:type="gramEnd"/>
      <w:r w:rsidRPr="00B753BD">
        <w:rPr>
          <w:rFonts w:asciiTheme="minorHAnsi" w:hAnsiTheme="minorHAnsi" w:cstheme="minorHAnsi"/>
          <w:color w:val="222222"/>
          <w:shd w:val="clear" w:color="auto" w:fill="FBFBFB"/>
          <w:lang w:val="en-US"/>
        </w:rPr>
        <w:t xml:space="preserve"> aceasta, venim și cu un suport financiar de circa 5,5 milioane de lei care ne este oferit de Guvernul Poloniei şi Organizația Națiunilor Unite pentru Dezvoltare Industrială care cuprinde în sine atât echipament pentru asamblarea acestor colectoare, cât și un pachet de instruire pentru personalul implicat în procesul de producere. Țin să accentuez că sunt niște echipamente extrem de utile care generează economii de până la 30-35% în funcție de modul de utilizare a lor și acest element este plauzibil și trebuie să fie multiplicat în Republica Moldova”, a accentuat ministrul Economiei.</w:t>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lastRenderedPageBreak/>
        <w:t xml:space="preserve">Directorul Agenției pentru Eficiență Energetică (AEE), Mihai Stratan, a precizat că sunt puse la dispoziție trei săptămâni pentru ca agenții economici să depună dosarele pentru acest concurs. </w:t>
      </w:r>
      <w:proofErr w:type="gramStart"/>
      <w:r w:rsidRPr="00B753BD">
        <w:rPr>
          <w:rFonts w:asciiTheme="minorHAnsi" w:hAnsiTheme="minorHAnsi" w:cstheme="minorHAnsi"/>
          <w:color w:val="222222"/>
          <w:shd w:val="clear" w:color="auto" w:fill="FBFBFB"/>
          <w:lang w:val="en-US"/>
        </w:rPr>
        <w:t>”Până</w:t>
      </w:r>
      <w:proofErr w:type="gramEnd"/>
      <w:r w:rsidRPr="00B753BD">
        <w:rPr>
          <w:rFonts w:asciiTheme="minorHAnsi" w:hAnsiTheme="minorHAnsi" w:cstheme="minorHAnsi"/>
          <w:color w:val="222222"/>
          <w:shd w:val="clear" w:color="auto" w:fill="FBFBFB"/>
          <w:lang w:val="en-US"/>
        </w:rPr>
        <w:t xml:space="preserve"> la data limită a depunerii ofertelor, colaboratorii Agenției vor oferi consultanța necesară solicitanților în pregătirea pachetului de documente pentru participarea la concurs”, a menționat directorul AEE.</w:t>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 xml:space="preserve">Realizarea proiectului se va desfășura în două etape. În cadrul primei etape, Agenția pentru Eficiență Energetică va recepționara dosarele de la participanții la concurs, iar la cea de-a doua </w:t>
      </w:r>
      <w:r w:rsidRPr="00B753BD">
        <w:rPr>
          <w:rFonts w:asciiTheme="minorHAnsi" w:hAnsiTheme="minorHAnsi" w:cstheme="minorHAnsi"/>
          <w:color w:val="222222"/>
          <w:shd w:val="clear" w:color="auto" w:fill="FBFBFB"/>
          <w:lang w:val="en-US"/>
        </w:rPr>
        <w:t>etapă presupune</w:t>
      </w:r>
      <w:r w:rsidRPr="00B753BD">
        <w:rPr>
          <w:rFonts w:asciiTheme="minorHAnsi" w:hAnsiTheme="minorHAnsi" w:cstheme="minorHAnsi"/>
          <w:color w:val="222222"/>
          <w:shd w:val="clear" w:color="auto" w:fill="FBFBFB"/>
          <w:lang w:val="en-US"/>
        </w:rPr>
        <w:t xml:space="preserve"> producerea unui lot de 100 de sisteme solare termice.  Echipamentul de producere a colectoarelor solare să fie adus din Polonia și instalat la compania din Republica Moldova</w:t>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Evenimentul de lansare a concursului a avut loc în incinta Întreprinderii de Stat „Centrul Republican Experimental Protezare, Ortopedie și Reabilitare” din municipiul Chișinău.  Instituția a implementat cu asistența tehnică și financiară a Fondului pentru Eficiență Energetică, un proiect pilot privind utilizarea colectoarelor solare pentru producerea apei calde menajere. Pe clădirea întreprinderii au fost instalate 48 de colectoare solare cu tuburi vidate, pe o suprafața totală de 73 m2, cu puterea termică de 50,2 kW. Implementarea proiectului respectiv a adus la economii anuale în valoare de peste 200 de mii de lei. Astfel, reieșind din investiția totală de circa 1,2 milioane de lei, colectoarele solare instalate vor avea o durată de 6 ani de rambursare a costurilor.</w:t>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 xml:space="preserve">Sursa: </w:t>
      </w:r>
      <w:hyperlink r:id="rId38" w:history="1">
        <w:r w:rsidRPr="00B753BD">
          <w:rPr>
            <w:rStyle w:val="a5"/>
            <w:rFonts w:asciiTheme="minorHAnsi" w:hAnsiTheme="minorHAnsi" w:cstheme="minorHAnsi"/>
            <w:shd w:val="clear" w:color="auto" w:fill="FBFBFB"/>
            <w:lang w:val="en-US"/>
          </w:rPr>
          <w:t>http://unimedia.info/</w:t>
        </w:r>
      </w:hyperlink>
      <w:r w:rsidRPr="00B753BD">
        <w:rPr>
          <w:rFonts w:asciiTheme="minorHAnsi" w:hAnsiTheme="minorHAnsi" w:cstheme="minorHAnsi"/>
          <w:color w:val="222222"/>
          <w:shd w:val="clear" w:color="auto" w:fill="FBFBFB"/>
          <w:lang w:val="en-US"/>
        </w:rPr>
        <w:t xml:space="preserve"> </w:t>
      </w:r>
    </w:p>
    <w:p w:rsidR="00CE0FA5"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B753BD" w:rsidRPr="00B753BD" w:rsidRDefault="00B753BD"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CE0FA5" w:rsidRPr="00B753BD" w:rsidRDefault="00B753BD" w:rsidP="00B753BD">
      <w:pPr>
        <w:pStyle w:val="a7"/>
        <w:shd w:val="clear" w:color="auto" w:fill="FBFBFB"/>
        <w:spacing w:line="360" w:lineRule="atLeast"/>
        <w:jc w:val="center"/>
        <w:rPr>
          <w:rFonts w:asciiTheme="minorHAnsi" w:hAnsiTheme="minorHAnsi" w:cstheme="minorHAnsi"/>
          <w:b/>
          <w:color w:val="44546A" w:themeColor="text2"/>
          <w:u w:val="single"/>
          <w:shd w:val="clear" w:color="auto" w:fill="FBFBFB"/>
          <w:lang w:val="en-US"/>
        </w:rPr>
      </w:pPr>
      <w:r w:rsidRPr="00B753BD">
        <w:rPr>
          <w:rFonts w:asciiTheme="minorHAnsi" w:hAnsiTheme="minorHAnsi" w:cstheme="minorHAnsi"/>
          <w:b/>
          <w:color w:val="44546A" w:themeColor="text2"/>
          <w:u w:val="single"/>
          <w:shd w:val="clear" w:color="auto" w:fill="FBFBFB"/>
          <w:lang w:val="en-US"/>
        </w:rPr>
        <w:lastRenderedPageBreak/>
        <w:t>PREMIERĂ ÎN MOLDOVA. MINISTERUL TRANSPORTURILOR A REZILIAT CONTRACTUL CU O COMPANIE DIN ROMÂNIA, CARE URMA SĂ REPARE TRASEUL CHIŞINĂU-GIURGIULEŞTI</w:t>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noProof/>
        </w:rPr>
        <w:drawing>
          <wp:inline distT="0" distB="0" distL="0" distR="0">
            <wp:extent cx="5940425" cy="3963112"/>
            <wp:effectExtent l="0" t="0" r="3175" b="0"/>
            <wp:docPr id="36" name="Рисунок 36" descr="Premieră în Moldova. Ministerul Transporturilor a reziliat contractul cu o companie din România, care urma să repare traseul Chişinău-Giurgiuleş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mieră în Moldova. Ministerul Transporturilor a reziliat contractul cu o companie din România, care urma să repare traseul Chişinău-Giurgiuleşt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963112"/>
                    </a:xfrm>
                    <a:prstGeom prst="rect">
                      <a:avLst/>
                    </a:prstGeom>
                    <a:noFill/>
                    <a:ln>
                      <a:noFill/>
                    </a:ln>
                  </pic:spPr>
                </pic:pic>
              </a:graphicData>
            </a:graphic>
          </wp:inline>
        </w:drawing>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Premieră pentru Republica Moldova. Ministerul Transporturilor și Infrastructurii Drumurilor reziliază contractul cu întreprinderea „Pa&amp;Co International SRL”, din România, care a fost selectată în cadrul unei licitații internaționale să repare traseul Chișinău-Giurgiulești.</w:t>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Contractul includea porțiunea de drum de la kilometrul 151 la km 171, Ciumai Vulcănești și porțiunea de la kilometrul 179 la km 190, Vulcănești – acces spre satul Cișmichioi.</w:t>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Decizia de reziliere a fost luată după o serie de tentative eșuate de a ajuta antreprenorul să îndeplinească lucrările în conformitate cu documentația de licitație.</w:t>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Incapacitatea antreprenorului de a produce progres pe acest contract (aproximativ 2,64% din volumul lucrărilor) și eșecul total al antreprenorului de a asigura un management adecvat al traficului a determinat conducerea MTID și cea a Unității de Implementare a Proiectului să rezilieze prezentul contract.</w:t>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Timp de doi ani, compania românească a întreprins acțiuni de pregătire, curățare și amenajare a șantierului, dar pe care nu le-au finalizat nici până astăzi. De asemenea, muncitorii au început să efectueze și lucrări de terasament (săpături și umpluturi), însă nici acestea nu au fost terminate.</w:t>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lastRenderedPageBreak/>
        <w:t xml:space="preserve">Astfel, din 140 de utilaje necesare pentru reabilitarea </w:t>
      </w:r>
      <w:r w:rsidR="00B753BD" w:rsidRPr="00B753BD">
        <w:rPr>
          <w:rFonts w:asciiTheme="minorHAnsi" w:hAnsiTheme="minorHAnsi" w:cstheme="minorHAnsi"/>
          <w:color w:val="222222"/>
          <w:shd w:val="clear" w:color="auto" w:fill="FBFBFB"/>
          <w:lang w:val="en-US"/>
        </w:rPr>
        <w:t>drumului, pe</w:t>
      </w:r>
      <w:r w:rsidRPr="00B753BD">
        <w:rPr>
          <w:rFonts w:asciiTheme="minorHAnsi" w:hAnsiTheme="minorHAnsi" w:cstheme="minorHAnsi"/>
          <w:color w:val="222222"/>
          <w:shd w:val="clear" w:color="auto" w:fill="FBFBFB"/>
          <w:lang w:val="en-US"/>
        </w:rPr>
        <w:t xml:space="preserve"> șantier au fost mobilizate doar 16 unități. De asemenea, pentru acest contract, antreprenorul nu deține materiale în stoc. Acesta a eșuat în a prezenta toate rețetele de mixturi ce trebuiau să fie folosite în cadrul proiectului de reabilitare conform specificațiilor tehnice. Pe porțiunea de drum transmisa antreprenorului nu au fost executate nici măcar lucrări de întreținere a suprafeței carosabile.</w:t>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În aceste condiţii, Ministrul Transporturilor și Infrastructurii Drumurilor, Iurie Chirinciuc, a dispus ca începând cu luna octombrie să se intervină pentru a se freza și compacta, cu adaos de material, porțiunea de drum care face obiectul prezentului contract. În aceste circumstanțe, până la instalarea vremii reci, pe acest segment de drum se va circula în regim normal.</w:t>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Până în primăvară vor fi pregătite documentele pentru re-licitarea acestui sector de drum, astfel încât în vara 2017 să înceapă lucrările.</w:t>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Contractele cu agentul economic din România au fost semnate în data de 24 martie 2014, iar lucrările au început la 28 august 2014. Conform contractului, termenul de realizare a lucrărilor este de doi ani, plus 365 zile perioada de notificare a defectelor. Adică, darea în exploatare a lucrărilor urma să fie făcută pe 28 august 2016.</w:t>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 xml:space="preserve">Menționăm că valoarea contractului semnat cu „Pa&amp;Co International SRL” a fost de aproximativ 19 milioane de euro, bani oferiți sub formă de împrumut de către BERD. Din această sumă, agentul economic a primit </w:t>
      </w:r>
      <w:r w:rsidRPr="00B753BD">
        <w:rPr>
          <w:rFonts w:asciiTheme="minorHAnsi" w:hAnsiTheme="minorHAnsi" w:cstheme="minorHAnsi"/>
          <w:color w:val="222222"/>
          <w:shd w:val="clear" w:color="auto" w:fill="FBFBFB"/>
          <w:lang w:val="en-US"/>
        </w:rPr>
        <w:t>doar o</w:t>
      </w:r>
      <w:r w:rsidRPr="00B753BD">
        <w:rPr>
          <w:rFonts w:asciiTheme="minorHAnsi" w:hAnsiTheme="minorHAnsi" w:cstheme="minorHAnsi"/>
          <w:color w:val="222222"/>
          <w:shd w:val="clear" w:color="auto" w:fill="FBFBFB"/>
          <w:lang w:val="en-US"/>
        </w:rPr>
        <w:t xml:space="preserve"> tranșă de 566 mii de euro în calitate de avans,, care vor fi recuperaţi prin încasarea contravalorii garnaţiei bancare.</w:t>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Totodată, ei au fost amendați cu 21.000 de euro pentru că nu au elaborat la timp planul de executare al lucrărilor.   Este pentru prima dată în Republica Moldova când se realizează un contract finanțat de partenerii noștri europeni de dezvoltare.</w:t>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Ministrul Transporturilor și Infrastructurii Drumurilor îi avertizează și pe ceilalți agenți economici care s-au angajat să repare drumuri în Republica Moldova și au întârziat cu darea în exploatare a lucrărilor, să se mobilizeze cât mai rapid pentru a finisa operațiunile începute, or abordarea ministerului va fi unitară pentru toți antreprenorii.</w:t>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sidRPr="00B753BD">
        <w:rPr>
          <w:rFonts w:asciiTheme="minorHAnsi" w:hAnsiTheme="minorHAnsi" w:cstheme="minorHAnsi"/>
          <w:color w:val="222222"/>
          <w:shd w:val="clear" w:color="auto" w:fill="FBFBFB"/>
          <w:lang w:val="en-US"/>
        </w:rPr>
        <w:t xml:space="preserve">Sursa: </w:t>
      </w:r>
      <w:hyperlink r:id="rId40" w:history="1">
        <w:r w:rsidRPr="00B753BD">
          <w:rPr>
            <w:rStyle w:val="a5"/>
            <w:rFonts w:asciiTheme="minorHAnsi" w:hAnsiTheme="minorHAnsi" w:cstheme="minorHAnsi"/>
            <w:shd w:val="clear" w:color="auto" w:fill="FBFBFB"/>
            <w:lang w:val="en-US"/>
          </w:rPr>
          <w:t>http://unimedia.info/</w:t>
        </w:r>
      </w:hyperlink>
      <w:r w:rsidRPr="00B753BD">
        <w:rPr>
          <w:rFonts w:asciiTheme="minorHAnsi" w:hAnsiTheme="minorHAnsi" w:cstheme="minorHAnsi"/>
          <w:color w:val="222222"/>
          <w:shd w:val="clear" w:color="auto" w:fill="FBFBFB"/>
          <w:lang w:val="en-US"/>
        </w:rPr>
        <w:t xml:space="preserve"> </w:t>
      </w:r>
    </w:p>
    <w:p w:rsidR="00CE0FA5" w:rsidRPr="00B753BD"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CE0FA5" w:rsidRDefault="00CE0FA5"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6834C2" w:rsidRDefault="006834C2"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p>
    <w:p w:rsidR="006834C2" w:rsidRPr="00E266D8" w:rsidRDefault="00E266D8" w:rsidP="00E266D8">
      <w:pPr>
        <w:pStyle w:val="a7"/>
        <w:shd w:val="clear" w:color="auto" w:fill="FBFBFB"/>
        <w:spacing w:line="360" w:lineRule="atLeast"/>
        <w:jc w:val="center"/>
        <w:rPr>
          <w:rFonts w:asciiTheme="minorHAnsi" w:hAnsiTheme="minorHAnsi" w:cstheme="minorHAnsi"/>
          <w:b/>
          <w:color w:val="44546A" w:themeColor="text2"/>
          <w:u w:val="single"/>
          <w:shd w:val="clear" w:color="auto" w:fill="FBFBFB"/>
          <w:lang w:val="en-US"/>
        </w:rPr>
      </w:pPr>
      <w:r w:rsidRPr="00E266D8">
        <w:rPr>
          <w:rFonts w:asciiTheme="minorHAnsi" w:hAnsiTheme="minorHAnsi" w:cstheme="minorHAnsi"/>
          <w:b/>
          <w:color w:val="44546A" w:themeColor="text2"/>
          <w:u w:val="single"/>
          <w:shd w:val="clear" w:color="auto" w:fill="FBFBFB"/>
          <w:lang w:val="en-US"/>
        </w:rPr>
        <w:lastRenderedPageBreak/>
        <w:t>SATUL DIN ALBA, UNIC ÎN ROMÂNIA, CARE SE GOSPODĂREŞTE SINGUR, DUPĂ IDEEA GENIALĂ A UNOR ŢĂRANI. OAMENII ÎŞI FAC PODURI, REPARĂ STRĂZI, BISERICĂ ŞI ÎŞI AJUTĂ SĂRACII</w:t>
      </w:r>
    </w:p>
    <w:p w:rsidR="006834C2" w:rsidRDefault="006834C2" w:rsidP="00B753BD">
      <w:pPr>
        <w:pStyle w:val="a7"/>
        <w:shd w:val="clear" w:color="auto" w:fill="FBFBFB"/>
        <w:spacing w:line="360" w:lineRule="atLeast"/>
        <w:jc w:val="both"/>
        <w:rPr>
          <w:rFonts w:asciiTheme="minorHAnsi" w:hAnsiTheme="minorHAnsi" w:cstheme="minorHAnsi"/>
          <w:color w:val="222222"/>
          <w:shd w:val="clear" w:color="auto" w:fill="FBFBFB"/>
          <w:lang w:val="en-US"/>
        </w:rPr>
      </w:pPr>
      <w:r>
        <w:rPr>
          <w:noProof/>
        </w:rPr>
        <w:drawing>
          <wp:inline distT="0" distB="0" distL="0" distR="0">
            <wp:extent cx="5940425" cy="3714329"/>
            <wp:effectExtent l="0" t="0" r="3175" b="635"/>
            <wp:docPr id="39" name="Рисунок 39" descr="http://calm.md/img.php?km=cHVibGljL3B1YmxpY2F0aW9uX2NvdmVycy82NDZ4NDA0bGltYmFlM2JkY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alm.md/img.php?km=cHVibGljL3B1YmxpY2F0aW9uX2NvdmVycy82NDZ4NDA0bGltYmFlM2JkYi5qcGc=&amp;w=9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714329"/>
                    </a:xfrm>
                    <a:prstGeom prst="rect">
                      <a:avLst/>
                    </a:prstGeom>
                    <a:noFill/>
                    <a:ln>
                      <a:noFill/>
                    </a:ln>
                  </pic:spPr>
                </pic:pic>
              </a:graphicData>
            </a:graphic>
          </wp:inline>
        </w:drawing>
      </w:r>
    </w:p>
    <w:p w:rsidR="006834C2" w:rsidRPr="006834C2" w:rsidRDefault="006834C2" w:rsidP="006834C2">
      <w:pPr>
        <w:pStyle w:val="a7"/>
        <w:shd w:val="clear" w:color="auto" w:fill="FBFBFB"/>
        <w:spacing w:line="276" w:lineRule="auto"/>
        <w:jc w:val="both"/>
        <w:rPr>
          <w:rFonts w:asciiTheme="minorHAnsi" w:hAnsiTheme="minorHAnsi" w:cstheme="minorHAnsi"/>
          <w:color w:val="222222"/>
          <w:lang w:val="en-US"/>
        </w:rPr>
      </w:pPr>
      <w:r w:rsidRPr="006834C2">
        <w:rPr>
          <w:rFonts w:asciiTheme="minorHAnsi" w:hAnsiTheme="minorHAnsi" w:cstheme="minorHAnsi"/>
          <w:color w:val="222222"/>
          <w:lang w:val="en-US"/>
        </w:rPr>
        <w:t>Un sat din Alba cu 150 de suflete a ajuns un exemplu despre modul în care o mică comunitate se gospodăreşte singură. Sătenii au format o asociaţie cu ajutorul căreia organizează evenimentele de suflet ale localităţii, îi ajută pe semenii care au nevoie şi chiar realizează mici investiţii necesare pentru bunul mers al comunităţii.</w:t>
      </w:r>
    </w:p>
    <w:p w:rsidR="006834C2" w:rsidRPr="006834C2" w:rsidRDefault="006834C2" w:rsidP="006834C2">
      <w:pPr>
        <w:pStyle w:val="a7"/>
        <w:shd w:val="clear" w:color="auto" w:fill="FBFBFB"/>
        <w:spacing w:line="276" w:lineRule="auto"/>
        <w:jc w:val="both"/>
        <w:rPr>
          <w:rFonts w:asciiTheme="minorHAnsi" w:hAnsiTheme="minorHAnsi" w:cstheme="minorHAnsi"/>
          <w:color w:val="222222"/>
          <w:lang w:val="en-US"/>
        </w:rPr>
      </w:pPr>
      <w:r w:rsidRPr="006834C2">
        <w:rPr>
          <w:rFonts w:asciiTheme="minorHAnsi" w:hAnsiTheme="minorHAnsi" w:cstheme="minorHAnsi"/>
          <w:color w:val="222222"/>
          <w:lang w:val="en-US"/>
        </w:rPr>
        <w:t>Satul Limba este parte componentă a comunei Ciugud, devenită celebră în ţară pentru rata foarte ridicată de absorbţie a fondurilor europene. Satul este urbanizat, cu drumuri asfaltate şi trotuare pavate şi nu există o gospodărie care să nu aibă apă curentă, gaz sau canalizare. Majoritatea „limbenilor” munceşte în Alba Iulia, oraşul fiind situat la distanţă de câţiva kilometri, însă fiecare are o gospodărie pe care o lucrează după serviciu. Nu mai au animale de tracţiune şi susţin că satul lor este unul dintre cele mai dezvoltate din judeţul Alba. Comuna Ciugud, de care aparţine Limba, este singura din Alba unde populaţia a crescut în ultimii 15 ani.</w:t>
      </w:r>
    </w:p>
    <w:p w:rsidR="006834C2" w:rsidRPr="006834C2" w:rsidRDefault="006834C2" w:rsidP="006834C2">
      <w:pPr>
        <w:pStyle w:val="a7"/>
        <w:shd w:val="clear" w:color="auto" w:fill="FBFBFB"/>
        <w:spacing w:line="276" w:lineRule="auto"/>
        <w:jc w:val="both"/>
        <w:rPr>
          <w:rStyle w:val="a4"/>
          <w:rFonts w:asciiTheme="minorHAnsi" w:hAnsiTheme="minorHAnsi" w:cstheme="minorHAnsi"/>
          <w:color w:val="222222"/>
          <w:lang w:val="en-US"/>
        </w:rPr>
      </w:pPr>
      <w:r w:rsidRPr="006834C2">
        <w:rPr>
          <w:rStyle w:val="a4"/>
          <w:rFonts w:asciiTheme="minorHAnsi" w:hAnsiTheme="minorHAnsi" w:cstheme="minorHAnsi"/>
          <w:color w:val="222222"/>
          <w:lang w:val="en-US"/>
        </w:rPr>
        <w:t>O asociaţie şi multe iniţiative pentru oameni</w:t>
      </w:r>
    </w:p>
    <w:p w:rsidR="006834C2" w:rsidRPr="006834C2" w:rsidRDefault="006834C2" w:rsidP="006834C2">
      <w:pPr>
        <w:pStyle w:val="a7"/>
        <w:shd w:val="clear" w:color="auto" w:fill="FBFBFB"/>
        <w:spacing w:line="276" w:lineRule="auto"/>
        <w:jc w:val="both"/>
        <w:rPr>
          <w:rFonts w:asciiTheme="minorHAnsi" w:hAnsiTheme="minorHAnsi" w:cstheme="minorHAnsi"/>
          <w:color w:val="222222"/>
          <w:lang w:val="en-US"/>
        </w:rPr>
      </w:pPr>
      <w:r w:rsidRPr="006834C2">
        <w:rPr>
          <w:rFonts w:asciiTheme="minorHAnsi" w:hAnsiTheme="minorHAnsi" w:cstheme="minorHAnsi"/>
          <w:color w:val="222222"/>
          <w:lang w:val="en-US"/>
        </w:rPr>
        <w:t xml:space="preserve">În Limba, oamenii te salută şi intră în vorbă, fie că te cunosc, fie că nu. Sătenii discută între ei toate problemele, iar când iau o hotărâre, se ţin de ea. Au constituit asociaţia „Limbenii” prin intermediul căreia organizează toate evenimentele din comunitate şi oferă sprijin celor care au nevoie. Totul a început în 2007, când turla bisericii trebuia reparată, iar oamenilor le-a venit ideea să se adune şi să pună toţi umărul. De atunci, în fiecare luna, 130 de familii din cele 150 donează câte 5 lei pentru comunitate, iar banii sunt investiţi cu folos. „Şi cu ajutorul acestor bani străzile </w:t>
      </w:r>
      <w:r w:rsidRPr="006834C2">
        <w:rPr>
          <w:rFonts w:asciiTheme="minorHAnsi" w:hAnsiTheme="minorHAnsi" w:cstheme="minorHAnsi"/>
          <w:color w:val="222222"/>
          <w:lang w:val="en-US"/>
        </w:rPr>
        <w:lastRenderedPageBreak/>
        <w:t>sunt mai frumoase, satul mai frumos, iar oamenii sunt mai uniţi. Fiecare dintre noi are un sentiment foarte plăcut că a ajutat cu ceva comunitatea în care trăiesc”, afirmă Augustin Muntean, membru în asociaţie. </w:t>
      </w:r>
    </w:p>
    <w:p w:rsidR="006834C2" w:rsidRPr="006834C2" w:rsidRDefault="006834C2" w:rsidP="006834C2">
      <w:pPr>
        <w:pStyle w:val="a7"/>
        <w:shd w:val="clear" w:color="auto" w:fill="FBFBFB"/>
        <w:spacing w:line="276" w:lineRule="auto"/>
        <w:jc w:val="both"/>
        <w:rPr>
          <w:rFonts w:asciiTheme="minorHAnsi" w:hAnsiTheme="minorHAnsi" w:cstheme="minorHAnsi"/>
          <w:color w:val="222222"/>
        </w:rPr>
      </w:pPr>
      <w:r w:rsidRPr="006834C2">
        <w:rPr>
          <w:rFonts w:asciiTheme="minorHAnsi" w:hAnsiTheme="minorHAnsi" w:cstheme="minorHAnsi"/>
          <w:noProof/>
          <w:color w:val="222222"/>
        </w:rPr>
        <w:drawing>
          <wp:inline distT="0" distB="0" distL="0" distR="0">
            <wp:extent cx="5943600" cy="3717050"/>
            <wp:effectExtent l="0" t="0" r="0" b="0"/>
            <wp:docPr id="51" name="Рисунок 51" descr="http://adevarul.ro/assets/adevarul.ro/MRImage/2016/09/19/57dfe5265ab6550cb8cbf3f1/646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adevarul.ro/assets/adevarul.ro/MRImage/2016/09/19/57dfe5265ab6550cb8cbf3f1/646x40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7692" cy="3719609"/>
                    </a:xfrm>
                    <a:prstGeom prst="rect">
                      <a:avLst/>
                    </a:prstGeom>
                    <a:noFill/>
                    <a:ln>
                      <a:noFill/>
                    </a:ln>
                  </pic:spPr>
                </pic:pic>
              </a:graphicData>
            </a:graphic>
          </wp:inline>
        </w:drawing>
      </w:r>
    </w:p>
    <w:p w:rsidR="006834C2" w:rsidRPr="006834C2" w:rsidRDefault="006834C2" w:rsidP="006834C2">
      <w:pPr>
        <w:pStyle w:val="a7"/>
        <w:shd w:val="clear" w:color="auto" w:fill="FBFBFB"/>
        <w:spacing w:line="276" w:lineRule="auto"/>
        <w:jc w:val="both"/>
        <w:rPr>
          <w:rFonts w:asciiTheme="minorHAnsi" w:hAnsiTheme="minorHAnsi" w:cstheme="minorHAnsi"/>
          <w:color w:val="222222"/>
          <w:lang w:val="en-US"/>
        </w:rPr>
      </w:pPr>
      <w:r w:rsidRPr="006834C2">
        <w:rPr>
          <w:rStyle w:val="a6"/>
          <w:rFonts w:asciiTheme="minorHAnsi" w:hAnsiTheme="minorHAnsi" w:cstheme="minorHAnsi"/>
          <w:color w:val="222222"/>
          <w:lang w:val="en-US"/>
        </w:rPr>
        <w:t>Dorin Bucur este preşedintele Asociaţiei "Limbenii" şi liderul mişcării civice din sat</w:t>
      </w:r>
    </w:p>
    <w:p w:rsidR="006834C2" w:rsidRDefault="006834C2" w:rsidP="006834C2">
      <w:pPr>
        <w:pStyle w:val="a7"/>
        <w:shd w:val="clear" w:color="auto" w:fill="FBFBFB"/>
        <w:spacing w:line="276" w:lineRule="auto"/>
        <w:jc w:val="both"/>
        <w:rPr>
          <w:rFonts w:asciiTheme="minorHAnsi" w:hAnsiTheme="minorHAnsi" w:cstheme="minorHAnsi"/>
          <w:color w:val="222222"/>
          <w:lang w:val="en-US"/>
        </w:rPr>
      </w:pPr>
      <w:r w:rsidRPr="006834C2">
        <w:rPr>
          <w:rFonts w:asciiTheme="minorHAnsi" w:hAnsiTheme="minorHAnsi" w:cstheme="minorHAnsi"/>
          <w:color w:val="222222"/>
          <w:lang w:val="en-US"/>
        </w:rPr>
        <w:t>Infrastructura a fost realizată cu ajutorul banilor europeni obţinuţi de primărie, dar există multe alte lucruri de care se îngrijesc prin intermediul asociaţiei. Astfel, s-a ajuns ca din sumele adunate să fie plătite medicamente pentru bătrânii singuri şi neajutoraţi. De asemenea, copiii satului au fost trimişi în tabere, chiar şi la Marea Neagră. În urmă cu câţiva ani, la o şedinţă a asociaţiei au refuzat oferta unui patron care dorea să deschidă o crâşmă în sat. Sătenii au spus că au de lucru acasă şi nu au timp de stat prin baruri. Limba este, astfel, poate singurul dacă nu printre puţinele sate din România cu un asemenea nivel de dezvoltare care nu are un bar unde oamenii să poată consuma băuturi alcoolice. Există, în schimb, un magazin alimentar de unde sătenii îşi pot cumpăra toate cele de care au nevoie. </w:t>
      </w:r>
    </w:p>
    <w:p w:rsidR="006834C2" w:rsidRPr="006834C2" w:rsidRDefault="006834C2" w:rsidP="006834C2">
      <w:pPr>
        <w:pStyle w:val="a7"/>
        <w:shd w:val="clear" w:color="auto" w:fill="FBFBFB"/>
        <w:spacing w:line="276" w:lineRule="auto"/>
        <w:jc w:val="both"/>
        <w:rPr>
          <w:rFonts w:asciiTheme="minorHAnsi" w:hAnsiTheme="minorHAnsi" w:cstheme="minorHAnsi"/>
          <w:color w:val="222222"/>
          <w:lang w:val="en-US"/>
        </w:rPr>
      </w:pPr>
      <w:r w:rsidRPr="006834C2">
        <w:rPr>
          <w:rStyle w:val="a4"/>
          <w:rFonts w:asciiTheme="minorHAnsi" w:hAnsiTheme="minorHAnsi" w:cstheme="minorHAnsi"/>
          <w:color w:val="222222"/>
          <w:lang w:val="en-US"/>
        </w:rPr>
        <w:t>Proiecte comune duse la bun sfârşit</w:t>
      </w:r>
    </w:p>
    <w:p w:rsidR="006834C2" w:rsidRPr="006834C2" w:rsidRDefault="006834C2" w:rsidP="006834C2">
      <w:pPr>
        <w:pStyle w:val="a7"/>
        <w:shd w:val="clear" w:color="auto" w:fill="FBFBFB"/>
        <w:spacing w:line="276" w:lineRule="auto"/>
        <w:jc w:val="both"/>
        <w:rPr>
          <w:rFonts w:asciiTheme="minorHAnsi" w:hAnsiTheme="minorHAnsi" w:cstheme="minorHAnsi"/>
          <w:color w:val="222222"/>
          <w:lang w:val="en-US"/>
        </w:rPr>
      </w:pPr>
      <w:r w:rsidRPr="006834C2">
        <w:rPr>
          <w:rFonts w:asciiTheme="minorHAnsi" w:hAnsiTheme="minorHAnsi" w:cstheme="minorHAnsi"/>
          <w:color w:val="222222"/>
          <w:lang w:val="en-US"/>
        </w:rPr>
        <w:t xml:space="preserve">„Deşi sunt o mană de oameni, locuitorii satului Limba au găsit, de fiecare dată, puterea să se unească în faţa unui proiect comun şi să-l ducă la bun sfârşit. Aşa s-a întâmplat cu realizarea Monumentului Eroilor, au făcut zile-muncă pentru construirea Căminului Cultural, au săpat şanţuri pentru introducerea apei în sat, au adunat bani şi au lucrat împreună la ridicarea Casei Parohiale, au plătit şi au săpat şanţuri pentru introducerea gazului în sat, au pus mană de la mană </w:t>
      </w:r>
      <w:r w:rsidRPr="006834C2">
        <w:rPr>
          <w:rFonts w:asciiTheme="minorHAnsi" w:hAnsiTheme="minorHAnsi" w:cstheme="minorHAnsi"/>
          <w:color w:val="222222"/>
          <w:lang w:val="en-US"/>
        </w:rPr>
        <w:lastRenderedPageBreak/>
        <w:t>şi au angajat pictor pentru pictarea bisericii, au muncit împreună pentru construirea treptelor spre biserică”, astfel este prezentată mica comunitate pe pagina de internet a asociaţiei.</w:t>
      </w:r>
    </w:p>
    <w:p w:rsidR="006834C2" w:rsidRPr="006834C2" w:rsidRDefault="006834C2" w:rsidP="006834C2">
      <w:pPr>
        <w:pStyle w:val="a7"/>
        <w:shd w:val="clear" w:color="auto" w:fill="FBFBFB"/>
        <w:spacing w:line="276" w:lineRule="auto"/>
        <w:jc w:val="both"/>
        <w:rPr>
          <w:rFonts w:asciiTheme="minorHAnsi" w:hAnsiTheme="minorHAnsi" w:cstheme="minorHAnsi"/>
          <w:color w:val="222222"/>
        </w:rPr>
      </w:pPr>
      <w:r w:rsidRPr="006834C2">
        <w:rPr>
          <w:rFonts w:asciiTheme="minorHAnsi" w:hAnsiTheme="minorHAnsi" w:cstheme="minorHAnsi"/>
          <w:noProof/>
          <w:color w:val="222222"/>
        </w:rPr>
        <w:drawing>
          <wp:inline distT="0" distB="0" distL="0" distR="0">
            <wp:extent cx="5886450" cy="3681309"/>
            <wp:effectExtent l="0" t="0" r="0" b="0"/>
            <wp:docPr id="50" name="Рисунок 50" descr="http://adevarul.ro/assets/adevarul.ro/MRImage/2016/09/19/57dfe5155ab6550cb8cbf39a/646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adevarul.ro/assets/adevarul.ro/MRImage/2016/09/19/57dfe5155ab6550cb8cbf39a/646x40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9746" cy="3683370"/>
                    </a:xfrm>
                    <a:prstGeom prst="rect">
                      <a:avLst/>
                    </a:prstGeom>
                    <a:noFill/>
                    <a:ln>
                      <a:noFill/>
                    </a:ln>
                  </pic:spPr>
                </pic:pic>
              </a:graphicData>
            </a:graphic>
          </wp:inline>
        </w:drawing>
      </w:r>
    </w:p>
    <w:p w:rsidR="006834C2" w:rsidRPr="006834C2" w:rsidRDefault="006834C2" w:rsidP="006834C2">
      <w:pPr>
        <w:pStyle w:val="a7"/>
        <w:shd w:val="clear" w:color="auto" w:fill="FBFBFB"/>
        <w:spacing w:line="276" w:lineRule="auto"/>
        <w:jc w:val="both"/>
        <w:rPr>
          <w:rFonts w:asciiTheme="minorHAnsi" w:hAnsiTheme="minorHAnsi" w:cstheme="minorHAnsi"/>
          <w:color w:val="222222"/>
          <w:lang w:val="en-US"/>
        </w:rPr>
      </w:pPr>
      <w:r w:rsidRPr="006834C2">
        <w:rPr>
          <w:rFonts w:asciiTheme="minorHAnsi" w:hAnsiTheme="minorHAnsi" w:cstheme="minorHAnsi"/>
          <w:color w:val="222222"/>
          <w:lang w:val="en-US"/>
        </w:rPr>
        <w:t>Preşedintele asociaţiei şi „sufletul” mişcării civice din sat este Dorin Bucur. „La una din primele întâlniri ale asociaţiei am decis care sunt priorităţile, ce să facem în sat. Şi ne-am zis: ne pică turlă în cap, hai să începem cu asta. Am găsit meşteri, am strâns bani, fiecare a dat cât a putut. Apoi ne-am organizat. Unii s-au rânduit să aducă meşteri şi să îi ducă sau să îi cazeze în sat. Alţii au adus mâncare. Alţii au adus materiale”, povesteşte Dorin Bucur.   </w:t>
      </w:r>
    </w:p>
    <w:p w:rsidR="006834C2" w:rsidRDefault="006834C2" w:rsidP="006834C2">
      <w:pPr>
        <w:pStyle w:val="a7"/>
        <w:shd w:val="clear" w:color="auto" w:fill="FBFBFB"/>
        <w:spacing w:line="276" w:lineRule="auto"/>
        <w:jc w:val="both"/>
        <w:rPr>
          <w:rFonts w:asciiTheme="minorHAnsi" w:hAnsiTheme="minorHAnsi" w:cstheme="minorHAnsi"/>
          <w:color w:val="222222"/>
          <w:lang w:val="en-US"/>
        </w:rPr>
      </w:pPr>
      <w:r w:rsidRPr="006834C2">
        <w:rPr>
          <w:rFonts w:asciiTheme="minorHAnsi" w:hAnsiTheme="minorHAnsi" w:cstheme="minorHAnsi"/>
          <w:color w:val="222222"/>
          <w:lang w:val="en-US"/>
        </w:rPr>
        <w:t>Un alt proiect dus la bun sfârşit la începuturile existenţei asociaţiei a fost construirea unui pod. „Ne-am adunat 21 de oameni şi într-o după-amiză l-am construit. Este un pod mai mic pe care se ajunge la pământurile pe care le cultivăm. Ca să ajungem acolo, trebuia să ocolim o vale de un kilometru. Aşa, ne-am adunat fiecare cu materiale, cu lemn, cu fier şi l-am construit”, spune preşedintele Asociaţiei „Limbenii”. Dorin Bucur afirmă că în prezent satul Limba este o mare familie. „Au existat cazuri prin care au fost ajutaţi oameni ce aveau nevoie de medicamente sau chiar intervenţii chirurgicale. De exemplu, unei doamne îi trebuie un stent care costa destul de mult şi a fost ajutată de oamenii din sat”, mai spune reprezentantul asociaţiei din Limba.</w:t>
      </w:r>
    </w:p>
    <w:p w:rsidR="006834C2" w:rsidRPr="006834C2" w:rsidRDefault="006834C2" w:rsidP="006834C2">
      <w:pPr>
        <w:pStyle w:val="a7"/>
        <w:shd w:val="clear" w:color="auto" w:fill="FBFBFB"/>
        <w:spacing w:line="276" w:lineRule="auto"/>
        <w:jc w:val="both"/>
        <w:rPr>
          <w:rFonts w:asciiTheme="minorHAnsi" w:hAnsiTheme="minorHAnsi" w:cstheme="minorHAnsi"/>
          <w:color w:val="222222"/>
          <w:lang w:val="en-US"/>
        </w:rPr>
      </w:pPr>
      <w:r w:rsidRPr="006834C2">
        <w:rPr>
          <w:rStyle w:val="a4"/>
          <w:rFonts w:asciiTheme="minorHAnsi" w:hAnsiTheme="minorHAnsi" w:cstheme="minorHAnsi"/>
          <w:color w:val="222222"/>
          <w:lang w:val="en-US"/>
        </w:rPr>
        <w:t>Evenimentul „Fiii satului”, organizat neîntrerupt de 48 de ani</w:t>
      </w:r>
    </w:p>
    <w:p w:rsidR="006834C2" w:rsidRPr="006834C2" w:rsidRDefault="006834C2" w:rsidP="006834C2">
      <w:pPr>
        <w:pStyle w:val="a7"/>
        <w:shd w:val="clear" w:color="auto" w:fill="FBFBFB"/>
        <w:spacing w:line="276" w:lineRule="auto"/>
        <w:jc w:val="both"/>
        <w:rPr>
          <w:rFonts w:asciiTheme="minorHAnsi" w:hAnsiTheme="minorHAnsi" w:cstheme="minorHAnsi"/>
          <w:color w:val="222222"/>
          <w:lang w:val="en-US"/>
        </w:rPr>
      </w:pPr>
      <w:r w:rsidRPr="006834C2">
        <w:rPr>
          <w:rFonts w:asciiTheme="minorHAnsi" w:hAnsiTheme="minorHAnsi" w:cstheme="minorHAnsi"/>
          <w:color w:val="222222"/>
          <w:lang w:val="en-US"/>
        </w:rPr>
        <w:t xml:space="preserve">Oamenii din Limba plecaţi peste hotare se reunesc, de 48 de ani, în prima duminică din septembrie la </w:t>
      </w:r>
      <w:proofErr w:type="gramStart"/>
      <w:r w:rsidRPr="006834C2">
        <w:rPr>
          <w:rFonts w:asciiTheme="minorHAnsi" w:hAnsiTheme="minorHAnsi" w:cstheme="minorHAnsi"/>
          <w:color w:val="222222"/>
          <w:lang w:val="en-US"/>
        </w:rPr>
        <w:t>sărbătoarea ”Fiii</w:t>
      </w:r>
      <w:proofErr w:type="gramEnd"/>
      <w:r w:rsidRPr="006834C2">
        <w:rPr>
          <w:rFonts w:asciiTheme="minorHAnsi" w:hAnsiTheme="minorHAnsi" w:cstheme="minorHAnsi"/>
          <w:color w:val="222222"/>
          <w:lang w:val="en-US"/>
        </w:rPr>
        <w:t xml:space="preserve"> satului”. Localnicii se întâlnesc la monumentul din centrul satului unde preotul oficiază un parastas pe pomenire a eroilor, se organizează un meci tradiţional de fotbal, expoziţii, lansări de carte, dialoguri şi o mică petrecere. </w:t>
      </w:r>
    </w:p>
    <w:p w:rsidR="006834C2" w:rsidRPr="006834C2" w:rsidRDefault="006834C2" w:rsidP="006834C2">
      <w:pPr>
        <w:pStyle w:val="a7"/>
        <w:shd w:val="clear" w:color="auto" w:fill="FBFBFB"/>
        <w:spacing w:line="276" w:lineRule="auto"/>
        <w:jc w:val="both"/>
        <w:rPr>
          <w:rFonts w:asciiTheme="minorHAnsi" w:hAnsiTheme="minorHAnsi" w:cstheme="minorHAnsi"/>
          <w:color w:val="222222"/>
        </w:rPr>
      </w:pPr>
      <w:r w:rsidRPr="006834C2">
        <w:rPr>
          <w:rFonts w:asciiTheme="minorHAnsi" w:hAnsiTheme="minorHAnsi" w:cstheme="minorHAnsi"/>
          <w:noProof/>
          <w:color w:val="222222"/>
        </w:rPr>
        <w:lastRenderedPageBreak/>
        <w:drawing>
          <wp:inline distT="0" distB="0" distL="0" distR="0">
            <wp:extent cx="6153150" cy="3848100"/>
            <wp:effectExtent l="0" t="0" r="0" b="0"/>
            <wp:docPr id="49" name="Рисунок 49" descr="http://adevarul.ro/assets/adevarul.ro/MRImage/2016/09/19/57dfe5445ab6550cb8cbf490/646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adevarul.ro/assets/adevarul.ro/MRImage/2016/09/19/57dfe5445ab6550cb8cbf490/646x40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53150" cy="3848100"/>
                    </a:xfrm>
                    <a:prstGeom prst="rect">
                      <a:avLst/>
                    </a:prstGeom>
                    <a:noFill/>
                    <a:ln>
                      <a:noFill/>
                    </a:ln>
                  </pic:spPr>
                </pic:pic>
              </a:graphicData>
            </a:graphic>
          </wp:inline>
        </w:drawing>
      </w:r>
    </w:p>
    <w:p w:rsidR="006834C2" w:rsidRPr="006834C2" w:rsidRDefault="006834C2" w:rsidP="006834C2">
      <w:pPr>
        <w:pStyle w:val="a7"/>
        <w:shd w:val="clear" w:color="auto" w:fill="FBFBFB"/>
        <w:spacing w:line="276" w:lineRule="auto"/>
        <w:jc w:val="both"/>
        <w:rPr>
          <w:rFonts w:asciiTheme="minorHAnsi" w:hAnsiTheme="minorHAnsi" w:cstheme="minorHAnsi"/>
          <w:color w:val="222222"/>
          <w:lang w:val="en-US"/>
        </w:rPr>
      </w:pPr>
      <w:r w:rsidRPr="006834C2">
        <w:rPr>
          <w:rStyle w:val="a6"/>
          <w:rFonts w:asciiTheme="minorHAnsi" w:hAnsiTheme="minorHAnsi" w:cstheme="minorHAnsi"/>
          <w:color w:val="222222"/>
          <w:lang w:val="en-US"/>
        </w:rPr>
        <w:t>Monumentul Eroilor de la Limba</w:t>
      </w:r>
      <w:r w:rsidRPr="006834C2">
        <w:rPr>
          <w:rStyle w:val="apple-converted-space"/>
          <w:rFonts w:asciiTheme="minorHAnsi" w:hAnsiTheme="minorHAnsi" w:cstheme="minorHAnsi"/>
          <w:i/>
          <w:iCs/>
          <w:color w:val="222222"/>
          <w:lang w:val="en-US"/>
        </w:rPr>
        <w:t> </w:t>
      </w:r>
      <w:r w:rsidRPr="006834C2">
        <w:rPr>
          <w:rFonts w:asciiTheme="minorHAnsi" w:hAnsiTheme="minorHAnsi" w:cstheme="minorHAnsi"/>
          <w:color w:val="222222"/>
          <w:lang w:val="en-US"/>
        </w:rPr>
        <w:t> </w:t>
      </w:r>
    </w:p>
    <w:p w:rsidR="006834C2" w:rsidRPr="006834C2" w:rsidRDefault="006834C2" w:rsidP="006834C2">
      <w:pPr>
        <w:pStyle w:val="a7"/>
        <w:shd w:val="clear" w:color="auto" w:fill="FBFBFB"/>
        <w:spacing w:line="276" w:lineRule="auto"/>
        <w:jc w:val="both"/>
        <w:rPr>
          <w:rFonts w:asciiTheme="minorHAnsi" w:hAnsiTheme="minorHAnsi" w:cstheme="minorHAnsi"/>
          <w:color w:val="222222"/>
          <w:lang w:val="en-US"/>
        </w:rPr>
      </w:pPr>
      <w:r w:rsidRPr="006834C2">
        <w:rPr>
          <w:rFonts w:asciiTheme="minorHAnsi" w:hAnsiTheme="minorHAnsi" w:cstheme="minorHAnsi"/>
          <w:color w:val="222222"/>
          <w:lang w:val="en-US"/>
        </w:rPr>
        <w:br/>
      </w:r>
      <w:r w:rsidRPr="006834C2">
        <w:rPr>
          <w:rFonts w:asciiTheme="minorHAnsi" w:hAnsiTheme="minorHAnsi" w:cstheme="minorHAnsi"/>
          <w:noProof/>
          <w:color w:val="222222"/>
        </w:rPr>
        <w:drawing>
          <wp:inline distT="0" distB="0" distL="0" distR="0">
            <wp:extent cx="6153150" cy="3848100"/>
            <wp:effectExtent l="0" t="0" r="0" b="0"/>
            <wp:docPr id="48" name="Рисунок 48" descr="http://adevarul.ro/assets/adevarul.ro/MRImage/2016/09/19/57dfe51c5ab6550cb8cbf3c3/646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adevarul.ro/assets/adevarul.ro/MRImage/2016/09/19/57dfe51c5ab6550cb8cbf3c3/646x40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53150" cy="3848100"/>
                    </a:xfrm>
                    <a:prstGeom prst="rect">
                      <a:avLst/>
                    </a:prstGeom>
                    <a:noFill/>
                    <a:ln>
                      <a:noFill/>
                    </a:ln>
                  </pic:spPr>
                </pic:pic>
              </a:graphicData>
            </a:graphic>
          </wp:inline>
        </w:drawing>
      </w:r>
    </w:p>
    <w:p w:rsidR="006834C2" w:rsidRPr="006834C2" w:rsidRDefault="006834C2" w:rsidP="006834C2">
      <w:pPr>
        <w:pStyle w:val="a7"/>
        <w:shd w:val="clear" w:color="auto" w:fill="FBFBFB"/>
        <w:spacing w:line="276" w:lineRule="auto"/>
        <w:jc w:val="both"/>
        <w:rPr>
          <w:rFonts w:asciiTheme="minorHAnsi" w:hAnsiTheme="minorHAnsi" w:cstheme="minorHAnsi"/>
          <w:color w:val="222222"/>
          <w:lang w:val="en-US"/>
        </w:rPr>
      </w:pPr>
      <w:r w:rsidRPr="006834C2">
        <w:rPr>
          <w:rStyle w:val="a6"/>
          <w:rFonts w:asciiTheme="minorHAnsi" w:hAnsiTheme="minorHAnsi" w:cstheme="minorHAnsi"/>
          <w:color w:val="222222"/>
          <w:lang w:val="en-US"/>
        </w:rPr>
        <w:t>Obiceiul Borbolatiţa</w:t>
      </w:r>
    </w:p>
    <w:p w:rsidR="006834C2" w:rsidRPr="006834C2" w:rsidRDefault="006834C2" w:rsidP="006834C2">
      <w:pPr>
        <w:pStyle w:val="a7"/>
        <w:shd w:val="clear" w:color="auto" w:fill="FBFBFB"/>
        <w:spacing w:line="276" w:lineRule="auto"/>
        <w:jc w:val="both"/>
        <w:rPr>
          <w:rFonts w:asciiTheme="minorHAnsi" w:hAnsiTheme="minorHAnsi" w:cstheme="minorHAnsi"/>
          <w:color w:val="222222"/>
          <w:lang w:val="en-US"/>
        </w:rPr>
      </w:pPr>
      <w:r w:rsidRPr="006834C2">
        <w:rPr>
          <w:rFonts w:asciiTheme="minorHAnsi" w:hAnsiTheme="minorHAnsi" w:cstheme="minorHAnsi"/>
          <w:color w:val="222222"/>
          <w:lang w:val="en-US"/>
        </w:rPr>
        <w:lastRenderedPageBreak/>
        <w:t>Odată cu trecerea anilor, asociaţia şi satul s-au dezvoltat şi au înfiinţat noi activităţi recreative care sunt organizate în fiecare an: concursul de pescuit, ziua pricolicilor (,,pricolicii” este termenul prin care se defineau „limbenii” din timpuri mult mai vechi, un fel de eternizare a faptului că se trag direct din vechii daci), petrecerea în căminul cultural a revelionului, a zilelor onomastice, hodăiţa (alungarea spiritelor rele prin aprinderea de focuri pe câmp la sfârşitul iernii), borbolatiţa, colindatul în ajunul Crăciunului şi multe altele. Din activitatea asociaţiei nu lipseşte nici şcoala, care are un rol foarte important în comunitate. În fiecare an, în cadrul activităţilor din săptămâna „Şcoala Altfel”, elevii desfăşoară muncă de cercetare pentru a cunoaşte istoria şi tradiţiile satului.</w:t>
      </w:r>
      <w:r w:rsidRPr="006834C2">
        <w:rPr>
          <w:rFonts w:asciiTheme="minorHAnsi" w:hAnsiTheme="minorHAnsi" w:cstheme="minorHAnsi"/>
          <w:color w:val="222222"/>
          <w:lang w:val="en-US"/>
        </w:rPr>
        <w:br/>
      </w:r>
      <w:r w:rsidRPr="006834C2">
        <w:rPr>
          <w:rFonts w:asciiTheme="minorHAnsi" w:hAnsiTheme="minorHAnsi" w:cstheme="minorHAnsi"/>
          <w:color w:val="222222"/>
          <w:lang w:val="en-US"/>
        </w:rPr>
        <w:br/>
      </w:r>
      <w:r w:rsidRPr="006834C2">
        <w:rPr>
          <w:rFonts w:asciiTheme="minorHAnsi" w:hAnsiTheme="minorHAnsi" w:cstheme="minorHAnsi"/>
          <w:noProof/>
          <w:color w:val="222222"/>
        </w:rPr>
        <w:drawing>
          <wp:inline distT="0" distB="0" distL="0" distR="0">
            <wp:extent cx="6153150" cy="3848100"/>
            <wp:effectExtent l="0" t="0" r="0" b="0"/>
            <wp:docPr id="47" name="Рисунок 47" descr="http://adevarul.ro/assets/adevarul.ro/MRImage/2016/09/19/57dfe5315ab6550cb8cbf42d/646x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adevarul.ro/assets/adevarul.ro/MRImage/2016/09/19/57dfe5315ab6550cb8cbf42d/646x40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3150" cy="3848100"/>
                    </a:xfrm>
                    <a:prstGeom prst="rect">
                      <a:avLst/>
                    </a:prstGeom>
                    <a:noFill/>
                    <a:ln>
                      <a:noFill/>
                    </a:ln>
                  </pic:spPr>
                </pic:pic>
              </a:graphicData>
            </a:graphic>
          </wp:inline>
        </w:drawing>
      </w:r>
    </w:p>
    <w:p w:rsidR="006834C2" w:rsidRPr="006834C2" w:rsidRDefault="006834C2" w:rsidP="006834C2">
      <w:pPr>
        <w:pStyle w:val="a7"/>
        <w:shd w:val="clear" w:color="auto" w:fill="FBFBFB"/>
        <w:spacing w:line="276" w:lineRule="auto"/>
        <w:jc w:val="both"/>
        <w:rPr>
          <w:rStyle w:val="a6"/>
          <w:rFonts w:asciiTheme="minorHAnsi" w:hAnsiTheme="minorHAnsi" w:cstheme="minorHAnsi"/>
          <w:color w:val="222222"/>
          <w:lang w:val="en-US"/>
        </w:rPr>
      </w:pPr>
      <w:r w:rsidRPr="006834C2">
        <w:rPr>
          <w:rStyle w:val="a6"/>
          <w:rFonts w:asciiTheme="minorHAnsi" w:hAnsiTheme="minorHAnsi" w:cstheme="minorHAnsi"/>
          <w:color w:val="222222"/>
          <w:lang w:val="en-US"/>
        </w:rPr>
        <w:t>Obiceiul "Noaptea pricolicilor"</w:t>
      </w:r>
    </w:p>
    <w:p w:rsidR="006834C2" w:rsidRPr="006834C2" w:rsidRDefault="006834C2" w:rsidP="006834C2">
      <w:pPr>
        <w:pStyle w:val="a7"/>
        <w:shd w:val="clear" w:color="auto" w:fill="FBFBFB"/>
        <w:spacing w:line="276" w:lineRule="auto"/>
        <w:jc w:val="both"/>
        <w:rPr>
          <w:rFonts w:asciiTheme="minorHAnsi" w:hAnsiTheme="minorHAnsi" w:cstheme="minorHAnsi"/>
          <w:color w:val="222222"/>
          <w:lang w:val="en-US"/>
        </w:rPr>
      </w:pPr>
      <w:r w:rsidRPr="006834C2">
        <w:rPr>
          <w:rFonts w:asciiTheme="minorHAnsi" w:hAnsiTheme="minorHAnsi" w:cstheme="minorHAnsi"/>
          <w:color w:val="222222"/>
          <w:lang w:val="en-US"/>
        </w:rPr>
        <w:t>Limbenii sunt cunoscuţi sub denumirea de oameni-lupi sau, din superstiţie, pricolici. Pe vatra satului au fost descoperite urme de trăire din vremea dacilor. Aceştia erau organizaşi într-o uniune războinică a cărei simbol era lupul. „Pricoliciul” este reprezentat şi pe semnul care marchează intrarea în sat.</w:t>
      </w:r>
    </w:p>
    <w:p w:rsidR="006834C2" w:rsidRPr="006834C2" w:rsidRDefault="006834C2" w:rsidP="006834C2">
      <w:pPr>
        <w:pStyle w:val="a7"/>
        <w:shd w:val="clear" w:color="auto" w:fill="FBFBFB"/>
        <w:spacing w:line="276" w:lineRule="auto"/>
        <w:jc w:val="both"/>
        <w:rPr>
          <w:rFonts w:asciiTheme="minorHAnsi" w:hAnsiTheme="minorHAnsi" w:cstheme="minorHAnsi"/>
          <w:color w:val="222222"/>
          <w:lang w:val="en-US"/>
        </w:rPr>
      </w:pPr>
      <w:r w:rsidRPr="006834C2">
        <w:rPr>
          <w:rStyle w:val="a4"/>
          <w:rFonts w:asciiTheme="minorHAnsi" w:hAnsiTheme="minorHAnsi" w:cstheme="minorHAnsi"/>
          <w:color w:val="222222"/>
          <w:lang w:val="en-US"/>
        </w:rPr>
        <w:t>Legenda „limbenilor” cu Mihai Viteazul</w:t>
      </w:r>
    </w:p>
    <w:p w:rsidR="006834C2" w:rsidRPr="006834C2" w:rsidRDefault="006834C2" w:rsidP="006834C2">
      <w:pPr>
        <w:pStyle w:val="a7"/>
        <w:shd w:val="clear" w:color="auto" w:fill="FBFBFB"/>
        <w:spacing w:line="276" w:lineRule="auto"/>
        <w:jc w:val="both"/>
        <w:rPr>
          <w:rFonts w:asciiTheme="minorHAnsi" w:hAnsiTheme="minorHAnsi" w:cstheme="minorHAnsi"/>
          <w:color w:val="222222"/>
        </w:rPr>
      </w:pPr>
      <w:r w:rsidRPr="006834C2">
        <w:rPr>
          <w:rFonts w:asciiTheme="minorHAnsi" w:hAnsiTheme="minorHAnsi" w:cstheme="minorHAnsi"/>
          <w:color w:val="222222"/>
          <w:lang w:val="en-US"/>
        </w:rPr>
        <w:t xml:space="preserve">Mândria „limbenilor” faţă de ce au făcut şi vor să mai facă este remarcată şi printr-o legendă care datează de sute de ani: „Se </w:t>
      </w:r>
      <w:r w:rsidRPr="006834C2">
        <w:rPr>
          <w:rFonts w:asciiTheme="minorHAnsi" w:hAnsiTheme="minorHAnsi" w:cstheme="minorHAnsi"/>
          <w:color w:val="222222"/>
        </w:rPr>
        <w:t>spune că Mihai Viteazul, înainte de a intra în Alba Iulia, l-a chemat la el pe sfetnicul de taină şi i-a zis: «Mâine voi intra în Alba Iulia şi voi desăvârşi unirea celor trei ţări în una singură şi mare. Trebuie să intru cu fală şi cutezanţă. Pohtesc să-mi fie ţesălat calul şi lustruite hamurile şi cizmele de către oameni de nădejde».  </w:t>
      </w:r>
    </w:p>
    <w:p w:rsidR="006834C2" w:rsidRPr="006834C2" w:rsidRDefault="006834C2" w:rsidP="006834C2">
      <w:pPr>
        <w:pStyle w:val="a7"/>
        <w:shd w:val="clear" w:color="auto" w:fill="FBFBFB"/>
        <w:spacing w:line="276" w:lineRule="auto"/>
        <w:jc w:val="both"/>
        <w:rPr>
          <w:rFonts w:asciiTheme="minorHAnsi" w:hAnsiTheme="minorHAnsi" w:cstheme="minorHAnsi"/>
          <w:color w:val="222222"/>
          <w:lang w:val="en-US"/>
        </w:rPr>
      </w:pPr>
      <w:r w:rsidRPr="006834C2">
        <w:rPr>
          <w:rFonts w:asciiTheme="minorHAnsi" w:hAnsiTheme="minorHAnsi" w:cstheme="minorHAnsi"/>
          <w:color w:val="222222"/>
          <w:lang w:val="en-US"/>
        </w:rPr>
        <w:lastRenderedPageBreak/>
        <w:t>- «Ştiu eu un sat, Măria Ta, spuse sfetnicul, iscoadele mele mi l-au adus la cunoştinţă şi se numeşte Limba, aici aproape de Alba Iulia, care a fost danie domnească de mare însemnătate».</w:t>
      </w:r>
    </w:p>
    <w:p w:rsidR="006834C2" w:rsidRPr="006834C2" w:rsidRDefault="006834C2" w:rsidP="006834C2">
      <w:pPr>
        <w:pStyle w:val="a7"/>
        <w:shd w:val="clear" w:color="auto" w:fill="FBFBFB"/>
        <w:spacing w:line="276" w:lineRule="auto"/>
        <w:jc w:val="both"/>
        <w:rPr>
          <w:rFonts w:asciiTheme="minorHAnsi" w:hAnsiTheme="minorHAnsi" w:cstheme="minorHAnsi"/>
          <w:color w:val="222222"/>
          <w:lang w:val="en-US"/>
        </w:rPr>
      </w:pPr>
      <w:r w:rsidRPr="006834C2">
        <w:rPr>
          <w:rFonts w:asciiTheme="minorHAnsi" w:hAnsiTheme="minorHAnsi" w:cstheme="minorHAnsi"/>
          <w:color w:val="222222"/>
          <w:lang w:val="en-US"/>
        </w:rPr>
        <w:t>- «Să purcedem acolo», a spus domnitorul. Spre seară au poposit în sat unde au fost ospătaţi şi cinstiţi cum se cuvine, calul alb a fost ţesălat cu grijă, şaua şi hamurile curăţite, iar cizmele au fost lustruite, de îţi luau ochii. Se spune că la intrarea în Alba Iulia, Voievodul arăta atât de sclipitor, cu cizmele lustruite aşezate peste burta albă a calului, încât toată populaţia adunată acolo îşi punea mâna streaşină la ochi să se protejeze de atâta strălucire”.</w:t>
      </w:r>
    </w:p>
    <w:p w:rsidR="006834C2" w:rsidRPr="006834C2" w:rsidRDefault="006834C2" w:rsidP="006834C2">
      <w:pPr>
        <w:pStyle w:val="a7"/>
        <w:shd w:val="clear" w:color="auto" w:fill="FBFBFB"/>
        <w:spacing w:line="276" w:lineRule="auto"/>
        <w:jc w:val="both"/>
        <w:rPr>
          <w:rFonts w:asciiTheme="minorHAnsi" w:hAnsiTheme="minorHAnsi" w:cstheme="minorHAnsi"/>
          <w:color w:val="222222"/>
        </w:rPr>
      </w:pPr>
      <w:r w:rsidRPr="006834C2">
        <w:rPr>
          <w:rFonts w:asciiTheme="minorHAnsi" w:hAnsiTheme="minorHAnsi" w:cstheme="minorHAnsi"/>
          <w:noProof/>
          <w:color w:val="222222"/>
        </w:rPr>
        <w:drawing>
          <wp:inline distT="0" distB="0" distL="0" distR="0">
            <wp:extent cx="3028950" cy="4048125"/>
            <wp:effectExtent l="0" t="0" r="0" b="9525"/>
            <wp:docPr id="46" name="Рисунок 46" descr="http://adevarul.ro/assets/adevarul.ro/MRImage/2016/09/19/57dfe50b5ab6550cb8cbf36b/318x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adevarul.ro/assets/adevarul.ro/MRImage/2016/09/19/57dfe50b5ab6550cb8cbf36b/318x42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28950" cy="4048125"/>
                    </a:xfrm>
                    <a:prstGeom prst="rect">
                      <a:avLst/>
                    </a:prstGeom>
                    <a:noFill/>
                    <a:ln>
                      <a:noFill/>
                    </a:ln>
                  </pic:spPr>
                </pic:pic>
              </a:graphicData>
            </a:graphic>
          </wp:inline>
        </w:drawing>
      </w:r>
      <w:r w:rsidRPr="006834C2">
        <w:rPr>
          <w:rFonts w:asciiTheme="minorHAnsi" w:hAnsiTheme="minorHAnsi" w:cstheme="minorHAnsi"/>
          <w:color w:val="222222"/>
        </w:rPr>
        <w:t> </w:t>
      </w:r>
    </w:p>
    <w:p w:rsidR="006834C2" w:rsidRDefault="006834C2" w:rsidP="006834C2">
      <w:pPr>
        <w:pStyle w:val="a7"/>
        <w:shd w:val="clear" w:color="auto" w:fill="FBFBFB"/>
        <w:spacing w:line="276" w:lineRule="auto"/>
        <w:jc w:val="both"/>
        <w:rPr>
          <w:rFonts w:asciiTheme="minorHAnsi" w:hAnsiTheme="minorHAnsi" w:cstheme="minorHAnsi"/>
          <w:color w:val="222222"/>
          <w:lang w:val="ro-RO"/>
        </w:rPr>
      </w:pPr>
      <w:r w:rsidRPr="006834C2">
        <w:rPr>
          <w:rFonts w:asciiTheme="minorHAnsi" w:hAnsiTheme="minorHAnsi" w:cstheme="minorHAnsi"/>
          <w:color w:val="222222"/>
        </w:rPr>
        <w:t>Satul Limba este aşezat în vecinătatea Mureşului, la un nivel ridicat de albia râului, şi oferă, pe o colină unde este construită şi biserica, o panoramă deosebită asupra Luncii Mureşului şi a oraşului Alba Iulia. (Sursa fotografiilor: facebook, Asociaţia Limbenii Limba)</w:t>
      </w:r>
      <w:r>
        <w:rPr>
          <w:rFonts w:asciiTheme="minorHAnsi" w:hAnsiTheme="minorHAnsi" w:cstheme="minorHAnsi"/>
          <w:color w:val="222222"/>
          <w:lang w:val="ro-RO"/>
        </w:rPr>
        <w:t>.</w:t>
      </w:r>
    </w:p>
    <w:p w:rsidR="006834C2" w:rsidRPr="006834C2" w:rsidRDefault="006834C2" w:rsidP="006834C2">
      <w:pPr>
        <w:pStyle w:val="a7"/>
        <w:shd w:val="clear" w:color="auto" w:fill="FBFBFB"/>
        <w:spacing w:line="276" w:lineRule="auto"/>
        <w:jc w:val="both"/>
        <w:rPr>
          <w:rFonts w:asciiTheme="minorHAnsi" w:hAnsiTheme="minorHAnsi" w:cstheme="minorHAnsi"/>
          <w:color w:val="222222"/>
          <w:lang w:val="ro-RO"/>
        </w:rPr>
      </w:pPr>
      <w:r>
        <w:rPr>
          <w:rFonts w:asciiTheme="minorHAnsi" w:hAnsiTheme="minorHAnsi" w:cstheme="minorHAnsi"/>
          <w:color w:val="222222"/>
          <w:lang w:val="ro-RO"/>
        </w:rPr>
        <w:t xml:space="preserve">Sursa: </w:t>
      </w:r>
      <w:hyperlink r:id="rId48" w:history="1">
        <w:r w:rsidRPr="006834C2">
          <w:rPr>
            <w:rStyle w:val="a5"/>
            <w:rFonts w:asciiTheme="minorHAnsi" w:hAnsiTheme="minorHAnsi" w:cstheme="minorHAnsi"/>
            <w:lang w:val="ro-RO"/>
          </w:rPr>
          <w:t>adevarul.ro</w:t>
        </w:r>
      </w:hyperlink>
    </w:p>
    <w:p w:rsidR="006834C2" w:rsidRPr="006834C2" w:rsidRDefault="006834C2" w:rsidP="006834C2">
      <w:pPr>
        <w:pStyle w:val="a7"/>
        <w:shd w:val="clear" w:color="auto" w:fill="FBFBFB"/>
        <w:spacing w:line="276" w:lineRule="auto"/>
        <w:jc w:val="both"/>
        <w:rPr>
          <w:rFonts w:asciiTheme="minorHAnsi" w:hAnsiTheme="minorHAnsi" w:cstheme="minorHAnsi"/>
          <w:color w:val="222222"/>
          <w:shd w:val="clear" w:color="auto" w:fill="FBFBFB"/>
          <w:lang w:val="en-US"/>
        </w:rPr>
      </w:pPr>
    </w:p>
    <w:p w:rsidR="00CE0FA5" w:rsidRPr="006834C2" w:rsidRDefault="00CE0FA5" w:rsidP="006834C2">
      <w:pPr>
        <w:pStyle w:val="a7"/>
        <w:shd w:val="clear" w:color="auto" w:fill="FBFBFB"/>
        <w:spacing w:line="276" w:lineRule="auto"/>
        <w:jc w:val="both"/>
        <w:rPr>
          <w:rFonts w:asciiTheme="minorHAnsi" w:hAnsiTheme="minorHAnsi" w:cstheme="minorHAnsi"/>
          <w:color w:val="222222"/>
          <w:shd w:val="clear" w:color="auto" w:fill="FBFBFB"/>
          <w:lang w:val="en-US"/>
        </w:rPr>
      </w:pPr>
    </w:p>
    <w:sectPr w:rsidR="00CE0FA5" w:rsidRPr="006834C2">
      <w:footerReference w:type="default" r:id="rId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2073" w:rsidRDefault="00892073" w:rsidP="003811B7">
      <w:pPr>
        <w:spacing w:after="0" w:line="240" w:lineRule="auto"/>
      </w:pPr>
      <w:r>
        <w:separator/>
      </w:r>
    </w:p>
  </w:endnote>
  <w:endnote w:type="continuationSeparator" w:id="0">
    <w:p w:rsidR="00892073" w:rsidRDefault="00892073"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EndPr/>
    <w:sdtContent>
      <w:p w:rsidR="00B0708E" w:rsidRDefault="00B0708E">
        <w:pPr>
          <w:pStyle w:val="aa"/>
          <w:jc w:val="right"/>
        </w:pPr>
      </w:p>
      <w:p w:rsidR="003811B7" w:rsidRDefault="003811B7">
        <w:pPr>
          <w:pStyle w:val="aa"/>
          <w:jc w:val="right"/>
        </w:pPr>
        <w:r>
          <w:fldChar w:fldCharType="begin"/>
        </w:r>
        <w:r>
          <w:instrText>PAGE   \* MERGEFORMAT</w:instrText>
        </w:r>
        <w:r>
          <w:fldChar w:fldCharType="separate"/>
        </w:r>
        <w:r w:rsidR="00E266D8" w:rsidRPr="00E266D8">
          <w:rPr>
            <w:noProof/>
            <w:lang w:val="ru-RU"/>
          </w:rPr>
          <w:t>2</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2073" w:rsidRDefault="00892073" w:rsidP="003811B7">
      <w:pPr>
        <w:spacing w:after="0" w:line="240" w:lineRule="auto"/>
      </w:pPr>
      <w:r>
        <w:separator/>
      </w:r>
    </w:p>
  </w:footnote>
  <w:footnote w:type="continuationSeparator" w:id="0">
    <w:p w:rsidR="00892073" w:rsidRDefault="00892073" w:rsidP="00381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3E3"/>
    <w:multiLevelType w:val="multilevel"/>
    <w:tmpl w:val="396C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26AC2"/>
    <w:multiLevelType w:val="multilevel"/>
    <w:tmpl w:val="C5FE5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D8126A"/>
    <w:multiLevelType w:val="multilevel"/>
    <w:tmpl w:val="1ABA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403926"/>
    <w:multiLevelType w:val="multilevel"/>
    <w:tmpl w:val="6230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1961D0"/>
    <w:multiLevelType w:val="multilevel"/>
    <w:tmpl w:val="764CC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255328"/>
    <w:multiLevelType w:val="multilevel"/>
    <w:tmpl w:val="E3D89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A50067"/>
    <w:multiLevelType w:val="multilevel"/>
    <w:tmpl w:val="46DE0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0C5689"/>
    <w:multiLevelType w:val="multilevel"/>
    <w:tmpl w:val="3A8EB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73627E"/>
    <w:multiLevelType w:val="hybridMultilevel"/>
    <w:tmpl w:val="FC3065FA"/>
    <w:lvl w:ilvl="0" w:tplc="B49C6B04">
      <w:start w:val="20"/>
      <w:numFmt w:val="bullet"/>
      <w:lvlText w:val="-"/>
      <w:lvlJc w:val="left"/>
      <w:pPr>
        <w:ind w:left="720" w:hanging="360"/>
      </w:pPr>
      <w:rPr>
        <w:rFonts w:ascii="Verdana" w:eastAsia="Times New Roma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0FF7291"/>
    <w:multiLevelType w:val="multilevel"/>
    <w:tmpl w:val="E4EA8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9741D4E"/>
    <w:multiLevelType w:val="multilevel"/>
    <w:tmpl w:val="BA7A5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F0661E2"/>
    <w:multiLevelType w:val="multilevel"/>
    <w:tmpl w:val="ED127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5"/>
  </w:num>
  <w:num w:numId="4">
    <w:abstractNumId w:val="11"/>
  </w:num>
  <w:num w:numId="5">
    <w:abstractNumId w:val="6"/>
  </w:num>
  <w:num w:numId="6">
    <w:abstractNumId w:val="1"/>
  </w:num>
  <w:num w:numId="7">
    <w:abstractNumId w:val="9"/>
  </w:num>
  <w:num w:numId="8">
    <w:abstractNumId w:val="4"/>
  </w:num>
  <w:num w:numId="9">
    <w:abstractNumId w:val="7"/>
  </w:num>
  <w:num w:numId="10">
    <w:abstractNumId w:val="8"/>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22A46"/>
    <w:rsid w:val="000431F7"/>
    <w:rsid w:val="00057FC3"/>
    <w:rsid w:val="00077F35"/>
    <w:rsid w:val="0009776F"/>
    <w:rsid w:val="000C3B70"/>
    <w:rsid w:val="000D4286"/>
    <w:rsid w:val="000D5C81"/>
    <w:rsid w:val="000E21D3"/>
    <w:rsid w:val="0010274E"/>
    <w:rsid w:val="00116B00"/>
    <w:rsid w:val="00125094"/>
    <w:rsid w:val="00157128"/>
    <w:rsid w:val="00174D6D"/>
    <w:rsid w:val="00180167"/>
    <w:rsid w:val="00210EC2"/>
    <w:rsid w:val="002A608A"/>
    <w:rsid w:val="002E20E7"/>
    <w:rsid w:val="00301423"/>
    <w:rsid w:val="00301893"/>
    <w:rsid w:val="00332D9C"/>
    <w:rsid w:val="003811B7"/>
    <w:rsid w:val="00381B73"/>
    <w:rsid w:val="003B547C"/>
    <w:rsid w:val="003C78A6"/>
    <w:rsid w:val="004058A5"/>
    <w:rsid w:val="00415019"/>
    <w:rsid w:val="004315B7"/>
    <w:rsid w:val="00445C29"/>
    <w:rsid w:val="004661D9"/>
    <w:rsid w:val="004745C4"/>
    <w:rsid w:val="0049102B"/>
    <w:rsid w:val="004C5469"/>
    <w:rsid w:val="004D2AD9"/>
    <w:rsid w:val="004E3EBB"/>
    <w:rsid w:val="0055066E"/>
    <w:rsid w:val="00560597"/>
    <w:rsid w:val="00571746"/>
    <w:rsid w:val="00595EFA"/>
    <w:rsid w:val="005D7F67"/>
    <w:rsid w:val="00600FB5"/>
    <w:rsid w:val="006352F7"/>
    <w:rsid w:val="0064657F"/>
    <w:rsid w:val="00654A87"/>
    <w:rsid w:val="00662931"/>
    <w:rsid w:val="006834C2"/>
    <w:rsid w:val="006A20A5"/>
    <w:rsid w:val="006A29A1"/>
    <w:rsid w:val="006B0EDD"/>
    <w:rsid w:val="006C2016"/>
    <w:rsid w:val="006E7469"/>
    <w:rsid w:val="00707FBA"/>
    <w:rsid w:val="00735289"/>
    <w:rsid w:val="00757672"/>
    <w:rsid w:val="007760D4"/>
    <w:rsid w:val="007833E1"/>
    <w:rsid w:val="0078653E"/>
    <w:rsid w:val="007A7709"/>
    <w:rsid w:val="007B6A1A"/>
    <w:rsid w:val="007D4928"/>
    <w:rsid w:val="007D64E0"/>
    <w:rsid w:val="007E63EA"/>
    <w:rsid w:val="007F492A"/>
    <w:rsid w:val="007F6C77"/>
    <w:rsid w:val="008058E9"/>
    <w:rsid w:val="008233EA"/>
    <w:rsid w:val="00861305"/>
    <w:rsid w:val="00870FA2"/>
    <w:rsid w:val="008725D0"/>
    <w:rsid w:val="00880FD4"/>
    <w:rsid w:val="00892073"/>
    <w:rsid w:val="008B33D4"/>
    <w:rsid w:val="008B3EA5"/>
    <w:rsid w:val="008D6056"/>
    <w:rsid w:val="008E7593"/>
    <w:rsid w:val="008F41D7"/>
    <w:rsid w:val="009951E3"/>
    <w:rsid w:val="009B6385"/>
    <w:rsid w:val="00A024D7"/>
    <w:rsid w:val="00A2153D"/>
    <w:rsid w:val="00A3230A"/>
    <w:rsid w:val="00AC48E8"/>
    <w:rsid w:val="00AF7C65"/>
    <w:rsid w:val="00B0708E"/>
    <w:rsid w:val="00B47B93"/>
    <w:rsid w:val="00B75279"/>
    <w:rsid w:val="00B753BD"/>
    <w:rsid w:val="00B8539D"/>
    <w:rsid w:val="00BD2524"/>
    <w:rsid w:val="00BF00AF"/>
    <w:rsid w:val="00BF25DE"/>
    <w:rsid w:val="00BF5B9C"/>
    <w:rsid w:val="00BF6764"/>
    <w:rsid w:val="00C40C83"/>
    <w:rsid w:val="00C91B4F"/>
    <w:rsid w:val="00CB7960"/>
    <w:rsid w:val="00CE0FA5"/>
    <w:rsid w:val="00CF18BC"/>
    <w:rsid w:val="00CF348B"/>
    <w:rsid w:val="00D27DB4"/>
    <w:rsid w:val="00D46098"/>
    <w:rsid w:val="00D564A2"/>
    <w:rsid w:val="00D6558B"/>
    <w:rsid w:val="00D762CF"/>
    <w:rsid w:val="00D76FC9"/>
    <w:rsid w:val="00D7771A"/>
    <w:rsid w:val="00D87002"/>
    <w:rsid w:val="00DC16F8"/>
    <w:rsid w:val="00E266D8"/>
    <w:rsid w:val="00E73324"/>
    <w:rsid w:val="00F15DD0"/>
    <w:rsid w:val="00F240D9"/>
    <w:rsid w:val="00F819CE"/>
    <w:rsid w:val="00F964DA"/>
    <w:rsid w:val="00FA152F"/>
    <w:rsid w:val="00FA4FDD"/>
    <w:rsid w:val="00FF5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76D8F"/>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3018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571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D6558B"/>
  </w:style>
  <w:style w:type="character" w:customStyle="1" w:styleId="c2d">
    <w:name w:val="c2d"/>
    <w:basedOn w:val="a0"/>
    <w:rsid w:val="00D46098"/>
  </w:style>
  <w:style w:type="paragraph" w:customStyle="1" w:styleId="big">
    <w:name w:val="big"/>
    <w:basedOn w:val="a"/>
    <w:rsid w:val="006E74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rechizite">
    <w:name w:val="style_block_rechizite"/>
    <w:basedOn w:val="a0"/>
    <w:rsid w:val="00022A46"/>
  </w:style>
  <w:style w:type="character" w:customStyle="1" w:styleId="20">
    <w:name w:val="Заголовок 2 Знак"/>
    <w:basedOn w:val="a0"/>
    <w:link w:val="2"/>
    <w:uiPriority w:val="9"/>
    <w:semiHidden/>
    <w:rsid w:val="00301893"/>
    <w:rPr>
      <w:rFonts w:asciiTheme="majorHAnsi" w:eastAsiaTheme="majorEastAsia" w:hAnsiTheme="majorHAnsi" w:cstheme="majorBidi"/>
      <w:color w:val="2E74B5" w:themeColor="accent1" w:themeShade="BF"/>
      <w:sz w:val="26"/>
      <w:szCs w:val="26"/>
      <w:lang w:val="ro-RO"/>
    </w:rPr>
  </w:style>
  <w:style w:type="paragraph" w:styleId="HTML">
    <w:name w:val="HTML Preformatted"/>
    <w:basedOn w:val="a"/>
    <w:link w:val="HTML0"/>
    <w:uiPriority w:val="99"/>
    <w:semiHidden/>
    <w:unhideWhenUsed/>
    <w:rsid w:val="00A02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A024D7"/>
    <w:rPr>
      <w:rFonts w:ascii="Courier New" w:eastAsia="Times New Roman" w:hAnsi="Courier New" w:cs="Courier New"/>
      <w:sz w:val="20"/>
      <w:szCs w:val="20"/>
      <w:lang w:eastAsia="ru-RU"/>
    </w:rPr>
  </w:style>
  <w:style w:type="paragraph" w:styleId="ac">
    <w:name w:val="List Paragraph"/>
    <w:basedOn w:val="a"/>
    <w:uiPriority w:val="34"/>
    <w:qFormat/>
    <w:rsid w:val="008B33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
    <w:name w:val="Заголовок 3 Знак"/>
    <w:basedOn w:val="a0"/>
    <w:link w:val="3"/>
    <w:uiPriority w:val="9"/>
    <w:semiHidden/>
    <w:rsid w:val="00157128"/>
    <w:rPr>
      <w:rFonts w:asciiTheme="majorHAnsi" w:eastAsiaTheme="majorEastAsia" w:hAnsiTheme="majorHAnsi" w:cstheme="majorBidi"/>
      <w:color w:val="1F4D78" w:themeColor="accent1" w:themeShade="7F"/>
      <w:sz w:val="24"/>
      <w:szCs w:val="24"/>
      <w:lang w:val="ro-RO"/>
    </w:rPr>
  </w:style>
  <w:style w:type="paragraph" w:customStyle="1" w:styleId="story-bodyintroduction">
    <w:name w:val="story-body__introduction"/>
    <w:basedOn w:val="a"/>
    <w:rsid w:val="006352F7"/>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015">
      <w:bodyDiv w:val="1"/>
      <w:marLeft w:val="0"/>
      <w:marRight w:val="0"/>
      <w:marTop w:val="0"/>
      <w:marBottom w:val="0"/>
      <w:divBdr>
        <w:top w:val="none" w:sz="0" w:space="0" w:color="auto"/>
        <w:left w:val="none" w:sz="0" w:space="0" w:color="auto"/>
        <w:bottom w:val="none" w:sz="0" w:space="0" w:color="auto"/>
        <w:right w:val="none" w:sz="0" w:space="0" w:color="auto"/>
      </w:divBdr>
    </w:div>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15498657">
      <w:bodyDiv w:val="1"/>
      <w:marLeft w:val="0"/>
      <w:marRight w:val="0"/>
      <w:marTop w:val="0"/>
      <w:marBottom w:val="0"/>
      <w:divBdr>
        <w:top w:val="none" w:sz="0" w:space="0" w:color="auto"/>
        <w:left w:val="none" w:sz="0" w:space="0" w:color="auto"/>
        <w:bottom w:val="none" w:sz="0" w:space="0" w:color="auto"/>
        <w:right w:val="none" w:sz="0" w:space="0" w:color="auto"/>
      </w:divBdr>
    </w:div>
    <w:div w:id="15739869">
      <w:bodyDiv w:val="1"/>
      <w:marLeft w:val="0"/>
      <w:marRight w:val="0"/>
      <w:marTop w:val="0"/>
      <w:marBottom w:val="0"/>
      <w:divBdr>
        <w:top w:val="none" w:sz="0" w:space="0" w:color="auto"/>
        <w:left w:val="none" w:sz="0" w:space="0" w:color="auto"/>
        <w:bottom w:val="none" w:sz="0" w:space="0" w:color="auto"/>
        <w:right w:val="none" w:sz="0" w:space="0" w:color="auto"/>
      </w:divBdr>
    </w:div>
    <w:div w:id="21983015">
      <w:bodyDiv w:val="1"/>
      <w:marLeft w:val="0"/>
      <w:marRight w:val="0"/>
      <w:marTop w:val="0"/>
      <w:marBottom w:val="0"/>
      <w:divBdr>
        <w:top w:val="none" w:sz="0" w:space="0" w:color="auto"/>
        <w:left w:val="none" w:sz="0" w:space="0" w:color="auto"/>
        <w:bottom w:val="none" w:sz="0" w:space="0" w:color="auto"/>
        <w:right w:val="none" w:sz="0" w:space="0" w:color="auto"/>
      </w:divBdr>
    </w:div>
    <w:div w:id="23873221">
      <w:bodyDiv w:val="1"/>
      <w:marLeft w:val="0"/>
      <w:marRight w:val="0"/>
      <w:marTop w:val="0"/>
      <w:marBottom w:val="0"/>
      <w:divBdr>
        <w:top w:val="none" w:sz="0" w:space="0" w:color="auto"/>
        <w:left w:val="none" w:sz="0" w:space="0" w:color="auto"/>
        <w:bottom w:val="none" w:sz="0" w:space="0" w:color="auto"/>
        <w:right w:val="none" w:sz="0" w:space="0" w:color="auto"/>
      </w:divBdr>
      <w:divsChild>
        <w:div w:id="462581588">
          <w:marLeft w:val="0"/>
          <w:marRight w:val="0"/>
          <w:marTop w:val="0"/>
          <w:marBottom w:val="0"/>
          <w:divBdr>
            <w:top w:val="none" w:sz="0" w:space="0" w:color="auto"/>
            <w:left w:val="none" w:sz="0" w:space="0" w:color="auto"/>
            <w:bottom w:val="none" w:sz="0" w:space="0" w:color="auto"/>
            <w:right w:val="none" w:sz="0" w:space="0" w:color="auto"/>
          </w:divBdr>
        </w:div>
      </w:divsChild>
    </w:div>
    <w:div w:id="31732715">
      <w:bodyDiv w:val="1"/>
      <w:marLeft w:val="0"/>
      <w:marRight w:val="0"/>
      <w:marTop w:val="0"/>
      <w:marBottom w:val="0"/>
      <w:divBdr>
        <w:top w:val="none" w:sz="0" w:space="0" w:color="auto"/>
        <w:left w:val="none" w:sz="0" w:space="0" w:color="auto"/>
        <w:bottom w:val="none" w:sz="0" w:space="0" w:color="auto"/>
        <w:right w:val="none" w:sz="0" w:space="0" w:color="auto"/>
      </w:divBdr>
    </w:div>
    <w:div w:id="31852910">
      <w:bodyDiv w:val="1"/>
      <w:marLeft w:val="0"/>
      <w:marRight w:val="0"/>
      <w:marTop w:val="0"/>
      <w:marBottom w:val="0"/>
      <w:divBdr>
        <w:top w:val="none" w:sz="0" w:space="0" w:color="auto"/>
        <w:left w:val="none" w:sz="0" w:space="0" w:color="auto"/>
        <w:bottom w:val="none" w:sz="0" w:space="0" w:color="auto"/>
        <w:right w:val="none" w:sz="0" w:space="0" w:color="auto"/>
      </w:divBdr>
    </w:div>
    <w:div w:id="33584221">
      <w:bodyDiv w:val="1"/>
      <w:marLeft w:val="0"/>
      <w:marRight w:val="0"/>
      <w:marTop w:val="0"/>
      <w:marBottom w:val="0"/>
      <w:divBdr>
        <w:top w:val="none" w:sz="0" w:space="0" w:color="auto"/>
        <w:left w:val="none" w:sz="0" w:space="0" w:color="auto"/>
        <w:bottom w:val="none" w:sz="0" w:space="0" w:color="auto"/>
        <w:right w:val="none" w:sz="0" w:space="0" w:color="auto"/>
      </w:divBdr>
    </w:div>
    <w:div w:id="39911906">
      <w:bodyDiv w:val="1"/>
      <w:marLeft w:val="0"/>
      <w:marRight w:val="0"/>
      <w:marTop w:val="0"/>
      <w:marBottom w:val="0"/>
      <w:divBdr>
        <w:top w:val="none" w:sz="0" w:space="0" w:color="auto"/>
        <w:left w:val="none" w:sz="0" w:space="0" w:color="auto"/>
        <w:bottom w:val="none" w:sz="0" w:space="0" w:color="auto"/>
        <w:right w:val="none" w:sz="0" w:space="0" w:color="auto"/>
      </w:divBdr>
    </w:div>
    <w:div w:id="62602285">
      <w:bodyDiv w:val="1"/>
      <w:marLeft w:val="0"/>
      <w:marRight w:val="0"/>
      <w:marTop w:val="0"/>
      <w:marBottom w:val="0"/>
      <w:divBdr>
        <w:top w:val="none" w:sz="0" w:space="0" w:color="auto"/>
        <w:left w:val="none" w:sz="0" w:space="0" w:color="auto"/>
        <w:bottom w:val="none" w:sz="0" w:space="0" w:color="auto"/>
        <w:right w:val="none" w:sz="0" w:space="0" w:color="auto"/>
      </w:divBdr>
    </w:div>
    <w:div w:id="63456882">
      <w:bodyDiv w:val="1"/>
      <w:marLeft w:val="0"/>
      <w:marRight w:val="0"/>
      <w:marTop w:val="0"/>
      <w:marBottom w:val="0"/>
      <w:divBdr>
        <w:top w:val="none" w:sz="0" w:space="0" w:color="auto"/>
        <w:left w:val="none" w:sz="0" w:space="0" w:color="auto"/>
        <w:bottom w:val="none" w:sz="0" w:space="0" w:color="auto"/>
        <w:right w:val="none" w:sz="0" w:space="0" w:color="auto"/>
      </w:divBdr>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92365489">
      <w:bodyDiv w:val="1"/>
      <w:marLeft w:val="0"/>
      <w:marRight w:val="0"/>
      <w:marTop w:val="0"/>
      <w:marBottom w:val="0"/>
      <w:divBdr>
        <w:top w:val="none" w:sz="0" w:space="0" w:color="auto"/>
        <w:left w:val="none" w:sz="0" w:space="0" w:color="auto"/>
        <w:bottom w:val="none" w:sz="0" w:space="0" w:color="auto"/>
        <w:right w:val="none" w:sz="0" w:space="0" w:color="auto"/>
      </w:divBdr>
      <w:divsChild>
        <w:div w:id="209390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729168">
          <w:blockQuote w:val="1"/>
          <w:marLeft w:val="720"/>
          <w:marRight w:val="720"/>
          <w:marTop w:val="100"/>
          <w:marBottom w:val="100"/>
          <w:divBdr>
            <w:top w:val="none" w:sz="0" w:space="0" w:color="auto"/>
            <w:left w:val="none" w:sz="0" w:space="0" w:color="auto"/>
            <w:bottom w:val="none" w:sz="0" w:space="0" w:color="auto"/>
            <w:right w:val="none" w:sz="0" w:space="0" w:color="auto"/>
          </w:divBdr>
        </w:div>
        <w:div w:id="440806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8673">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04086464">
      <w:bodyDiv w:val="1"/>
      <w:marLeft w:val="0"/>
      <w:marRight w:val="0"/>
      <w:marTop w:val="0"/>
      <w:marBottom w:val="0"/>
      <w:divBdr>
        <w:top w:val="none" w:sz="0" w:space="0" w:color="auto"/>
        <w:left w:val="none" w:sz="0" w:space="0" w:color="auto"/>
        <w:bottom w:val="none" w:sz="0" w:space="0" w:color="auto"/>
        <w:right w:val="none" w:sz="0" w:space="0" w:color="auto"/>
      </w:divBdr>
    </w:div>
    <w:div w:id="111216355">
      <w:bodyDiv w:val="1"/>
      <w:marLeft w:val="0"/>
      <w:marRight w:val="0"/>
      <w:marTop w:val="0"/>
      <w:marBottom w:val="0"/>
      <w:divBdr>
        <w:top w:val="none" w:sz="0" w:space="0" w:color="auto"/>
        <w:left w:val="none" w:sz="0" w:space="0" w:color="auto"/>
        <w:bottom w:val="none" w:sz="0" w:space="0" w:color="auto"/>
        <w:right w:val="none" w:sz="0" w:space="0" w:color="auto"/>
      </w:divBdr>
    </w:div>
    <w:div w:id="111902466">
      <w:bodyDiv w:val="1"/>
      <w:marLeft w:val="0"/>
      <w:marRight w:val="0"/>
      <w:marTop w:val="0"/>
      <w:marBottom w:val="0"/>
      <w:divBdr>
        <w:top w:val="none" w:sz="0" w:space="0" w:color="auto"/>
        <w:left w:val="none" w:sz="0" w:space="0" w:color="auto"/>
        <w:bottom w:val="none" w:sz="0" w:space="0" w:color="auto"/>
        <w:right w:val="none" w:sz="0" w:space="0" w:color="auto"/>
      </w:divBdr>
    </w:div>
    <w:div w:id="135070215">
      <w:bodyDiv w:val="1"/>
      <w:marLeft w:val="0"/>
      <w:marRight w:val="0"/>
      <w:marTop w:val="0"/>
      <w:marBottom w:val="0"/>
      <w:divBdr>
        <w:top w:val="none" w:sz="0" w:space="0" w:color="auto"/>
        <w:left w:val="none" w:sz="0" w:space="0" w:color="auto"/>
        <w:bottom w:val="none" w:sz="0" w:space="0" w:color="auto"/>
        <w:right w:val="none" w:sz="0" w:space="0" w:color="auto"/>
      </w:divBdr>
    </w:div>
    <w:div w:id="138958692">
      <w:bodyDiv w:val="1"/>
      <w:marLeft w:val="0"/>
      <w:marRight w:val="0"/>
      <w:marTop w:val="0"/>
      <w:marBottom w:val="0"/>
      <w:divBdr>
        <w:top w:val="none" w:sz="0" w:space="0" w:color="auto"/>
        <w:left w:val="none" w:sz="0" w:space="0" w:color="auto"/>
        <w:bottom w:val="none" w:sz="0" w:space="0" w:color="auto"/>
        <w:right w:val="none" w:sz="0" w:space="0" w:color="auto"/>
      </w:divBdr>
    </w:div>
    <w:div w:id="143548030">
      <w:bodyDiv w:val="1"/>
      <w:marLeft w:val="0"/>
      <w:marRight w:val="0"/>
      <w:marTop w:val="0"/>
      <w:marBottom w:val="0"/>
      <w:divBdr>
        <w:top w:val="none" w:sz="0" w:space="0" w:color="auto"/>
        <w:left w:val="none" w:sz="0" w:space="0" w:color="auto"/>
        <w:bottom w:val="none" w:sz="0" w:space="0" w:color="auto"/>
        <w:right w:val="none" w:sz="0" w:space="0" w:color="auto"/>
      </w:divBdr>
    </w:div>
    <w:div w:id="146242019">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45784">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4131458">
      <w:bodyDiv w:val="1"/>
      <w:marLeft w:val="0"/>
      <w:marRight w:val="0"/>
      <w:marTop w:val="0"/>
      <w:marBottom w:val="0"/>
      <w:divBdr>
        <w:top w:val="none" w:sz="0" w:space="0" w:color="auto"/>
        <w:left w:val="none" w:sz="0" w:space="0" w:color="auto"/>
        <w:bottom w:val="none" w:sz="0" w:space="0" w:color="auto"/>
        <w:right w:val="none" w:sz="0" w:space="0" w:color="auto"/>
      </w:divBdr>
    </w:div>
    <w:div w:id="165022255">
      <w:bodyDiv w:val="1"/>
      <w:marLeft w:val="0"/>
      <w:marRight w:val="0"/>
      <w:marTop w:val="0"/>
      <w:marBottom w:val="0"/>
      <w:divBdr>
        <w:top w:val="none" w:sz="0" w:space="0" w:color="auto"/>
        <w:left w:val="none" w:sz="0" w:space="0" w:color="auto"/>
        <w:bottom w:val="none" w:sz="0" w:space="0" w:color="auto"/>
        <w:right w:val="none" w:sz="0" w:space="0" w:color="auto"/>
      </w:divBdr>
    </w:div>
    <w:div w:id="178854641">
      <w:bodyDiv w:val="1"/>
      <w:marLeft w:val="0"/>
      <w:marRight w:val="0"/>
      <w:marTop w:val="0"/>
      <w:marBottom w:val="0"/>
      <w:divBdr>
        <w:top w:val="none" w:sz="0" w:space="0" w:color="auto"/>
        <w:left w:val="none" w:sz="0" w:space="0" w:color="auto"/>
        <w:bottom w:val="none" w:sz="0" w:space="0" w:color="auto"/>
        <w:right w:val="none" w:sz="0" w:space="0" w:color="auto"/>
      </w:divBdr>
    </w:div>
    <w:div w:id="187916652">
      <w:bodyDiv w:val="1"/>
      <w:marLeft w:val="0"/>
      <w:marRight w:val="0"/>
      <w:marTop w:val="0"/>
      <w:marBottom w:val="0"/>
      <w:divBdr>
        <w:top w:val="none" w:sz="0" w:space="0" w:color="auto"/>
        <w:left w:val="none" w:sz="0" w:space="0" w:color="auto"/>
        <w:bottom w:val="none" w:sz="0" w:space="0" w:color="auto"/>
        <w:right w:val="none" w:sz="0" w:space="0" w:color="auto"/>
      </w:divBdr>
    </w:div>
    <w:div w:id="191312072">
      <w:bodyDiv w:val="1"/>
      <w:marLeft w:val="0"/>
      <w:marRight w:val="0"/>
      <w:marTop w:val="0"/>
      <w:marBottom w:val="0"/>
      <w:divBdr>
        <w:top w:val="none" w:sz="0" w:space="0" w:color="auto"/>
        <w:left w:val="none" w:sz="0" w:space="0" w:color="auto"/>
        <w:bottom w:val="none" w:sz="0" w:space="0" w:color="auto"/>
        <w:right w:val="none" w:sz="0" w:space="0" w:color="auto"/>
      </w:divBdr>
    </w:div>
    <w:div w:id="194774058">
      <w:bodyDiv w:val="1"/>
      <w:marLeft w:val="0"/>
      <w:marRight w:val="0"/>
      <w:marTop w:val="0"/>
      <w:marBottom w:val="0"/>
      <w:divBdr>
        <w:top w:val="none" w:sz="0" w:space="0" w:color="auto"/>
        <w:left w:val="none" w:sz="0" w:space="0" w:color="auto"/>
        <w:bottom w:val="none" w:sz="0" w:space="0" w:color="auto"/>
        <w:right w:val="none" w:sz="0" w:space="0" w:color="auto"/>
      </w:divBdr>
    </w:div>
    <w:div w:id="207883859">
      <w:bodyDiv w:val="1"/>
      <w:marLeft w:val="0"/>
      <w:marRight w:val="0"/>
      <w:marTop w:val="0"/>
      <w:marBottom w:val="0"/>
      <w:divBdr>
        <w:top w:val="none" w:sz="0" w:space="0" w:color="auto"/>
        <w:left w:val="none" w:sz="0" w:space="0" w:color="auto"/>
        <w:bottom w:val="none" w:sz="0" w:space="0" w:color="auto"/>
        <w:right w:val="none" w:sz="0" w:space="0" w:color="auto"/>
      </w:divBdr>
    </w:div>
    <w:div w:id="208078074">
      <w:bodyDiv w:val="1"/>
      <w:marLeft w:val="0"/>
      <w:marRight w:val="0"/>
      <w:marTop w:val="0"/>
      <w:marBottom w:val="0"/>
      <w:divBdr>
        <w:top w:val="none" w:sz="0" w:space="0" w:color="auto"/>
        <w:left w:val="none" w:sz="0" w:space="0" w:color="auto"/>
        <w:bottom w:val="none" w:sz="0" w:space="0" w:color="auto"/>
        <w:right w:val="none" w:sz="0" w:space="0" w:color="auto"/>
      </w:divBdr>
    </w:div>
    <w:div w:id="226452237">
      <w:bodyDiv w:val="1"/>
      <w:marLeft w:val="0"/>
      <w:marRight w:val="0"/>
      <w:marTop w:val="0"/>
      <w:marBottom w:val="0"/>
      <w:divBdr>
        <w:top w:val="none" w:sz="0" w:space="0" w:color="auto"/>
        <w:left w:val="none" w:sz="0" w:space="0" w:color="auto"/>
        <w:bottom w:val="none" w:sz="0" w:space="0" w:color="auto"/>
        <w:right w:val="none" w:sz="0" w:space="0" w:color="auto"/>
      </w:divBdr>
    </w:div>
    <w:div w:id="234168279">
      <w:bodyDiv w:val="1"/>
      <w:marLeft w:val="0"/>
      <w:marRight w:val="0"/>
      <w:marTop w:val="0"/>
      <w:marBottom w:val="0"/>
      <w:divBdr>
        <w:top w:val="none" w:sz="0" w:space="0" w:color="auto"/>
        <w:left w:val="none" w:sz="0" w:space="0" w:color="auto"/>
        <w:bottom w:val="none" w:sz="0" w:space="0" w:color="auto"/>
        <w:right w:val="none" w:sz="0" w:space="0" w:color="auto"/>
      </w:divBdr>
    </w:div>
    <w:div w:id="245965991">
      <w:bodyDiv w:val="1"/>
      <w:marLeft w:val="0"/>
      <w:marRight w:val="0"/>
      <w:marTop w:val="0"/>
      <w:marBottom w:val="0"/>
      <w:divBdr>
        <w:top w:val="none" w:sz="0" w:space="0" w:color="auto"/>
        <w:left w:val="none" w:sz="0" w:space="0" w:color="auto"/>
        <w:bottom w:val="none" w:sz="0" w:space="0" w:color="auto"/>
        <w:right w:val="none" w:sz="0" w:space="0" w:color="auto"/>
      </w:divBdr>
    </w:div>
    <w:div w:id="250702199">
      <w:bodyDiv w:val="1"/>
      <w:marLeft w:val="0"/>
      <w:marRight w:val="0"/>
      <w:marTop w:val="0"/>
      <w:marBottom w:val="0"/>
      <w:divBdr>
        <w:top w:val="none" w:sz="0" w:space="0" w:color="auto"/>
        <w:left w:val="none" w:sz="0" w:space="0" w:color="auto"/>
        <w:bottom w:val="none" w:sz="0" w:space="0" w:color="auto"/>
        <w:right w:val="none" w:sz="0" w:space="0" w:color="auto"/>
      </w:divBdr>
    </w:div>
    <w:div w:id="258949047">
      <w:bodyDiv w:val="1"/>
      <w:marLeft w:val="0"/>
      <w:marRight w:val="0"/>
      <w:marTop w:val="0"/>
      <w:marBottom w:val="0"/>
      <w:divBdr>
        <w:top w:val="none" w:sz="0" w:space="0" w:color="auto"/>
        <w:left w:val="none" w:sz="0" w:space="0" w:color="auto"/>
        <w:bottom w:val="none" w:sz="0" w:space="0" w:color="auto"/>
        <w:right w:val="none" w:sz="0" w:space="0" w:color="auto"/>
      </w:divBdr>
    </w:div>
    <w:div w:id="259267004">
      <w:bodyDiv w:val="1"/>
      <w:marLeft w:val="0"/>
      <w:marRight w:val="0"/>
      <w:marTop w:val="0"/>
      <w:marBottom w:val="0"/>
      <w:divBdr>
        <w:top w:val="none" w:sz="0" w:space="0" w:color="auto"/>
        <w:left w:val="none" w:sz="0" w:space="0" w:color="auto"/>
        <w:bottom w:val="none" w:sz="0" w:space="0" w:color="auto"/>
        <w:right w:val="none" w:sz="0" w:space="0" w:color="auto"/>
      </w:divBdr>
    </w:div>
    <w:div w:id="267935187">
      <w:bodyDiv w:val="1"/>
      <w:marLeft w:val="0"/>
      <w:marRight w:val="0"/>
      <w:marTop w:val="0"/>
      <w:marBottom w:val="0"/>
      <w:divBdr>
        <w:top w:val="none" w:sz="0" w:space="0" w:color="auto"/>
        <w:left w:val="none" w:sz="0" w:space="0" w:color="auto"/>
        <w:bottom w:val="none" w:sz="0" w:space="0" w:color="auto"/>
        <w:right w:val="none" w:sz="0" w:space="0" w:color="auto"/>
      </w:divBdr>
    </w:div>
    <w:div w:id="269288902">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276377855">
      <w:bodyDiv w:val="1"/>
      <w:marLeft w:val="0"/>
      <w:marRight w:val="0"/>
      <w:marTop w:val="0"/>
      <w:marBottom w:val="0"/>
      <w:divBdr>
        <w:top w:val="none" w:sz="0" w:space="0" w:color="auto"/>
        <w:left w:val="none" w:sz="0" w:space="0" w:color="auto"/>
        <w:bottom w:val="none" w:sz="0" w:space="0" w:color="auto"/>
        <w:right w:val="none" w:sz="0" w:space="0" w:color="auto"/>
      </w:divBdr>
    </w:div>
    <w:div w:id="280571400">
      <w:bodyDiv w:val="1"/>
      <w:marLeft w:val="0"/>
      <w:marRight w:val="0"/>
      <w:marTop w:val="0"/>
      <w:marBottom w:val="0"/>
      <w:divBdr>
        <w:top w:val="none" w:sz="0" w:space="0" w:color="auto"/>
        <w:left w:val="none" w:sz="0" w:space="0" w:color="auto"/>
        <w:bottom w:val="none" w:sz="0" w:space="0" w:color="auto"/>
        <w:right w:val="none" w:sz="0" w:space="0" w:color="auto"/>
      </w:divBdr>
    </w:div>
    <w:div w:id="291062179">
      <w:bodyDiv w:val="1"/>
      <w:marLeft w:val="0"/>
      <w:marRight w:val="0"/>
      <w:marTop w:val="0"/>
      <w:marBottom w:val="0"/>
      <w:divBdr>
        <w:top w:val="none" w:sz="0" w:space="0" w:color="auto"/>
        <w:left w:val="none" w:sz="0" w:space="0" w:color="auto"/>
        <w:bottom w:val="none" w:sz="0" w:space="0" w:color="auto"/>
        <w:right w:val="none" w:sz="0" w:space="0" w:color="auto"/>
      </w:divBdr>
    </w:div>
    <w:div w:id="291399791">
      <w:bodyDiv w:val="1"/>
      <w:marLeft w:val="0"/>
      <w:marRight w:val="0"/>
      <w:marTop w:val="0"/>
      <w:marBottom w:val="0"/>
      <w:divBdr>
        <w:top w:val="none" w:sz="0" w:space="0" w:color="auto"/>
        <w:left w:val="none" w:sz="0" w:space="0" w:color="auto"/>
        <w:bottom w:val="none" w:sz="0" w:space="0" w:color="auto"/>
        <w:right w:val="none" w:sz="0" w:space="0" w:color="auto"/>
      </w:divBdr>
    </w:div>
    <w:div w:id="295334434">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06862577">
      <w:bodyDiv w:val="1"/>
      <w:marLeft w:val="0"/>
      <w:marRight w:val="0"/>
      <w:marTop w:val="0"/>
      <w:marBottom w:val="0"/>
      <w:divBdr>
        <w:top w:val="none" w:sz="0" w:space="0" w:color="auto"/>
        <w:left w:val="none" w:sz="0" w:space="0" w:color="auto"/>
        <w:bottom w:val="none" w:sz="0" w:space="0" w:color="auto"/>
        <w:right w:val="none" w:sz="0" w:space="0" w:color="auto"/>
      </w:divBdr>
    </w:div>
    <w:div w:id="313611030">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28943618">
      <w:bodyDiv w:val="1"/>
      <w:marLeft w:val="0"/>
      <w:marRight w:val="0"/>
      <w:marTop w:val="0"/>
      <w:marBottom w:val="0"/>
      <w:divBdr>
        <w:top w:val="none" w:sz="0" w:space="0" w:color="auto"/>
        <w:left w:val="none" w:sz="0" w:space="0" w:color="auto"/>
        <w:bottom w:val="none" w:sz="0" w:space="0" w:color="auto"/>
        <w:right w:val="none" w:sz="0" w:space="0" w:color="auto"/>
      </w:divBdr>
    </w:div>
    <w:div w:id="347215477">
      <w:bodyDiv w:val="1"/>
      <w:marLeft w:val="0"/>
      <w:marRight w:val="0"/>
      <w:marTop w:val="0"/>
      <w:marBottom w:val="0"/>
      <w:divBdr>
        <w:top w:val="none" w:sz="0" w:space="0" w:color="auto"/>
        <w:left w:val="none" w:sz="0" w:space="0" w:color="auto"/>
        <w:bottom w:val="none" w:sz="0" w:space="0" w:color="auto"/>
        <w:right w:val="none" w:sz="0" w:space="0" w:color="auto"/>
      </w:divBdr>
    </w:div>
    <w:div w:id="354189149">
      <w:bodyDiv w:val="1"/>
      <w:marLeft w:val="0"/>
      <w:marRight w:val="0"/>
      <w:marTop w:val="0"/>
      <w:marBottom w:val="0"/>
      <w:divBdr>
        <w:top w:val="none" w:sz="0" w:space="0" w:color="auto"/>
        <w:left w:val="none" w:sz="0" w:space="0" w:color="auto"/>
        <w:bottom w:val="none" w:sz="0" w:space="0" w:color="auto"/>
        <w:right w:val="none" w:sz="0" w:space="0" w:color="auto"/>
      </w:divBdr>
      <w:divsChild>
        <w:div w:id="152911917">
          <w:marLeft w:val="0"/>
          <w:marRight w:val="0"/>
          <w:marTop w:val="0"/>
          <w:marBottom w:val="0"/>
          <w:divBdr>
            <w:top w:val="none" w:sz="0" w:space="0" w:color="auto"/>
            <w:left w:val="none" w:sz="0" w:space="0" w:color="auto"/>
            <w:bottom w:val="none" w:sz="0" w:space="0" w:color="auto"/>
            <w:right w:val="none" w:sz="0" w:space="0" w:color="auto"/>
          </w:divBdr>
          <w:divsChild>
            <w:div w:id="11853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444275">
      <w:bodyDiv w:val="1"/>
      <w:marLeft w:val="0"/>
      <w:marRight w:val="0"/>
      <w:marTop w:val="0"/>
      <w:marBottom w:val="0"/>
      <w:divBdr>
        <w:top w:val="none" w:sz="0" w:space="0" w:color="auto"/>
        <w:left w:val="none" w:sz="0" w:space="0" w:color="auto"/>
        <w:bottom w:val="none" w:sz="0" w:space="0" w:color="auto"/>
        <w:right w:val="none" w:sz="0" w:space="0" w:color="auto"/>
      </w:divBdr>
    </w:div>
    <w:div w:id="364059348">
      <w:bodyDiv w:val="1"/>
      <w:marLeft w:val="0"/>
      <w:marRight w:val="0"/>
      <w:marTop w:val="0"/>
      <w:marBottom w:val="0"/>
      <w:divBdr>
        <w:top w:val="none" w:sz="0" w:space="0" w:color="auto"/>
        <w:left w:val="none" w:sz="0" w:space="0" w:color="auto"/>
        <w:bottom w:val="none" w:sz="0" w:space="0" w:color="auto"/>
        <w:right w:val="none" w:sz="0" w:space="0" w:color="auto"/>
      </w:divBdr>
    </w:div>
    <w:div w:id="364256109">
      <w:bodyDiv w:val="1"/>
      <w:marLeft w:val="0"/>
      <w:marRight w:val="0"/>
      <w:marTop w:val="0"/>
      <w:marBottom w:val="0"/>
      <w:divBdr>
        <w:top w:val="none" w:sz="0" w:space="0" w:color="auto"/>
        <w:left w:val="none" w:sz="0" w:space="0" w:color="auto"/>
        <w:bottom w:val="none" w:sz="0" w:space="0" w:color="auto"/>
        <w:right w:val="none" w:sz="0" w:space="0" w:color="auto"/>
      </w:divBdr>
    </w:div>
    <w:div w:id="368844113">
      <w:bodyDiv w:val="1"/>
      <w:marLeft w:val="0"/>
      <w:marRight w:val="0"/>
      <w:marTop w:val="0"/>
      <w:marBottom w:val="0"/>
      <w:divBdr>
        <w:top w:val="none" w:sz="0" w:space="0" w:color="auto"/>
        <w:left w:val="none" w:sz="0" w:space="0" w:color="auto"/>
        <w:bottom w:val="none" w:sz="0" w:space="0" w:color="auto"/>
        <w:right w:val="none" w:sz="0" w:space="0" w:color="auto"/>
      </w:divBdr>
    </w:div>
    <w:div w:id="381174259">
      <w:bodyDiv w:val="1"/>
      <w:marLeft w:val="0"/>
      <w:marRight w:val="0"/>
      <w:marTop w:val="0"/>
      <w:marBottom w:val="0"/>
      <w:divBdr>
        <w:top w:val="none" w:sz="0" w:space="0" w:color="auto"/>
        <w:left w:val="none" w:sz="0" w:space="0" w:color="auto"/>
        <w:bottom w:val="none" w:sz="0" w:space="0" w:color="auto"/>
        <w:right w:val="none" w:sz="0" w:space="0" w:color="auto"/>
      </w:divBdr>
    </w:div>
    <w:div w:id="381750490">
      <w:bodyDiv w:val="1"/>
      <w:marLeft w:val="0"/>
      <w:marRight w:val="0"/>
      <w:marTop w:val="0"/>
      <w:marBottom w:val="0"/>
      <w:divBdr>
        <w:top w:val="none" w:sz="0" w:space="0" w:color="auto"/>
        <w:left w:val="none" w:sz="0" w:space="0" w:color="auto"/>
        <w:bottom w:val="none" w:sz="0" w:space="0" w:color="auto"/>
        <w:right w:val="none" w:sz="0" w:space="0" w:color="auto"/>
      </w:divBdr>
    </w:div>
    <w:div w:id="382677982">
      <w:bodyDiv w:val="1"/>
      <w:marLeft w:val="0"/>
      <w:marRight w:val="0"/>
      <w:marTop w:val="0"/>
      <w:marBottom w:val="0"/>
      <w:divBdr>
        <w:top w:val="none" w:sz="0" w:space="0" w:color="auto"/>
        <w:left w:val="none" w:sz="0" w:space="0" w:color="auto"/>
        <w:bottom w:val="none" w:sz="0" w:space="0" w:color="auto"/>
        <w:right w:val="none" w:sz="0" w:space="0" w:color="auto"/>
      </w:divBdr>
    </w:div>
    <w:div w:id="402727072">
      <w:bodyDiv w:val="1"/>
      <w:marLeft w:val="0"/>
      <w:marRight w:val="0"/>
      <w:marTop w:val="0"/>
      <w:marBottom w:val="0"/>
      <w:divBdr>
        <w:top w:val="none" w:sz="0" w:space="0" w:color="auto"/>
        <w:left w:val="none" w:sz="0" w:space="0" w:color="auto"/>
        <w:bottom w:val="none" w:sz="0" w:space="0" w:color="auto"/>
        <w:right w:val="none" w:sz="0" w:space="0" w:color="auto"/>
      </w:divBdr>
    </w:div>
    <w:div w:id="411002452">
      <w:bodyDiv w:val="1"/>
      <w:marLeft w:val="0"/>
      <w:marRight w:val="0"/>
      <w:marTop w:val="0"/>
      <w:marBottom w:val="0"/>
      <w:divBdr>
        <w:top w:val="none" w:sz="0" w:space="0" w:color="auto"/>
        <w:left w:val="none" w:sz="0" w:space="0" w:color="auto"/>
        <w:bottom w:val="none" w:sz="0" w:space="0" w:color="auto"/>
        <w:right w:val="none" w:sz="0" w:space="0" w:color="auto"/>
      </w:divBdr>
    </w:div>
    <w:div w:id="417411555">
      <w:bodyDiv w:val="1"/>
      <w:marLeft w:val="0"/>
      <w:marRight w:val="0"/>
      <w:marTop w:val="0"/>
      <w:marBottom w:val="0"/>
      <w:divBdr>
        <w:top w:val="none" w:sz="0" w:space="0" w:color="auto"/>
        <w:left w:val="none" w:sz="0" w:space="0" w:color="auto"/>
        <w:bottom w:val="none" w:sz="0" w:space="0" w:color="auto"/>
        <w:right w:val="none" w:sz="0" w:space="0" w:color="auto"/>
      </w:divBdr>
    </w:div>
    <w:div w:id="419377525">
      <w:bodyDiv w:val="1"/>
      <w:marLeft w:val="0"/>
      <w:marRight w:val="0"/>
      <w:marTop w:val="0"/>
      <w:marBottom w:val="0"/>
      <w:divBdr>
        <w:top w:val="none" w:sz="0" w:space="0" w:color="auto"/>
        <w:left w:val="none" w:sz="0" w:space="0" w:color="auto"/>
        <w:bottom w:val="none" w:sz="0" w:space="0" w:color="auto"/>
        <w:right w:val="none" w:sz="0" w:space="0" w:color="auto"/>
      </w:divBdr>
    </w:div>
    <w:div w:id="423573911">
      <w:bodyDiv w:val="1"/>
      <w:marLeft w:val="0"/>
      <w:marRight w:val="0"/>
      <w:marTop w:val="0"/>
      <w:marBottom w:val="0"/>
      <w:divBdr>
        <w:top w:val="none" w:sz="0" w:space="0" w:color="auto"/>
        <w:left w:val="none" w:sz="0" w:space="0" w:color="auto"/>
        <w:bottom w:val="none" w:sz="0" w:space="0" w:color="auto"/>
        <w:right w:val="none" w:sz="0" w:space="0" w:color="auto"/>
      </w:divBdr>
    </w:div>
    <w:div w:id="433745252">
      <w:bodyDiv w:val="1"/>
      <w:marLeft w:val="0"/>
      <w:marRight w:val="0"/>
      <w:marTop w:val="0"/>
      <w:marBottom w:val="0"/>
      <w:divBdr>
        <w:top w:val="none" w:sz="0" w:space="0" w:color="auto"/>
        <w:left w:val="none" w:sz="0" w:space="0" w:color="auto"/>
        <w:bottom w:val="none" w:sz="0" w:space="0" w:color="auto"/>
        <w:right w:val="none" w:sz="0" w:space="0" w:color="auto"/>
      </w:divBdr>
    </w:div>
    <w:div w:id="444420882">
      <w:bodyDiv w:val="1"/>
      <w:marLeft w:val="0"/>
      <w:marRight w:val="0"/>
      <w:marTop w:val="0"/>
      <w:marBottom w:val="0"/>
      <w:divBdr>
        <w:top w:val="none" w:sz="0" w:space="0" w:color="auto"/>
        <w:left w:val="none" w:sz="0" w:space="0" w:color="auto"/>
        <w:bottom w:val="none" w:sz="0" w:space="0" w:color="auto"/>
        <w:right w:val="none" w:sz="0" w:space="0" w:color="auto"/>
      </w:divBdr>
    </w:div>
    <w:div w:id="447970673">
      <w:bodyDiv w:val="1"/>
      <w:marLeft w:val="0"/>
      <w:marRight w:val="0"/>
      <w:marTop w:val="0"/>
      <w:marBottom w:val="0"/>
      <w:divBdr>
        <w:top w:val="none" w:sz="0" w:space="0" w:color="auto"/>
        <w:left w:val="none" w:sz="0" w:space="0" w:color="auto"/>
        <w:bottom w:val="none" w:sz="0" w:space="0" w:color="auto"/>
        <w:right w:val="none" w:sz="0" w:space="0" w:color="auto"/>
      </w:divBdr>
    </w:div>
    <w:div w:id="448819821">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50981527">
      <w:bodyDiv w:val="1"/>
      <w:marLeft w:val="0"/>
      <w:marRight w:val="0"/>
      <w:marTop w:val="0"/>
      <w:marBottom w:val="0"/>
      <w:divBdr>
        <w:top w:val="none" w:sz="0" w:space="0" w:color="auto"/>
        <w:left w:val="none" w:sz="0" w:space="0" w:color="auto"/>
        <w:bottom w:val="none" w:sz="0" w:space="0" w:color="auto"/>
        <w:right w:val="none" w:sz="0" w:space="0" w:color="auto"/>
      </w:divBdr>
    </w:div>
    <w:div w:id="458963213">
      <w:bodyDiv w:val="1"/>
      <w:marLeft w:val="0"/>
      <w:marRight w:val="0"/>
      <w:marTop w:val="0"/>
      <w:marBottom w:val="0"/>
      <w:divBdr>
        <w:top w:val="none" w:sz="0" w:space="0" w:color="auto"/>
        <w:left w:val="none" w:sz="0" w:space="0" w:color="auto"/>
        <w:bottom w:val="none" w:sz="0" w:space="0" w:color="auto"/>
        <w:right w:val="none" w:sz="0" w:space="0" w:color="auto"/>
      </w:divBdr>
    </w:div>
    <w:div w:id="459735123">
      <w:bodyDiv w:val="1"/>
      <w:marLeft w:val="0"/>
      <w:marRight w:val="0"/>
      <w:marTop w:val="0"/>
      <w:marBottom w:val="0"/>
      <w:divBdr>
        <w:top w:val="none" w:sz="0" w:space="0" w:color="auto"/>
        <w:left w:val="none" w:sz="0" w:space="0" w:color="auto"/>
        <w:bottom w:val="none" w:sz="0" w:space="0" w:color="auto"/>
        <w:right w:val="none" w:sz="0" w:space="0" w:color="auto"/>
      </w:divBdr>
    </w:div>
    <w:div w:id="482309941">
      <w:bodyDiv w:val="1"/>
      <w:marLeft w:val="0"/>
      <w:marRight w:val="0"/>
      <w:marTop w:val="0"/>
      <w:marBottom w:val="0"/>
      <w:divBdr>
        <w:top w:val="none" w:sz="0" w:space="0" w:color="auto"/>
        <w:left w:val="none" w:sz="0" w:space="0" w:color="auto"/>
        <w:bottom w:val="none" w:sz="0" w:space="0" w:color="auto"/>
        <w:right w:val="none" w:sz="0" w:space="0" w:color="auto"/>
      </w:divBdr>
    </w:div>
    <w:div w:id="483812670">
      <w:bodyDiv w:val="1"/>
      <w:marLeft w:val="0"/>
      <w:marRight w:val="0"/>
      <w:marTop w:val="0"/>
      <w:marBottom w:val="0"/>
      <w:divBdr>
        <w:top w:val="none" w:sz="0" w:space="0" w:color="auto"/>
        <w:left w:val="none" w:sz="0" w:space="0" w:color="auto"/>
        <w:bottom w:val="none" w:sz="0" w:space="0" w:color="auto"/>
        <w:right w:val="none" w:sz="0" w:space="0" w:color="auto"/>
      </w:divBdr>
    </w:div>
    <w:div w:id="484012836">
      <w:bodyDiv w:val="1"/>
      <w:marLeft w:val="0"/>
      <w:marRight w:val="0"/>
      <w:marTop w:val="0"/>
      <w:marBottom w:val="0"/>
      <w:divBdr>
        <w:top w:val="none" w:sz="0" w:space="0" w:color="auto"/>
        <w:left w:val="none" w:sz="0" w:space="0" w:color="auto"/>
        <w:bottom w:val="none" w:sz="0" w:space="0" w:color="auto"/>
        <w:right w:val="none" w:sz="0" w:space="0" w:color="auto"/>
      </w:divBdr>
    </w:div>
    <w:div w:id="536309356">
      <w:bodyDiv w:val="1"/>
      <w:marLeft w:val="0"/>
      <w:marRight w:val="0"/>
      <w:marTop w:val="0"/>
      <w:marBottom w:val="0"/>
      <w:divBdr>
        <w:top w:val="none" w:sz="0" w:space="0" w:color="auto"/>
        <w:left w:val="none" w:sz="0" w:space="0" w:color="auto"/>
        <w:bottom w:val="none" w:sz="0" w:space="0" w:color="auto"/>
        <w:right w:val="none" w:sz="0" w:space="0" w:color="auto"/>
      </w:divBdr>
    </w:div>
    <w:div w:id="538512754">
      <w:bodyDiv w:val="1"/>
      <w:marLeft w:val="0"/>
      <w:marRight w:val="0"/>
      <w:marTop w:val="0"/>
      <w:marBottom w:val="0"/>
      <w:divBdr>
        <w:top w:val="none" w:sz="0" w:space="0" w:color="auto"/>
        <w:left w:val="none" w:sz="0" w:space="0" w:color="auto"/>
        <w:bottom w:val="none" w:sz="0" w:space="0" w:color="auto"/>
        <w:right w:val="none" w:sz="0" w:space="0" w:color="auto"/>
      </w:divBdr>
    </w:div>
    <w:div w:id="541291342">
      <w:bodyDiv w:val="1"/>
      <w:marLeft w:val="0"/>
      <w:marRight w:val="0"/>
      <w:marTop w:val="0"/>
      <w:marBottom w:val="0"/>
      <w:divBdr>
        <w:top w:val="none" w:sz="0" w:space="0" w:color="auto"/>
        <w:left w:val="none" w:sz="0" w:space="0" w:color="auto"/>
        <w:bottom w:val="none" w:sz="0" w:space="0" w:color="auto"/>
        <w:right w:val="none" w:sz="0" w:space="0" w:color="auto"/>
      </w:divBdr>
    </w:div>
    <w:div w:id="545028414">
      <w:bodyDiv w:val="1"/>
      <w:marLeft w:val="0"/>
      <w:marRight w:val="0"/>
      <w:marTop w:val="0"/>
      <w:marBottom w:val="0"/>
      <w:divBdr>
        <w:top w:val="none" w:sz="0" w:space="0" w:color="auto"/>
        <w:left w:val="none" w:sz="0" w:space="0" w:color="auto"/>
        <w:bottom w:val="none" w:sz="0" w:space="0" w:color="auto"/>
        <w:right w:val="none" w:sz="0" w:space="0" w:color="auto"/>
      </w:divBdr>
      <w:divsChild>
        <w:div w:id="2042392761">
          <w:marLeft w:val="0"/>
          <w:marRight w:val="0"/>
          <w:marTop w:val="0"/>
          <w:marBottom w:val="0"/>
          <w:divBdr>
            <w:top w:val="none" w:sz="0" w:space="0" w:color="auto"/>
            <w:left w:val="none" w:sz="0" w:space="0" w:color="auto"/>
            <w:bottom w:val="none" w:sz="0" w:space="0" w:color="auto"/>
            <w:right w:val="none" w:sz="0" w:space="0" w:color="auto"/>
          </w:divBdr>
        </w:div>
      </w:divsChild>
    </w:div>
    <w:div w:id="546257942">
      <w:bodyDiv w:val="1"/>
      <w:marLeft w:val="0"/>
      <w:marRight w:val="0"/>
      <w:marTop w:val="0"/>
      <w:marBottom w:val="0"/>
      <w:divBdr>
        <w:top w:val="none" w:sz="0" w:space="0" w:color="auto"/>
        <w:left w:val="none" w:sz="0" w:space="0" w:color="auto"/>
        <w:bottom w:val="none" w:sz="0" w:space="0" w:color="auto"/>
        <w:right w:val="none" w:sz="0" w:space="0" w:color="auto"/>
      </w:divBdr>
    </w:div>
    <w:div w:id="549269520">
      <w:bodyDiv w:val="1"/>
      <w:marLeft w:val="0"/>
      <w:marRight w:val="0"/>
      <w:marTop w:val="0"/>
      <w:marBottom w:val="0"/>
      <w:divBdr>
        <w:top w:val="none" w:sz="0" w:space="0" w:color="auto"/>
        <w:left w:val="none" w:sz="0" w:space="0" w:color="auto"/>
        <w:bottom w:val="none" w:sz="0" w:space="0" w:color="auto"/>
        <w:right w:val="none" w:sz="0" w:space="0" w:color="auto"/>
      </w:divBdr>
    </w:div>
    <w:div w:id="552885233">
      <w:bodyDiv w:val="1"/>
      <w:marLeft w:val="0"/>
      <w:marRight w:val="0"/>
      <w:marTop w:val="0"/>
      <w:marBottom w:val="0"/>
      <w:divBdr>
        <w:top w:val="none" w:sz="0" w:space="0" w:color="auto"/>
        <w:left w:val="none" w:sz="0" w:space="0" w:color="auto"/>
        <w:bottom w:val="none" w:sz="0" w:space="0" w:color="auto"/>
        <w:right w:val="none" w:sz="0" w:space="0" w:color="auto"/>
      </w:divBdr>
    </w:div>
    <w:div w:id="577836165">
      <w:bodyDiv w:val="1"/>
      <w:marLeft w:val="0"/>
      <w:marRight w:val="0"/>
      <w:marTop w:val="0"/>
      <w:marBottom w:val="0"/>
      <w:divBdr>
        <w:top w:val="none" w:sz="0" w:space="0" w:color="auto"/>
        <w:left w:val="none" w:sz="0" w:space="0" w:color="auto"/>
        <w:bottom w:val="none" w:sz="0" w:space="0" w:color="auto"/>
        <w:right w:val="none" w:sz="0" w:space="0" w:color="auto"/>
      </w:divBdr>
    </w:div>
    <w:div w:id="587424461">
      <w:bodyDiv w:val="1"/>
      <w:marLeft w:val="0"/>
      <w:marRight w:val="0"/>
      <w:marTop w:val="0"/>
      <w:marBottom w:val="0"/>
      <w:divBdr>
        <w:top w:val="none" w:sz="0" w:space="0" w:color="auto"/>
        <w:left w:val="none" w:sz="0" w:space="0" w:color="auto"/>
        <w:bottom w:val="none" w:sz="0" w:space="0" w:color="auto"/>
        <w:right w:val="none" w:sz="0" w:space="0" w:color="auto"/>
      </w:divBdr>
    </w:div>
    <w:div w:id="593905751">
      <w:bodyDiv w:val="1"/>
      <w:marLeft w:val="0"/>
      <w:marRight w:val="0"/>
      <w:marTop w:val="0"/>
      <w:marBottom w:val="0"/>
      <w:divBdr>
        <w:top w:val="none" w:sz="0" w:space="0" w:color="auto"/>
        <w:left w:val="none" w:sz="0" w:space="0" w:color="auto"/>
        <w:bottom w:val="none" w:sz="0" w:space="0" w:color="auto"/>
        <w:right w:val="none" w:sz="0" w:space="0" w:color="auto"/>
      </w:divBdr>
    </w:div>
    <w:div w:id="602493682">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27321022">
      <w:bodyDiv w:val="1"/>
      <w:marLeft w:val="0"/>
      <w:marRight w:val="0"/>
      <w:marTop w:val="0"/>
      <w:marBottom w:val="0"/>
      <w:divBdr>
        <w:top w:val="none" w:sz="0" w:space="0" w:color="auto"/>
        <w:left w:val="none" w:sz="0" w:space="0" w:color="auto"/>
        <w:bottom w:val="none" w:sz="0" w:space="0" w:color="auto"/>
        <w:right w:val="none" w:sz="0" w:space="0" w:color="auto"/>
      </w:divBdr>
    </w:div>
    <w:div w:id="630287144">
      <w:bodyDiv w:val="1"/>
      <w:marLeft w:val="0"/>
      <w:marRight w:val="0"/>
      <w:marTop w:val="0"/>
      <w:marBottom w:val="0"/>
      <w:divBdr>
        <w:top w:val="none" w:sz="0" w:space="0" w:color="auto"/>
        <w:left w:val="none" w:sz="0" w:space="0" w:color="auto"/>
        <w:bottom w:val="none" w:sz="0" w:space="0" w:color="auto"/>
        <w:right w:val="none" w:sz="0" w:space="0" w:color="auto"/>
      </w:divBdr>
    </w:div>
    <w:div w:id="641691275">
      <w:bodyDiv w:val="1"/>
      <w:marLeft w:val="0"/>
      <w:marRight w:val="0"/>
      <w:marTop w:val="0"/>
      <w:marBottom w:val="0"/>
      <w:divBdr>
        <w:top w:val="none" w:sz="0" w:space="0" w:color="auto"/>
        <w:left w:val="none" w:sz="0" w:space="0" w:color="auto"/>
        <w:bottom w:val="none" w:sz="0" w:space="0" w:color="auto"/>
        <w:right w:val="none" w:sz="0" w:space="0" w:color="auto"/>
      </w:divBdr>
    </w:div>
    <w:div w:id="644774777">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653415705">
      <w:bodyDiv w:val="1"/>
      <w:marLeft w:val="0"/>
      <w:marRight w:val="0"/>
      <w:marTop w:val="0"/>
      <w:marBottom w:val="0"/>
      <w:divBdr>
        <w:top w:val="none" w:sz="0" w:space="0" w:color="auto"/>
        <w:left w:val="none" w:sz="0" w:space="0" w:color="auto"/>
        <w:bottom w:val="none" w:sz="0" w:space="0" w:color="auto"/>
        <w:right w:val="none" w:sz="0" w:space="0" w:color="auto"/>
      </w:divBdr>
    </w:div>
    <w:div w:id="659193762">
      <w:bodyDiv w:val="1"/>
      <w:marLeft w:val="0"/>
      <w:marRight w:val="0"/>
      <w:marTop w:val="0"/>
      <w:marBottom w:val="0"/>
      <w:divBdr>
        <w:top w:val="none" w:sz="0" w:space="0" w:color="auto"/>
        <w:left w:val="none" w:sz="0" w:space="0" w:color="auto"/>
        <w:bottom w:val="none" w:sz="0" w:space="0" w:color="auto"/>
        <w:right w:val="none" w:sz="0" w:space="0" w:color="auto"/>
      </w:divBdr>
    </w:div>
    <w:div w:id="673922235">
      <w:bodyDiv w:val="1"/>
      <w:marLeft w:val="0"/>
      <w:marRight w:val="0"/>
      <w:marTop w:val="0"/>
      <w:marBottom w:val="0"/>
      <w:divBdr>
        <w:top w:val="none" w:sz="0" w:space="0" w:color="auto"/>
        <w:left w:val="none" w:sz="0" w:space="0" w:color="auto"/>
        <w:bottom w:val="none" w:sz="0" w:space="0" w:color="auto"/>
        <w:right w:val="none" w:sz="0" w:space="0" w:color="auto"/>
      </w:divBdr>
    </w:div>
    <w:div w:id="681669365">
      <w:bodyDiv w:val="1"/>
      <w:marLeft w:val="0"/>
      <w:marRight w:val="0"/>
      <w:marTop w:val="0"/>
      <w:marBottom w:val="0"/>
      <w:divBdr>
        <w:top w:val="none" w:sz="0" w:space="0" w:color="auto"/>
        <w:left w:val="none" w:sz="0" w:space="0" w:color="auto"/>
        <w:bottom w:val="none" w:sz="0" w:space="0" w:color="auto"/>
        <w:right w:val="none" w:sz="0" w:space="0" w:color="auto"/>
      </w:divBdr>
    </w:div>
    <w:div w:id="684287735">
      <w:bodyDiv w:val="1"/>
      <w:marLeft w:val="0"/>
      <w:marRight w:val="0"/>
      <w:marTop w:val="0"/>
      <w:marBottom w:val="0"/>
      <w:divBdr>
        <w:top w:val="none" w:sz="0" w:space="0" w:color="auto"/>
        <w:left w:val="none" w:sz="0" w:space="0" w:color="auto"/>
        <w:bottom w:val="none" w:sz="0" w:space="0" w:color="auto"/>
        <w:right w:val="none" w:sz="0" w:space="0" w:color="auto"/>
      </w:divBdr>
    </w:div>
    <w:div w:id="686639984">
      <w:bodyDiv w:val="1"/>
      <w:marLeft w:val="0"/>
      <w:marRight w:val="0"/>
      <w:marTop w:val="0"/>
      <w:marBottom w:val="0"/>
      <w:divBdr>
        <w:top w:val="none" w:sz="0" w:space="0" w:color="auto"/>
        <w:left w:val="none" w:sz="0" w:space="0" w:color="auto"/>
        <w:bottom w:val="none" w:sz="0" w:space="0" w:color="auto"/>
        <w:right w:val="none" w:sz="0" w:space="0" w:color="auto"/>
      </w:divBdr>
    </w:div>
    <w:div w:id="689918684">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07727272">
      <w:bodyDiv w:val="1"/>
      <w:marLeft w:val="0"/>
      <w:marRight w:val="0"/>
      <w:marTop w:val="0"/>
      <w:marBottom w:val="0"/>
      <w:divBdr>
        <w:top w:val="none" w:sz="0" w:space="0" w:color="auto"/>
        <w:left w:val="none" w:sz="0" w:space="0" w:color="auto"/>
        <w:bottom w:val="none" w:sz="0" w:space="0" w:color="auto"/>
        <w:right w:val="none" w:sz="0" w:space="0" w:color="auto"/>
      </w:divBdr>
      <w:divsChild>
        <w:div w:id="617689146">
          <w:marLeft w:val="0"/>
          <w:marRight w:val="0"/>
          <w:marTop w:val="0"/>
          <w:marBottom w:val="0"/>
          <w:divBdr>
            <w:top w:val="none" w:sz="0" w:space="0" w:color="auto"/>
            <w:left w:val="none" w:sz="0" w:space="0" w:color="auto"/>
            <w:bottom w:val="none" w:sz="0" w:space="0" w:color="auto"/>
            <w:right w:val="none" w:sz="0" w:space="0" w:color="auto"/>
          </w:divBdr>
        </w:div>
      </w:divsChild>
    </w:div>
    <w:div w:id="713818234">
      <w:bodyDiv w:val="1"/>
      <w:marLeft w:val="0"/>
      <w:marRight w:val="0"/>
      <w:marTop w:val="0"/>
      <w:marBottom w:val="0"/>
      <w:divBdr>
        <w:top w:val="none" w:sz="0" w:space="0" w:color="auto"/>
        <w:left w:val="none" w:sz="0" w:space="0" w:color="auto"/>
        <w:bottom w:val="none" w:sz="0" w:space="0" w:color="auto"/>
        <w:right w:val="none" w:sz="0" w:space="0" w:color="auto"/>
      </w:divBdr>
    </w:div>
    <w:div w:id="716322853">
      <w:bodyDiv w:val="1"/>
      <w:marLeft w:val="0"/>
      <w:marRight w:val="0"/>
      <w:marTop w:val="0"/>
      <w:marBottom w:val="0"/>
      <w:divBdr>
        <w:top w:val="none" w:sz="0" w:space="0" w:color="auto"/>
        <w:left w:val="none" w:sz="0" w:space="0" w:color="auto"/>
        <w:bottom w:val="none" w:sz="0" w:space="0" w:color="auto"/>
        <w:right w:val="none" w:sz="0" w:space="0" w:color="auto"/>
      </w:divBdr>
    </w:div>
    <w:div w:id="724597328">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0927790">
      <w:bodyDiv w:val="1"/>
      <w:marLeft w:val="0"/>
      <w:marRight w:val="0"/>
      <w:marTop w:val="0"/>
      <w:marBottom w:val="0"/>
      <w:divBdr>
        <w:top w:val="none" w:sz="0" w:space="0" w:color="auto"/>
        <w:left w:val="none" w:sz="0" w:space="0" w:color="auto"/>
        <w:bottom w:val="none" w:sz="0" w:space="0" w:color="auto"/>
        <w:right w:val="none" w:sz="0" w:space="0" w:color="auto"/>
      </w:divBdr>
    </w:div>
    <w:div w:id="736822630">
      <w:bodyDiv w:val="1"/>
      <w:marLeft w:val="0"/>
      <w:marRight w:val="0"/>
      <w:marTop w:val="0"/>
      <w:marBottom w:val="0"/>
      <w:divBdr>
        <w:top w:val="none" w:sz="0" w:space="0" w:color="auto"/>
        <w:left w:val="none" w:sz="0" w:space="0" w:color="auto"/>
        <w:bottom w:val="none" w:sz="0" w:space="0" w:color="auto"/>
        <w:right w:val="none" w:sz="0" w:space="0" w:color="auto"/>
      </w:divBdr>
    </w:div>
    <w:div w:id="737897933">
      <w:bodyDiv w:val="1"/>
      <w:marLeft w:val="0"/>
      <w:marRight w:val="0"/>
      <w:marTop w:val="0"/>
      <w:marBottom w:val="0"/>
      <w:divBdr>
        <w:top w:val="none" w:sz="0" w:space="0" w:color="auto"/>
        <w:left w:val="none" w:sz="0" w:space="0" w:color="auto"/>
        <w:bottom w:val="none" w:sz="0" w:space="0" w:color="auto"/>
        <w:right w:val="none" w:sz="0" w:space="0" w:color="auto"/>
      </w:divBdr>
    </w:div>
    <w:div w:id="746880651">
      <w:bodyDiv w:val="1"/>
      <w:marLeft w:val="0"/>
      <w:marRight w:val="0"/>
      <w:marTop w:val="0"/>
      <w:marBottom w:val="0"/>
      <w:divBdr>
        <w:top w:val="none" w:sz="0" w:space="0" w:color="auto"/>
        <w:left w:val="none" w:sz="0" w:space="0" w:color="auto"/>
        <w:bottom w:val="none" w:sz="0" w:space="0" w:color="auto"/>
        <w:right w:val="none" w:sz="0" w:space="0" w:color="auto"/>
      </w:divBdr>
    </w:div>
    <w:div w:id="749498979">
      <w:bodyDiv w:val="1"/>
      <w:marLeft w:val="0"/>
      <w:marRight w:val="0"/>
      <w:marTop w:val="0"/>
      <w:marBottom w:val="0"/>
      <w:divBdr>
        <w:top w:val="none" w:sz="0" w:space="0" w:color="auto"/>
        <w:left w:val="none" w:sz="0" w:space="0" w:color="auto"/>
        <w:bottom w:val="none" w:sz="0" w:space="0" w:color="auto"/>
        <w:right w:val="none" w:sz="0" w:space="0" w:color="auto"/>
      </w:divBdr>
    </w:div>
    <w:div w:id="756098251">
      <w:bodyDiv w:val="1"/>
      <w:marLeft w:val="0"/>
      <w:marRight w:val="0"/>
      <w:marTop w:val="0"/>
      <w:marBottom w:val="0"/>
      <w:divBdr>
        <w:top w:val="none" w:sz="0" w:space="0" w:color="auto"/>
        <w:left w:val="none" w:sz="0" w:space="0" w:color="auto"/>
        <w:bottom w:val="none" w:sz="0" w:space="0" w:color="auto"/>
        <w:right w:val="none" w:sz="0" w:space="0" w:color="auto"/>
      </w:divBdr>
      <w:divsChild>
        <w:div w:id="1847748396">
          <w:marLeft w:val="0"/>
          <w:marRight w:val="0"/>
          <w:marTop w:val="0"/>
          <w:marBottom w:val="0"/>
          <w:divBdr>
            <w:top w:val="none" w:sz="0" w:space="0" w:color="auto"/>
            <w:left w:val="none" w:sz="0" w:space="0" w:color="auto"/>
            <w:bottom w:val="none" w:sz="0" w:space="0" w:color="auto"/>
            <w:right w:val="none" w:sz="0" w:space="0" w:color="auto"/>
          </w:divBdr>
          <w:divsChild>
            <w:div w:id="10143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0061">
      <w:bodyDiv w:val="1"/>
      <w:marLeft w:val="0"/>
      <w:marRight w:val="0"/>
      <w:marTop w:val="0"/>
      <w:marBottom w:val="0"/>
      <w:divBdr>
        <w:top w:val="none" w:sz="0" w:space="0" w:color="auto"/>
        <w:left w:val="none" w:sz="0" w:space="0" w:color="auto"/>
        <w:bottom w:val="none" w:sz="0" w:space="0" w:color="auto"/>
        <w:right w:val="none" w:sz="0" w:space="0" w:color="auto"/>
      </w:divBdr>
    </w:div>
    <w:div w:id="788546972">
      <w:bodyDiv w:val="1"/>
      <w:marLeft w:val="0"/>
      <w:marRight w:val="0"/>
      <w:marTop w:val="0"/>
      <w:marBottom w:val="0"/>
      <w:divBdr>
        <w:top w:val="none" w:sz="0" w:space="0" w:color="auto"/>
        <w:left w:val="none" w:sz="0" w:space="0" w:color="auto"/>
        <w:bottom w:val="none" w:sz="0" w:space="0" w:color="auto"/>
        <w:right w:val="none" w:sz="0" w:space="0" w:color="auto"/>
      </w:divBdr>
    </w:div>
    <w:div w:id="797186523">
      <w:bodyDiv w:val="1"/>
      <w:marLeft w:val="0"/>
      <w:marRight w:val="0"/>
      <w:marTop w:val="0"/>
      <w:marBottom w:val="0"/>
      <w:divBdr>
        <w:top w:val="none" w:sz="0" w:space="0" w:color="auto"/>
        <w:left w:val="none" w:sz="0" w:space="0" w:color="auto"/>
        <w:bottom w:val="none" w:sz="0" w:space="0" w:color="auto"/>
        <w:right w:val="none" w:sz="0" w:space="0" w:color="auto"/>
      </w:divBdr>
    </w:div>
    <w:div w:id="799104805">
      <w:bodyDiv w:val="1"/>
      <w:marLeft w:val="0"/>
      <w:marRight w:val="0"/>
      <w:marTop w:val="0"/>
      <w:marBottom w:val="0"/>
      <w:divBdr>
        <w:top w:val="none" w:sz="0" w:space="0" w:color="auto"/>
        <w:left w:val="none" w:sz="0" w:space="0" w:color="auto"/>
        <w:bottom w:val="none" w:sz="0" w:space="0" w:color="auto"/>
        <w:right w:val="none" w:sz="0" w:space="0" w:color="auto"/>
      </w:divBdr>
    </w:div>
    <w:div w:id="803960741">
      <w:bodyDiv w:val="1"/>
      <w:marLeft w:val="0"/>
      <w:marRight w:val="0"/>
      <w:marTop w:val="0"/>
      <w:marBottom w:val="0"/>
      <w:divBdr>
        <w:top w:val="none" w:sz="0" w:space="0" w:color="auto"/>
        <w:left w:val="none" w:sz="0" w:space="0" w:color="auto"/>
        <w:bottom w:val="none" w:sz="0" w:space="0" w:color="auto"/>
        <w:right w:val="none" w:sz="0" w:space="0" w:color="auto"/>
      </w:divBdr>
    </w:div>
    <w:div w:id="804737749">
      <w:bodyDiv w:val="1"/>
      <w:marLeft w:val="0"/>
      <w:marRight w:val="0"/>
      <w:marTop w:val="0"/>
      <w:marBottom w:val="0"/>
      <w:divBdr>
        <w:top w:val="none" w:sz="0" w:space="0" w:color="auto"/>
        <w:left w:val="none" w:sz="0" w:space="0" w:color="auto"/>
        <w:bottom w:val="none" w:sz="0" w:space="0" w:color="auto"/>
        <w:right w:val="none" w:sz="0" w:space="0" w:color="auto"/>
      </w:divBdr>
    </w:div>
    <w:div w:id="811217485">
      <w:bodyDiv w:val="1"/>
      <w:marLeft w:val="0"/>
      <w:marRight w:val="0"/>
      <w:marTop w:val="0"/>
      <w:marBottom w:val="0"/>
      <w:divBdr>
        <w:top w:val="none" w:sz="0" w:space="0" w:color="auto"/>
        <w:left w:val="none" w:sz="0" w:space="0" w:color="auto"/>
        <w:bottom w:val="none" w:sz="0" w:space="0" w:color="auto"/>
        <w:right w:val="none" w:sz="0" w:space="0" w:color="auto"/>
      </w:divBdr>
    </w:div>
    <w:div w:id="819225495">
      <w:bodyDiv w:val="1"/>
      <w:marLeft w:val="0"/>
      <w:marRight w:val="0"/>
      <w:marTop w:val="0"/>
      <w:marBottom w:val="0"/>
      <w:divBdr>
        <w:top w:val="none" w:sz="0" w:space="0" w:color="auto"/>
        <w:left w:val="none" w:sz="0" w:space="0" w:color="auto"/>
        <w:bottom w:val="none" w:sz="0" w:space="0" w:color="auto"/>
        <w:right w:val="none" w:sz="0" w:space="0" w:color="auto"/>
      </w:divBdr>
    </w:div>
    <w:div w:id="820003028">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23665662">
      <w:bodyDiv w:val="1"/>
      <w:marLeft w:val="0"/>
      <w:marRight w:val="0"/>
      <w:marTop w:val="0"/>
      <w:marBottom w:val="0"/>
      <w:divBdr>
        <w:top w:val="none" w:sz="0" w:space="0" w:color="auto"/>
        <w:left w:val="none" w:sz="0" w:space="0" w:color="auto"/>
        <w:bottom w:val="none" w:sz="0" w:space="0" w:color="auto"/>
        <w:right w:val="none" w:sz="0" w:space="0" w:color="auto"/>
      </w:divBdr>
    </w:div>
    <w:div w:id="826434906">
      <w:bodyDiv w:val="1"/>
      <w:marLeft w:val="0"/>
      <w:marRight w:val="0"/>
      <w:marTop w:val="0"/>
      <w:marBottom w:val="0"/>
      <w:divBdr>
        <w:top w:val="none" w:sz="0" w:space="0" w:color="auto"/>
        <w:left w:val="none" w:sz="0" w:space="0" w:color="auto"/>
        <w:bottom w:val="none" w:sz="0" w:space="0" w:color="auto"/>
        <w:right w:val="none" w:sz="0" w:space="0" w:color="auto"/>
      </w:divBdr>
    </w:div>
    <w:div w:id="831027275">
      <w:bodyDiv w:val="1"/>
      <w:marLeft w:val="0"/>
      <w:marRight w:val="0"/>
      <w:marTop w:val="0"/>
      <w:marBottom w:val="0"/>
      <w:divBdr>
        <w:top w:val="none" w:sz="0" w:space="0" w:color="auto"/>
        <w:left w:val="none" w:sz="0" w:space="0" w:color="auto"/>
        <w:bottom w:val="none" w:sz="0" w:space="0" w:color="auto"/>
        <w:right w:val="none" w:sz="0" w:space="0" w:color="auto"/>
      </w:divBdr>
    </w:div>
    <w:div w:id="831681816">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38345528">
      <w:bodyDiv w:val="1"/>
      <w:marLeft w:val="0"/>
      <w:marRight w:val="0"/>
      <w:marTop w:val="0"/>
      <w:marBottom w:val="0"/>
      <w:divBdr>
        <w:top w:val="none" w:sz="0" w:space="0" w:color="auto"/>
        <w:left w:val="none" w:sz="0" w:space="0" w:color="auto"/>
        <w:bottom w:val="none" w:sz="0" w:space="0" w:color="auto"/>
        <w:right w:val="none" w:sz="0" w:space="0" w:color="auto"/>
      </w:divBdr>
    </w:div>
    <w:div w:id="847986410">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57934859">
      <w:bodyDiv w:val="1"/>
      <w:marLeft w:val="0"/>
      <w:marRight w:val="0"/>
      <w:marTop w:val="0"/>
      <w:marBottom w:val="0"/>
      <w:divBdr>
        <w:top w:val="none" w:sz="0" w:space="0" w:color="auto"/>
        <w:left w:val="none" w:sz="0" w:space="0" w:color="auto"/>
        <w:bottom w:val="none" w:sz="0" w:space="0" w:color="auto"/>
        <w:right w:val="none" w:sz="0" w:space="0" w:color="auto"/>
      </w:divBdr>
    </w:div>
    <w:div w:id="858278461">
      <w:bodyDiv w:val="1"/>
      <w:marLeft w:val="0"/>
      <w:marRight w:val="0"/>
      <w:marTop w:val="0"/>
      <w:marBottom w:val="0"/>
      <w:divBdr>
        <w:top w:val="none" w:sz="0" w:space="0" w:color="auto"/>
        <w:left w:val="none" w:sz="0" w:space="0" w:color="auto"/>
        <w:bottom w:val="none" w:sz="0" w:space="0" w:color="auto"/>
        <w:right w:val="none" w:sz="0" w:space="0" w:color="auto"/>
      </w:divBdr>
    </w:div>
    <w:div w:id="866680235">
      <w:bodyDiv w:val="1"/>
      <w:marLeft w:val="0"/>
      <w:marRight w:val="0"/>
      <w:marTop w:val="0"/>
      <w:marBottom w:val="0"/>
      <w:divBdr>
        <w:top w:val="none" w:sz="0" w:space="0" w:color="auto"/>
        <w:left w:val="none" w:sz="0" w:space="0" w:color="auto"/>
        <w:bottom w:val="none" w:sz="0" w:space="0" w:color="auto"/>
        <w:right w:val="none" w:sz="0" w:space="0" w:color="auto"/>
      </w:divBdr>
    </w:div>
    <w:div w:id="871268038">
      <w:bodyDiv w:val="1"/>
      <w:marLeft w:val="0"/>
      <w:marRight w:val="0"/>
      <w:marTop w:val="0"/>
      <w:marBottom w:val="0"/>
      <w:divBdr>
        <w:top w:val="none" w:sz="0" w:space="0" w:color="auto"/>
        <w:left w:val="none" w:sz="0" w:space="0" w:color="auto"/>
        <w:bottom w:val="none" w:sz="0" w:space="0" w:color="auto"/>
        <w:right w:val="none" w:sz="0" w:space="0" w:color="auto"/>
      </w:divBdr>
      <w:divsChild>
        <w:div w:id="45834083">
          <w:marLeft w:val="0"/>
          <w:marRight w:val="0"/>
          <w:marTop w:val="0"/>
          <w:marBottom w:val="0"/>
          <w:divBdr>
            <w:top w:val="none" w:sz="0" w:space="0" w:color="auto"/>
            <w:left w:val="none" w:sz="0" w:space="0" w:color="auto"/>
            <w:bottom w:val="none" w:sz="0" w:space="0" w:color="auto"/>
            <w:right w:val="none" w:sz="0" w:space="0" w:color="auto"/>
          </w:divBdr>
          <w:divsChild>
            <w:div w:id="1359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884950027">
      <w:bodyDiv w:val="1"/>
      <w:marLeft w:val="0"/>
      <w:marRight w:val="0"/>
      <w:marTop w:val="0"/>
      <w:marBottom w:val="0"/>
      <w:divBdr>
        <w:top w:val="none" w:sz="0" w:space="0" w:color="auto"/>
        <w:left w:val="none" w:sz="0" w:space="0" w:color="auto"/>
        <w:bottom w:val="none" w:sz="0" w:space="0" w:color="auto"/>
        <w:right w:val="none" w:sz="0" w:space="0" w:color="auto"/>
      </w:divBdr>
    </w:div>
    <w:div w:id="886181887">
      <w:bodyDiv w:val="1"/>
      <w:marLeft w:val="0"/>
      <w:marRight w:val="0"/>
      <w:marTop w:val="0"/>
      <w:marBottom w:val="0"/>
      <w:divBdr>
        <w:top w:val="none" w:sz="0" w:space="0" w:color="auto"/>
        <w:left w:val="none" w:sz="0" w:space="0" w:color="auto"/>
        <w:bottom w:val="none" w:sz="0" w:space="0" w:color="auto"/>
        <w:right w:val="none" w:sz="0" w:space="0" w:color="auto"/>
      </w:divBdr>
    </w:div>
    <w:div w:id="893393107">
      <w:bodyDiv w:val="1"/>
      <w:marLeft w:val="0"/>
      <w:marRight w:val="0"/>
      <w:marTop w:val="0"/>
      <w:marBottom w:val="0"/>
      <w:divBdr>
        <w:top w:val="none" w:sz="0" w:space="0" w:color="auto"/>
        <w:left w:val="none" w:sz="0" w:space="0" w:color="auto"/>
        <w:bottom w:val="none" w:sz="0" w:space="0" w:color="auto"/>
        <w:right w:val="none" w:sz="0" w:space="0" w:color="auto"/>
      </w:divBdr>
    </w:div>
    <w:div w:id="906649507">
      <w:bodyDiv w:val="1"/>
      <w:marLeft w:val="0"/>
      <w:marRight w:val="0"/>
      <w:marTop w:val="0"/>
      <w:marBottom w:val="0"/>
      <w:divBdr>
        <w:top w:val="none" w:sz="0" w:space="0" w:color="auto"/>
        <w:left w:val="none" w:sz="0" w:space="0" w:color="auto"/>
        <w:bottom w:val="none" w:sz="0" w:space="0" w:color="auto"/>
        <w:right w:val="none" w:sz="0" w:space="0" w:color="auto"/>
      </w:divBdr>
    </w:div>
    <w:div w:id="911113324">
      <w:bodyDiv w:val="1"/>
      <w:marLeft w:val="0"/>
      <w:marRight w:val="0"/>
      <w:marTop w:val="0"/>
      <w:marBottom w:val="0"/>
      <w:divBdr>
        <w:top w:val="none" w:sz="0" w:space="0" w:color="auto"/>
        <w:left w:val="none" w:sz="0" w:space="0" w:color="auto"/>
        <w:bottom w:val="none" w:sz="0" w:space="0" w:color="auto"/>
        <w:right w:val="none" w:sz="0" w:space="0" w:color="auto"/>
      </w:divBdr>
    </w:div>
    <w:div w:id="917791910">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806161">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35400277">
      <w:bodyDiv w:val="1"/>
      <w:marLeft w:val="0"/>
      <w:marRight w:val="0"/>
      <w:marTop w:val="0"/>
      <w:marBottom w:val="0"/>
      <w:divBdr>
        <w:top w:val="none" w:sz="0" w:space="0" w:color="auto"/>
        <w:left w:val="none" w:sz="0" w:space="0" w:color="auto"/>
        <w:bottom w:val="none" w:sz="0" w:space="0" w:color="auto"/>
        <w:right w:val="none" w:sz="0" w:space="0" w:color="auto"/>
      </w:divBdr>
    </w:div>
    <w:div w:id="935749037">
      <w:bodyDiv w:val="1"/>
      <w:marLeft w:val="0"/>
      <w:marRight w:val="0"/>
      <w:marTop w:val="0"/>
      <w:marBottom w:val="0"/>
      <w:divBdr>
        <w:top w:val="none" w:sz="0" w:space="0" w:color="auto"/>
        <w:left w:val="none" w:sz="0" w:space="0" w:color="auto"/>
        <w:bottom w:val="none" w:sz="0" w:space="0" w:color="auto"/>
        <w:right w:val="none" w:sz="0" w:space="0" w:color="auto"/>
      </w:divBdr>
    </w:div>
    <w:div w:id="937757145">
      <w:bodyDiv w:val="1"/>
      <w:marLeft w:val="0"/>
      <w:marRight w:val="0"/>
      <w:marTop w:val="0"/>
      <w:marBottom w:val="0"/>
      <w:divBdr>
        <w:top w:val="none" w:sz="0" w:space="0" w:color="auto"/>
        <w:left w:val="none" w:sz="0" w:space="0" w:color="auto"/>
        <w:bottom w:val="none" w:sz="0" w:space="0" w:color="auto"/>
        <w:right w:val="none" w:sz="0" w:space="0" w:color="auto"/>
      </w:divBdr>
    </w:div>
    <w:div w:id="939409352">
      <w:bodyDiv w:val="1"/>
      <w:marLeft w:val="0"/>
      <w:marRight w:val="0"/>
      <w:marTop w:val="0"/>
      <w:marBottom w:val="0"/>
      <w:divBdr>
        <w:top w:val="none" w:sz="0" w:space="0" w:color="auto"/>
        <w:left w:val="none" w:sz="0" w:space="0" w:color="auto"/>
        <w:bottom w:val="none" w:sz="0" w:space="0" w:color="auto"/>
        <w:right w:val="none" w:sz="0" w:space="0" w:color="auto"/>
      </w:divBdr>
    </w:div>
    <w:div w:id="940798018">
      <w:bodyDiv w:val="1"/>
      <w:marLeft w:val="0"/>
      <w:marRight w:val="0"/>
      <w:marTop w:val="0"/>
      <w:marBottom w:val="0"/>
      <w:divBdr>
        <w:top w:val="none" w:sz="0" w:space="0" w:color="auto"/>
        <w:left w:val="none" w:sz="0" w:space="0" w:color="auto"/>
        <w:bottom w:val="none" w:sz="0" w:space="0" w:color="auto"/>
        <w:right w:val="none" w:sz="0" w:space="0" w:color="auto"/>
      </w:divBdr>
    </w:div>
    <w:div w:id="943146635">
      <w:bodyDiv w:val="1"/>
      <w:marLeft w:val="0"/>
      <w:marRight w:val="0"/>
      <w:marTop w:val="0"/>
      <w:marBottom w:val="0"/>
      <w:divBdr>
        <w:top w:val="none" w:sz="0" w:space="0" w:color="auto"/>
        <w:left w:val="none" w:sz="0" w:space="0" w:color="auto"/>
        <w:bottom w:val="none" w:sz="0" w:space="0" w:color="auto"/>
        <w:right w:val="none" w:sz="0" w:space="0" w:color="auto"/>
      </w:divBdr>
    </w:div>
    <w:div w:id="946277818">
      <w:bodyDiv w:val="1"/>
      <w:marLeft w:val="0"/>
      <w:marRight w:val="0"/>
      <w:marTop w:val="0"/>
      <w:marBottom w:val="0"/>
      <w:divBdr>
        <w:top w:val="none" w:sz="0" w:space="0" w:color="auto"/>
        <w:left w:val="none" w:sz="0" w:space="0" w:color="auto"/>
        <w:bottom w:val="none" w:sz="0" w:space="0" w:color="auto"/>
        <w:right w:val="none" w:sz="0" w:space="0" w:color="auto"/>
      </w:divBdr>
    </w:div>
    <w:div w:id="946890456">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48970549">
      <w:bodyDiv w:val="1"/>
      <w:marLeft w:val="0"/>
      <w:marRight w:val="0"/>
      <w:marTop w:val="0"/>
      <w:marBottom w:val="0"/>
      <w:divBdr>
        <w:top w:val="none" w:sz="0" w:space="0" w:color="auto"/>
        <w:left w:val="none" w:sz="0" w:space="0" w:color="auto"/>
        <w:bottom w:val="none" w:sz="0" w:space="0" w:color="auto"/>
        <w:right w:val="none" w:sz="0" w:space="0" w:color="auto"/>
      </w:divBdr>
    </w:div>
    <w:div w:id="949555055">
      <w:bodyDiv w:val="1"/>
      <w:marLeft w:val="0"/>
      <w:marRight w:val="0"/>
      <w:marTop w:val="0"/>
      <w:marBottom w:val="0"/>
      <w:divBdr>
        <w:top w:val="none" w:sz="0" w:space="0" w:color="auto"/>
        <w:left w:val="none" w:sz="0" w:space="0" w:color="auto"/>
        <w:bottom w:val="none" w:sz="0" w:space="0" w:color="auto"/>
        <w:right w:val="none" w:sz="0" w:space="0" w:color="auto"/>
      </w:divBdr>
    </w:div>
    <w:div w:id="954293236">
      <w:bodyDiv w:val="1"/>
      <w:marLeft w:val="0"/>
      <w:marRight w:val="0"/>
      <w:marTop w:val="0"/>
      <w:marBottom w:val="0"/>
      <w:divBdr>
        <w:top w:val="none" w:sz="0" w:space="0" w:color="auto"/>
        <w:left w:val="none" w:sz="0" w:space="0" w:color="auto"/>
        <w:bottom w:val="none" w:sz="0" w:space="0" w:color="auto"/>
        <w:right w:val="none" w:sz="0" w:space="0" w:color="auto"/>
      </w:divBdr>
    </w:div>
    <w:div w:id="964428058">
      <w:bodyDiv w:val="1"/>
      <w:marLeft w:val="0"/>
      <w:marRight w:val="0"/>
      <w:marTop w:val="0"/>
      <w:marBottom w:val="0"/>
      <w:divBdr>
        <w:top w:val="none" w:sz="0" w:space="0" w:color="auto"/>
        <w:left w:val="none" w:sz="0" w:space="0" w:color="auto"/>
        <w:bottom w:val="none" w:sz="0" w:space="0" w:color="auto"/>
        <w:right w:val="none" w:sz="0" w:space="0" w:color="auto"/>
      </w:divBdr>
    </w:div>
    <w:div w:id="969481581">
      <w:bodyDiv w:val="1"/>
      <w:marLeft w:val="0"/>
      <w:marRight w:val="0"/>
      <w:marTop w:val="0"/>
      <w:marBottom w:val="0"/>
      <w:divBdr>
        <w:top w:val="none" w:sz="0" w:space="0" w:color="auto"/>
        <w:left w:val="none" w:sz="0" w:space="0" w:color="auto"/>
        <w:bottom w:val="none" w:sz="0" w:space="0" w:color="auto"/>
        <w:right w:val="none" w:sz="0" w:space="0" w:color="auto"/>
      </w:divBdr>
    </w:div>
    <w:div w:id="970207011">
      <w:bodyDiv w:val="1"/>
      <w:marLeft w:val="0"/>
      <w:marRight w:val="0"/>
      <w:marTop w:val="0"/>
      <w:marBottom w:val="0"/>
      <w:divBdr>
        <w:top w:val="none" w:sz="0" w:space="0" w:color="auto"/>
        <w:left w:val="none" w:sz="0" w:space="0" w:color="auto"/>
        <w:bottom w:val="none" w:sz="0" w:space="0" w:color="auto"/>
        <w:right w:val="none" w:sz="0" w:space="0" w:color="auto"/>
      </w:divBdr>
    </w:div>
    <w:div w:id="972832465">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83894157">
      <w:bodyDiv w:val="1"/>
      <w:marLeft w:val="0"/>
      <w:marRight w:val="0"/>
      <w:marTop w:val="0"/>
      <w:marBottom w:val="0"/>
      <w:divBdr>
        <w:top w:val="none" w:sz="0" w:space="0" w:color="auto"/>
        <w:left w:val="none" w:sz="0" w:space="0" w:color="auto"/>
        <w:bottom w:val="none" w:sz="0" w:space="0" w:color="auto"/>
        <w:right w:val="none" w:sz="0" w:space="0" w:color="auto"/>
      </w:divBdr>
    </w:div>
    <w:div w:id="985012915">
      <w:bodyDiv w:val="1"/>
      <w:marLeft w:val="0"/>
      <w:marRight w:val="0"/>
      <w:marTop w:val="0"/>
      <w:marBottom w:val="0"/>
      <w:divBdr>
        <w:top w:val="none" w:sz="0" w:space="0" w:color="auto"/>
        <w:left w:val="none" w:sz="0" w:space="0" w:color="auto"/>
        <w:bottom w:val="none" w:sz="0" w:space="0" w:color="auto"/>
        <w:right w:val="none" w:sz="0" w:space="0" w:color="auto"/>
      </w:divBdr>
    </w:div>
    <w:div w:id="992367009">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998381541">
      <w:bodyDiv w:val="1"/>
      <w:marLeft w:val="0"/>
      <w:marRight w:val="0"/>
      <w:marTop w:val="0"/>
      <w:marBottom w:val="0"/>
      <w:divBdr>
        <w:top w:val="none" w:sz="0" w:space="0" w:color="auto"/>
        <w:left w:val="none" w:sz="0" w:space="0" w:color="auto"/>
        <w:bottom w:val="none" w:sz="0" w:space="0" w:color="auto"/>
        <w:right w:val="none" w:sz="0" w:space="0" w:color="auto"/>
      </w:divBdr>
      <w:divsChild>
        <w:div w:id="1785996435">
          <w:marLeft w:val="0"/>
          <w:marRight w:val="0"/>
          <w:marTop w:val="0"/>
          <w:marBottom w:val="0"/>
          <w:divBdr>
            <w:top w:val="none" w:sz="0" w:space="0" w:color="auto"/>
            <w:left w:val="none" w:sz="0" w:space="0" w:color="auto"/>
            <w:bottom w:val="none" w:sz="0" w:space="0" w:color="auto"/>
            <w:right w:val="none" w:sz="0" w:space="0" w:color="auto"/>
          </w:divBdr>
        </w:div>
      </w:divsChild>
    </w:div>
    <w:div w:id="1000044032">
      <w:bodyDiv w:val="1"/>
      <w:marLeft w:val="0"/>
      <w:marRight w:val="0"/>
      <w:marTop w:val="0"/>
      <w:marBottom w:val="0"/>
      <w:divBdr>
        <w:top w:val="none" w:sz="0" w:space="0" w:color="auto"/>
        <w:left w:val="none" w:sz="0" w:space="0" w:color="auto"/>
        <w:bottom w:val="none" w:sz="0" w:space="0" w:color="auto"/>
        <w:right w:val="none" w:sz="0" w:space="0" w:color="auto"/>
      </w:divBdr>
    </w:div>
    <w:div w:id="1011222974">
      <w:bodyDiv w:val="1"/>
      <w:marLeft w:val="0"/>
      <w:marRight w:val="0"/>
      <w:marTop w:val="0"/>
      <w:marBottom w:val="0"/>
      <w:divBdr>
        <w:top w:val="none" w:sz="0" w:space="0" w:color="auto"/>
        <w:left w:val="none" w:sz="0" w:space="0" w:color="auto"/>
        <w:bottom w:val="none" w:sz="0" w:space="0" w:color="auto"/>
        <w:right w:val="none" w:sz="0" w:space="0" w:color="auto"/>
      </w:divBdr>
    </w:div>
    <w:div w:id="1011303065">
      <w:bodyDiv w:val="1"/>
      <w:marLeft w:val="0"/>
      <w:marRight w:val="0"/>
      <w:marTop w:val="0"/>
      <w:marBottom w:val="0"/>
      <w:divBdr>
        <w:top w:val="none" w:sz="0" w:space="0" w:color="auto"/>
        <w:left w:val="none" w:sz="0" w:space="0" w:color="auto"/>
        <w:bottom w:val="none" w:sz="0" w:space="0" w:color="auto"/>
        <w:right w:val="none" w:sz="0" w:space="0" w:color="auto"/>
      </w:divBdr>
    </w:div>
    <w:div w:id="1013998650">
      <w:bodyDiv w:val="1"/>
      <w:marLeft w:val="0"/>
      <w:marRight w:val="0"/>
      <w:marTop w:val="0"/>
      <w:marBottom w:val="0"/>
      <w:divBdr>
        <w:top w:val="none" w:sz="0" w:space="0" w:color="auto"/>
        <w:left w:val="none" w:sz="0" w:space="0" w:color="auto"/>
        <w:bottom w:val="none" w:sz="0" w:space="0" w:color="auto"/>
        <w:right w:val="none" w:sz="0" w:space="0" w:color="auto"/>
      </w:divBdr>
    </w:div>
    <w:div w:id="1017270703">
      <w:bodyDiv w:val="1"/>
      <w:marLeft w:val="0"/>
      <w:marRight w:val="0"/>
      <w:marTop w:val="0"/>
      <w:marBottom w:val="0"/>
      <w:divBdr>
        <w:top w:val="none" w:sz="0" w:space="0" w:color="auto"/>
        <w:left w:val="none" w:sz="0" w:space="0" w:color="auto"/>
        <w:bottom w:val="none" w:sz="0" w:space="0" w:color="auto"/>
        <w:right w:val="none" w:sz="0" w:space="0" w:color="auto"/>
      </w:divBdr>
    </w:div>
    <w:div w:id="1021665451">
      <w:bodyDiv w:val="1"/>
      <w:marLeft w:val="0"/>
      <w:marRight w:val="0"/>
      <w:marTop w:val="0"/>
      <w:marBottom w:val="0"/>
      <w:divBdr>
        <w:top w:val="none" w:sz="0" w:space="0" w:color="auto"/>
        <w:left w:val="none" w:sz="0" w:space="0" w:color="auto"/>
        <w:bottom w:val="none" w:sz="0" w:space="0" w:color="auto"/>
        <w:right w:val="none" w:sz="0" w:space="0" w:color="auto"/>
      </w:divBdr>
    </w:div>
    <w:div w:id="1023552737">
      <w:bodyDiv w:val="1"/>
      <w:marLeft w:val="0"/>
      <w:marRight w:val="0"/>
      <w:marTop w:val="0"/>
      <w:marBottom w:val="0"/>
      <w:divBdr>
        <w:top w:val="none" w:sz="0" w:space="0" w:color="auto"/>
        <w:left w:val="none" w:sz="0" w:space="0" w:color="auto"/>
        <w:bottom w:val="none" w:sz="0" w:space="0" w:color="auto"/>
        <w:right w:val="none" w:sz="0" w:space="0" w:color="auto"/>
      </w:divBdr>
      <w:divsChild>
        <w:div w:id="1033384418">
          <w:marLeft w:val="0"/>
          <w:marRight w:val="0"/>
          <w:marTop w:val="0"/>
          <w:marBottom w:val="0"/>
          <w:divBdr>
            <w:top w:val="none" w:sz="0" w:space="0" w:color="auto"/>
            <w:left w:val="none" w:sz="0" w:space="0" w:color="auto"/>
            <w:bottom w:val="none" w:sz="0" w:space="0" w:color="auto"/>
            <w:right w:val="none" w:sz="0" w:space="0" w:color="auto"/>
          </w:divBdr>
          <w:divsChild>
            <w:div w:id="8477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4784">
      <w:bodyDiv w:val="1"/>
      <w:marLeft w:val="0"/>
      <w:marRight w:val="0"/>
      <w:marTop w:val="0"/>
      <w:marBottom w:val="0"/>
      <w:divBdr>
        <w:top w:val="none" w:sz="0" w:space="0" w:color="auto"/>
        <w:left w:val="none" w:sz="0" w:space="0" w:color="auto"/>
        <w:bottom w:val="none" w:sz="0" w:space="0" w:color="auto"/>
        <w:right w:val="none" w:sz="0" w:space="0" w:color="auto"/>
      </w:divBdr>
    </w:div>
    <w:div w:id="1027487735">
      <w:bodyDiv w:val="1"/>
      <w:marLeft w:val="0"/>
      <w:marRight w:val="0"/>
      <w:marTop w:val="0"/>
      <w:marBottom w:val="0"/>
      <w:divBdr>
        <w:top w:val="none" w:sz="0" w:space="0" w:color="auto"/>
        <w:left w:val="none" w:sz="0" w:space="0" w:color="auto"/>
        <w:bottom w:val="none" w:sz="0" w:space="0" w:color="auto"/>
        <w:right w:val="none" w:sz="0" w:space="0" w:color="auto"/>
      </w:divBdr>
    </w:div>
    <w:div w:id="1030449975">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43135">
      <w:bodyDiv w:val="1"/>
      <w:marLeft w:val="0"/>
      <w:marRight w:val="0"/>
      <w:marTop w:val="0"/>
      <w:marBottom w:val="0"/>
      <w:divBdr>
        <w:top w:val="none" w:sz="0" w:space="0" w:color="auto"/>
        <w:left w:val="none" w:sz="0" w:space="0" w:color="auto"/>
        <w:bottom w:val="none" w:sz="0" w:space="0" w:color="auto"/>
        <w:right w:val="none" w:sz="0" w:space="0" w:color="auto"/>
      </w:divBdr>
    </w:div>
    <w:div w:id="1038893041">
      <w:bodyDiv w:val="1"/>
      <w:marLeft w:val="0"/>
      <w:marRight w:val="0"/>
      <w:marTop w:val="0"/>
      <w:marBottom w:val="0"/>
      <w:divBdr>
        <w:top w:val="none" w:sz="0" w:space="0" w:color="auto"/>
        <w:left w:val="none" w:sz="0" w:space="0" w:color="auto"/>
        <w:bottom w:val="none" w:sz="0" w:space="0" w:color="auto"/>
        <w:right w:val="none" w:sz="0" w:space="0" w:color="auto"/>
      </w:divBdr>
    </w:div>
    <w:div w:id="1040669631">
      <w:bodyDiv w:val="1"/>
      <w:marLeft w:val="0"/>
      <w:marRight w:val="0"/>
      <w:marTop w:val="0"/>
      <w:marBottom w:val="0"/>
      <w:divBdr>
        <w:top w:val="none" w:sz="0" w:space="0" w:color="auto"/>
        <w:left w:val="none" w:sz="0" w:space="0" w:color="auto"/>
        <w:bottom w:val="none" w:sz="0" w:space="0" w:color="auto"/>
        <w:right w:val="none" w:sz="0" w:space="0" w:color="auto"/>
      </w:divBdr>
    </w:div>
    <w:div w:id="1043797171">
      <w:bodyDiv w:val="1"/>
      <w:marLeft w:val="0"/>
      <w:marRight w:val="0"/>
      <w:marTop w:val="0"/>
      <w:marBottom w:val="0"/>
      <w:divBdr>
        <w:top w:val="none" w:sz="0" w:space="0" w:color="auto"/>
        <w:left w:val="none" w:sz="0" w:space="0" w:color="auto"/>
        <w:bottom w:val="none" w:sz="0" w:space="0" w:color="auto"/>
        <w:right w:val="none" w:sz="0" w:space="0" w:color="auto"/>
      </w:divBdr>
    </w:div>
    <w:div w:id="1045564662">
      <w:bodyDiv w:val="1"/>
      <w:marLeft w:val="0"/>
      <w:marRight w:val="0"/>
      <w:marTop w:val="0"/>
      <w:marBottom w:val="0"/>
      <w:divBdr>
        <w:top w:val="none" w:sz="0" w:space="0" w:color="auto"/>
        <w:left w:val="none" w:sz="0" w:space="0" w:color="auto"/>
        <w:bottom w:val="none" w:sz="0" w:space="0" w:color="auto"/>
        <w:right w:val="none" w:sz="0" w:space="0" w:color="auto"/>
      </w:divBdr>
    </w:div>
    <w:div w:id="1064638917">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68193087">
      <w:bodyDiv w:val="1"/>
      <w:marLeft w:val="0"/>
      <w:marRight w:val="0"/>
      <w:marTop w:val="0"/>
      <w:marBottom w:val="0"/>
      <w:divBdr>
        <w:top w:val="none" w:sz="0" w:space="0" w:color="auto"/>
        <w:left w:val="none" w:sz="0" w:space="0" w:color="auto"/>
        <w:bottom w:val="none" w:sz="0" w:space="0" w:color="auto"/>
        <w:right w:val="none" w:sz="0" w:space="0" w:color="auto"/>
      </w:divBdr>
    </w:div>
    <w:div w:id="1075399867">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087844960">
      <w:bodyDiv w:val="1"/>
      <w:marLeft w:val="0"/>
      <w:marRight w:val="0"/>
      <w:marTop w:val="0"/>
      <w:marBottom w:val="0"/>
      <w:divBdr>
        <w:top w:val="none" w:sz="0" w:space="0" w:color="auto"/>
        <w:left w:val="none" w:sz="0" w:space="0" w:color="auto"/>
        <w:bottom w:val="none" w:sz="0" w:space="0" w:color="auto"/>
        <w:right w:val="none" w:sz="0" w:space="0" w:color="auto"/>
      </w:divBdr>
    </w:div>
    <w:div w:id="1096363151">
      <w:bodyDiv w:val="1"/>
      <w:marLeft w:val="0"/>
      <w:marRight w:val="0"/>
      <w:marTop w:val="0"/>
      <w:marBottom w:val="0"/>
      <w:divBdr>
        <w:top w:val="none" w:sz="0" w:space="0" w:color="auto"/>
        <w:left w:val="none" w:sz="0" w:space="0" w:color="auto"/>
        <w:bottom w:val="none" w:sz="0" w:space="0" w:color="auto"/>
        <w:right w:val="none" w:sz="0" w:space="0" w:color="auto"/>
      </w:divBdr>
      <w:divsChild>
        <w:div w:id="666640807">
          <w:marLeft w:val="0"/>
          <w:marRight w:val="0"/>
          <w:marTop w:val="0"/>
          <w:marBottom w:val="0"/>
          <w:divBdr>
            <w:top w:val="none" w:sz="0" w:space="0" w:color="auto"/>
            <w:left w:val="none" w:sz="0" w:space="0" w:color="auto"/>
            <w:bottom w:val="none" w:sz="0" w:space="0" w:color="auto"/>
            <w:right w:val="none" w:sz="0" w:space="0" w:color="auto"/>
          </w:divBdr>
          <w:divsChild>
            <w:div w:id="2684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71875">
      <w:bodyDiv w:val="1"/>
      <w:marLeft w:val="0"/>
      <w:marRight w:val="0"/>
      <w:marTop w:val="0"/>
      <w:marBottom w:val="0"/>
      <w:divBdr>
        <w:top w:val="none" w:sz="0" w:space="0" w:color="auto"/>
        <w:left w:val="none" w:sz="0" w:space="0" w:color="auto"/>
        <w:bottom w:val="none" w:sz="0" w:space="0" w:color="auto"/>
        <w:right w:val="none" w:sz="0" w:space="0" w:color="auto"/>
      </w:divBdr>
    </w:div>
    <w:div w:id="1099956854">
      <w:bodyDiv w:val="1"/>
      <w:marLeft w:val="0"/>
      <w:marRight w:val="0"/>
      <w:marTop w:val="0"/>
      <w:marBottom w:val="0"/>
      <w:divBdr>
        <w:top w:val="none" w:sz="0" w:space="0" w:color="auto"/>
        <w:left w:val="none" w:sz="0" w:space="0" w:color="auto"/>
        <w:bottom w:val="none" w:sz="0" w:space="0" w:color="auto"/>
        <w:right w:val="none" w:sz="0" w:space="0" w:color="auto"/>
      </w:divBdr>
    </w:div>
    <w:div w:id="1100489589">
      <w:bodyDiv w:val="1"/>
      <w:marLeft w:val="0"/>
      <w:marRight w:val="0"/>
      <w:marTop w:val="0"/>
      <w:marBottom w:val="0"/>
      <w:divBdr>
        <w:top w:val="none" w:sz="0" w:space="0" w:color="auto"/>
        <w:left w:val="none" w:sz="0" w:space="0" w:color="auto"/>
        <w:bottom w:val="none" w:sz="0" w:space="0" w:color="auto"/>
        <w:right w:val="none" w:sz="0" w:space="0" w:color="auto"/>
      </w:divBdr>
    </w:div>
    <w:div w:id="1104299418">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08157896">
      <w:bodyDiv w:val="1"/>
      <w:marLeft w:val="0"/>
      <w:marRight w:val="0"/>
      <w:marTop w:val="0"/>
      <w:marBottom w:val="0"/>
      <w:divBdr>
        <w:top w:val="none" w:sz="0" w:space="0" w:color="auto"/>
        <w:left w:val="none" w:sz="0" w:space="0" w:color="auto"/>
        <w:bottom w:val="none" w:sz="0" w:space="0" w:color="auto"/>
        <w:right w:val="none" w:sz="0" w:space="0" w:color="auto"/>
      </w:divBdr>
    </w:div>
    <w:div w:id="1111052007">
      <w:bodyDiv w:val="1"/>
      <w:marLeft w:val="0"/>
      <w:marRight w:val="0"/>
      <w:marTop w:val="0"/>
      <w:marBottom w:val="0"/>
      <w:divBdr>
        <w:top w:val="none" w:sz="0" w:space="0" w:color="auto"/>
        <w:left w:val="none" w:sz="0" w:space="0" w:color="auto"/>
        <w:bottom w:val="none" w:sz="0" w:space="0" w:color="auto"/>
        <w:right w:val="none" w:sz="0" w:space="0" w:color="auto"/>
      </w:divBdr>
    </w:div>
    <w:div w:id="1119833482">
      <w:bodyDiv w:val="1"/>
      <w:marLeft w:val="0"/>
      <w:marRight w:val="0"/>
      <w:marTop w:val="0"/>
      <w:marBottom w:val="0"/>
      <w:divBdr>
        <w:top w:val="none" w:sz="0" w:space="0" w:color="auto"/>
        <w:left w:val="none" w:sz="0" w:space="0" w:color="auto"/>
        <w:bottom w:val="none" w:sz="0" w:space="0" w:color="auto"/>
        <w:right w:val="none" w:sz="0" w:space="0" w:color="auto"/>
      </w:divBdr>
    </w:div>
    <w:div w:id="1122000828">
      <w:bodyDiv w:val="1"/>
      <w:marLeft w:val="0"/>
      <w:marRight w:val="0"/>
      <w:marTop w:val="0"/>
      <w:marBottom w:val="0"/>
      <w:divBdr>
        <w:top w:val="none" w:sz="0" w:space="0" w:color="auto"/>
        <w:left w:val="none" w:sz="0" w:space="0" w:color="auto"/>
        <w:bottom w:val="none" w:sz="0" w:space="0" w:color="auto"/>
        <w:right w:val="none" w:sz="0" w:space="0" w:color="auto"/>
      </w:divBdr>
    </w:div>
    <w:div w:id="1141382939">
      <w:bodyDiv w:val="1"/>
      <w:marLeft w:val="0"/>
      <w:marRight w:val="0"/>
      <w:marTop w:val="0"/>
      <w:marBottom w:val="0"/>
      <w:divBdr>
        <w:top w:val="none" w:sz="0" w:space="0" w:color="auto"/>
        <w:left w:val="none" w:sz="0" w:space="0" w:color="auto"/>
        <w:bottom w:val="none" w:sz="0" w:space="0" w:color="auto"/>
        <w:right w:val="none" w:sz="0" w:space="0" w:color="auto"/>
      </w:divBdr>
    </w:div>
    <w:div w:id="1141725181">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48133579">
      <w:bodyDiv w:val="1"/>
      <w:marLeft w:val="0"/>
      <w:marRight w:val="0"/>
      <w:marTop w:val="0"/>
      <w:marBottom w:val="0"/>
      <w:divBdr>
        <w:top w:val="none" w:sz="0" w:space="0" w:color="auto"/>
        <w:left w:val="none" w:sz="0" w:space="0" w:color="auto"/>
        <w:bottom w:val="none" w:sz="0" w:space="0" w:color="auto"/>
        <w:right w:val="none" w:sz="0" w:space="0" w:color="auto"/>
      </w:divBdr>
    </w:div>
    <w:div w:id="1150098184">
      <w:bodyDiv w:val="1"/>
      <w:marLeft w:val="0"/>
      <w:marRight w:val="0"/>
      <w:marTop w:val="0"/>
      <w:marBottom w:val="0"/>
      <w:divBdr>
        <w:top w:val="none" w:sz="0" w:space="0" w:color="auto"/>
        <w:left w:val="none" w:sz="0" w:space="0" w:color="auto"/>
        <w:bottom w:val="none" w:sz="0" w:space="0" w:color="auto"/>
        <w:right w:val="none" w:sz="0" w:space="0" w:color="auto"/>
      </w:divBdr>
    </w:div>
    <w:div w:id="1150948843">
      <w:bodyDiv w:val="1"/>
      <w:marLeft w:val="0"/>
      <w:marRight w:val="0"/>
      <w:marTop w:val="0"/>
      <w:marBottom w:val="0"/>
      <w:divBdr>
        <w:top w:val="none" w:sz="0" w:space="0" w:color="auto"/>
        <w:left w:val="none" w:sz="0" w:space="0" w:color="auto"/>
        <w:bottom w:val="none" w:sz="0" w:space="0" w:color="auto"/>
        <w:right w:val="none" w:sz="0" w:space="0" w:color="auto"/>
      </w:divBdr>
    </w:div>
    <w:div w:id="1152912003">
      <w:bodyDiv w:val="1"/>
      <w:marLeft w:val="0"/>
      <w:marRight w:val="0"/>
      <w:marTop w:val="0"/>
      <w:marBottom w:val="0"/>
      <w:divBdr>
        <w:top w:val="none" w:sz="0" w:space="0" w:color="auto"/>
        <w:left w:val="none" w:sz="0" w:space="0" w:color="auto"/>
        <w:bottom w:val="none" w:sz="0" w:space="0" w:color="auto"/>
        <w:right w:val="none" w:sz="0" w:space="0" w:color="auto"/>
      </w:divBdr>
    </w:div>
    <w:div w:id="1158036985">
      <w:bodyDiv w:val="1"/>
      <w:marLeft w:val="0"/>
      <w:marRight w:val="0"/>
      <w:marTop w:val="0"/>
      <w:marBottom w:val="0"/>
      <w:divBdr>
        <w:top w:val="none" w:sz="0" w:space="0" w:color="auto"/>
        <w:left w:val="none" w:sz="0" w:space="0" w:color="auto"/>
        <w:bottom w:val="none" w:sz="0" w:space="0" w:color="auto"/>
        <w:right w:val="none" w:sz="0" w:space="0" w:color="auto"/>
      </w:divBdr>
    </w:div>
    <w:div w:id="1161194506">
      <w:bodyDiv w:val="1"/>
      <w:marLeft w:val="0"/>
      <w:marRight w:val="0"/>
      <w:marTop w:val="0"/>
      <w:marBottom w:val="0"/>
      <w:divBdr>
        <w:top w:val="none" w:sz="0" w:space="0" w:color="auto"/>
        <w:left w:val="none" w:sz="0" w:space="0" w:color="auto"/>
        <w:bottom w:val="none" w:sz="0" w:space="0" w:color="auto"/>
        <w:right w:val="none" w:sz="0" w:space="0" w:color="auto"/>
      </w:divBdr>
    </w:div>
    <w:div w:id="1162547645">
      <w:bodyDiv w:val="1"/>
      <w:marLeft w:val="0"/>
      <w:marRight w:val="0"/>
      <w:marTop w:val="0"/>
      <w:marBottom w:val="0"/>
      <w:divBdr>
        <w:top w:val="none" w:sz="0" w:space="0" w:color="auto"/>
        <w:left w:val="none" w:sz="0" w:space="0" w:color="auto"/>
        <w:bottom w:val="none" w:sz="0" w:space="0" w:color="auto"/>
        <w:right w:val="none" w:sz="0" w:space="0" w:color="auto"/>
      </w:divBdr>
    </w:div>
    <w:div w:id="1168254289">
      <w:bodyDiv w:val="1"/>
      <w:marLeft w:val="0"/>
      <w:marRight w:val="0"/>
      <w:marTop w:val="0"/>
      <w:marBottom w:val="0"/>
      <w:divBdr>
        <w:top w:val="none" w:sz="0" w:space="0" w:color="auto"/>
        <w:left w:val="none" w:sz="0" w:space="0" w:color="auto"/>
        <w:bottom w:val="none" w:sz="0" w:space="0" w:color="auto"/>
        <w:right w:val="none" w:sz="0" w:space="0" w:color="auto"/>
      </w:divBdr>
    </w:div>
    <w:div w:id="1173107095">
      <w:bodyDiv w:val="1"/>
      <w:marLeft w:val="0"/>
      <w:marRight w:val="0"/>
      <w:marTop w:val="0"/>
      <w:marBottom w:val="0"/>
      <w:divBdr>
        <w:top w:val="none" w:sz="0" w:space="0" w:color="auto"/>
        <w:left w:val="none" w:sz="0" w:space="0" w:color="auto"/>
        <w:bottom w:val="none" w:sz="0" w:space="0" w:color="auto"/>
        <w:right w:val="none" w:sz="0" w:space="0" w:color="auto"/>
      </w:divBdr>
    </w:div>
    <w:div w:id="1174035473">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182355043">
      <w:bodyDiv w:val="1"/>
      <w:marLeft w:val="0"/>
      <w:marRight w:val="0"/>
      <w:marTop w:val="0"/>
      <w:marBottom w:val="0"/>
      <w:divBdr>
        <w:top w:val="none" w:sz="0" w:space="0" w:color="auto"/>
        <w:left w:val="none" w:sz="0" w:space="0" w:color="auto"/>
        <w:bottom w:val="none" w:sz="0" w:space="0" w:color="auto"/>
        <w:right w:val="none" w:sz="0" w:space="0" w:color="auto"/>
      </w:divBdr>
    </w:div>
    <w:div w:id="1183937090">
      <w:bodyDiv w:val="1"/>
      <w:marLeft w:val="0"/>
      <w:marRight w:val="0"/>
      <w:marTop w:val="0"/>
      <w:marBottom w:val="0"/>
      <w:divBdr>
        <w:top w:val="none" w:sz="0" w:space="0" w:color="auto"/>
        <w:left w:val="none" w:sz="0" w:space="0" w:color="auto"/>
        <w:bottom w:val="none" w:sz="0" w:space="0" w:color="auto"/>
        <w:right w:val="none" w:sz="0" w:space="0" w:color="auto"/>
      </w:divBdr>
    </w:div>
    <w:div w:id="1193885708">
      <w:bodyDiv w:val="1"/>
      <w:marLeft w:val="0"/>
      <w:marRight w:val="0"/>
      <w:marTop w:val="0"/>
      <w:marBottom w:val="0"/>
      <w:divBdr>
        <w:top w:val="none" w:sz="0" w:space="0" w:color="auto"/>
        <w:left w:val="none" w:sz="0" w:space="0" w:color="auto"/>
        <w:bottom w:val="none" w:sz="0" w:space="0" w:color="auto"/>
        <w:right w:val="none" w:sz="0" w:space="0" w:color="auto"/>
      </w:divBdr>
    </w:div>
    <w:div w:id="1194735622">
      <w:bodyDiv w:val="1"/>
      <w:marLeft w:val="0"/>
      <w:marRight w:val="0"/>
      <w:marTop w:val="0"/>
      <w:marBottom w:val="0"/>
      <w:divBdr>
        <w:top w:val="none" w:sz="0" w:space="0" w:color="auto"/>
        <w:left w:val="none" w:sz="0" w:space="0" w:color="auto"/>
        <w:bottom w:val="none" w:sz="0" w:space="0" w:color="auto"/>
        <w:right w:val="none" w:sz="0" w:space="0" w:color="auto"/>
      </w:divBdr>
    </w:div>
    <w:div w:id="1198086582">
      <w:bodyDiv w:val="1"/>
      <w:marLeft w:val="0"/>
      <w:marRight w:val="0"/>
      <w:marTop w:val="0"/>
      <w:marBottom w:val="0"/>
      <w:divBdr>
        <w:top w:val="none" w:sz="0" w:space="0" w:color="auto"/>
        <w:left w:val="none" w:sz="0" w:space="0" w:color="auto"/>
        <w:bottom w:val="none" w:sz="0" w:space="0" w:color="auto"/>
        <w:right w:val="none" w:sz="0" w:space="0" w:color="auto"/>
      </w:divBdr>
    </w:div>
    <w:div w:id="1209487240">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28228205">
      <w:bodyDiv w:val="1"/>
      <w:marLeft w:val="0"/>
      <w:marRight w:val="0"/>
      <w:marTop w:val="0"/>
      <w:marBottom w:val="0"/>
      <w:divBdr>
        <w:top w:val="none" w:sz="0" w:space="0" w:color="auto"/>
        <w:left w:val="none" w:sz="0" w:space="0" w:color="auto"/>
        <w:bottom w:val="none" w:sz="0" w:space="0" w:color="auto"/>
        <w:right w:val="none" w:sz="0" w:space="0" w:color="auto"/>
      </w:divBdr>
    </w:div>
    <w:div w:id="1241523418">
      <w:bodyDiv w:val="1"/>
      <w:marLeft w:val="0"/>
      <w:marRight w:val="0"/>
      <w:marTop w:val="0"/>
      <w:marBottom w:val="0"/>
      <w:divBdr>
        <w:top w:val="none" w:sz="0" w:space="0" w:color="auto"/>
        <w:left w:val="none" w:sz="0" w:space="0" w:color="auto"/>
        <w:bottom w:val="none" w:sz="0" w:space="0" w:color="auto"/>
        <w:right w:val="none" w:sz="0" w:space="0" w:color="auto"/>
      </w:divBdr>
    </w:div>
    <w:div w:id="1246721153">
      <w:bodyDiv w:val="1"/>
      <w:marLeft w:val="0"/>
      <w:marRight w:val="0"/>
      <w:marTop w:val="0"/>
      <w:marBottom w:val="0"/>
      <w:divBdr>
        <w:top w:val="none" w:sz="0" w:space="0" w:color="auto"/>
        <w:left w:val="none" w:sz="0" w:space="0" w:color="auto"/>
        <w:bottom w:val="none" w:sz="0" w:space="0" w:color="auto"/>
        <w:right w:val="none" w:sz="0" w:space="0" w:color="auto"/>
      </w:divBdr>
    </w:div>
    <w:div w:id="1247224907">
      <w:bodyDiv w:val="1"/>
      <w:marLeft w:val="0"/>
      <w:marRight w:val="0"/>
      <w:marTop w:val="0"/>
      <w:marBottom w:val="0"/>
      <w:divBdr>
        <w:top w:val="none" w:sz="0" w:space="0" w:color="auto"/>
        <w:left w:val="none" w:sz="0" w:space="0" w:color="auto"/>
        <w:bottom w:val="none" w:sz="0" w:space="0" w:color="auto"/>
        <w:right w:val="none" w:sz="0" w:space="0" w:color="auto"/>
      </w:divBdr>
    </w:div>
    <w:div w:id="1248076013">
      <w:bodyDiv w:val="1"/>
      <w:marLeft w:val="0"/>
      <w:marRight w:val="0"/>
      <w:marTop w:val="0"/>
      <w:marBottom w:val="0"/>
      <w:divBdr>
        <w:top w:val="none" w:sz="0" w:space="0" w:color="auto"/>
        <w:left w:val="none" w:sz="0" w:space="0" w:color="auto"/>
        <w:bottom w:val="none" w:sz="0" w:space="0" w:color="auto"/>
        <w:right w:val="none" w:sz="0" w:space="0" w:color="auto"/>
      </w:divBdr>
    </w:div>
    <w:div w:id="1251430841">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621083">
      <w:bodyDiv w:val="1"/>
      <w:marLeft w:val="0"/>
      <w:marRight w:val="0"/>
      <w:marTop w:val="0"/>
      <w:marBottom w:val="0"/>
      <w:divBdr>
        <w:top w:val="none" w:sz="0" w:space="0" w:color="auto"/>
        <w:left w:val="none" w:sz="0" w:space="0" w:color="auto"/>
        <w:bottom w:val="none" w:sz="0" w:space="0" w:color="auto"/>
        <w:right w:val="none" w:sz="0" w:space="0" w:color="auto"/>
      </w:divBdr>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5096601">
      <w:bodyDiv w:val="1"/>
      <w:marLeft w:val="0"/>
      <w:marRight w:val="0"/>
      <w:marTop w:val="0"/>
      <w:marBottom w:val="0"/>
      <w:divBdr>
        <w:top w:val="none" w:sz="0" w:space="0" w:color="auto"/>
        <w:left w:val="none" w:sz="0" w:space="0" w:color="auto"/>
        <w:bottom w:val="none" w:sz="0" w:space="0" w:color="auto"/>
        <w:right w:val="none" w:sz="0" w:space="0" w:color="auto"/>
      </w:divBdr>
    </w:div>
    <w:div w:id="1282759929">
      <w:bodyDiv w:val="1"/>
      <w:marLeft w:val="0"/>
      <w:marRight w:val="0"/>
      <w:marTop w:val="0"/>
      <w:marBottom w:val="0"/>
      <w:divBdr>
        <w:top w:val="none" w:sz="0" w:space="0" w:color="auto"/>
        <w:left w:val="none" w:sz="0" w:space="0" w:color="auto"/>
        <w:bottom w:val="none" w:sz="0" w:space="0" w:color="auto"/>
        <w:right w:val="none" w:sz="0" w:space="0" w:color="auto"/>
      </w:divBdr>
    </w:div>
    <w:div w:id="1284533335">
      <w:bodyDiv w:val="1"/>
      <w:marLeft w:val="0"/>
      <w:marRight w:val="0"/>
      <w:marTop w:val="0"/>
      <w:marBottom w:val="0"/>
      <w:divBdr>
        <w:top w:val="none" w:sz="0" w:space="0" w:color="auto"/>
        <w:left w:val="none" w:sz="0" w:space="0" w:color="auto"/>
        <w:bottom w:val="none" w:sz="0" w:space="0" w:color="auto"/>
        <w:right w:val="none" w:sz="0" w:space="0" w:color="auto"/>
      </w:divBdr>
      <w:divsChild>
        <w:div w:id="745491216">
          <w:marLeft w:val="0"/>
          <w:marRight w:val="0"/>
          <w:marTop w:val="0"/>
          <w:marBottom w:val="0"/>
          <w:divBdr>
            <w:top w:val="none" w:sz="0" w:space="0" w:color="auto"/>
            <w:left w:val="none" w:sz="0" w:space="0" w:color="auto"/>
            <w:bottom w:val="none" w:sz="0" w:space="0" w:color="auto"/>
            <w:right w:val="none" w:sz="0" w:space="0" w:color="auto"/>
          </w:divBdr>
        </w:div>
      </w:divsChild>
    </w:div>
    <w:div w:id="1287278736">
      <w:bodyDiv w:val="1"/>
      <w:marLeft w:val="0"/>
      <w:marRight w:val="0"/>
      <w:marTop w:val="0"/>
      <w:marBottom w:val="0"/>
      <w:divBdr>
        <w:top w:val="none" w:sz="0" w:space="0" w:color="auto"/>
        <w:left w:val="none" w:sz="0" w:space="0" w:color="auto"/>
        <w:bottom w:val="none" w:sz="0" w:space="0" w:color="auto"/>
        <w:right w:val="none" w:sz="0" w:space="0" w:color="auto"/>
      </w:divBdr>
    </w:div>
    <w:div w:id="1296377719">
      <w:bodyDiv w:val="1"/>
      <w:marLeft w:val="0"/>
      <w:marRight w:val="0"/>
      <w:marTop w:val="0"/>
      <w:marBottom w:val="0"/>
      <w:divBdr>
        <w:top w:val="none" w:sz="0" w:space="0" w:color="auto"/>
        <w:left w:val="none" w:sz="0" w:space="0" w:color="auto"/>
        <w:bottom w:val="none" w:sz="0" w:space="0" w:color="auto"/>
        <w:right w:val="none" w:sz="0" w:space="0" w:color="auto"/>
      </w:divBdr>
    </w:div>
    <w:div w:id="1303577042">
      <w:bodyDiv w:val="1"/>
      <w:marLeft w:val="0"/>
      <w:marRight w:val="0"/>
      <w:marTop w:val="0"/>
      <w:marBottom w:val="0"/>
      <w:divBdr>
        <w:top w:val="none" w:sz="0" w:space="0" w:color="auto"/>
        <w:left w:val="none" w:sz="0" w:space="0" w:color="auto"/>
        <w:bottom w:val="none" w:sz="0" w:space="0" w:color="auto"/>
        <w:right w:val="none" w:sz="0" w:space="0" w:color="auto"/>
      </w:divBdr>
    </w:div>
    <w:div w:id="1306547223">
      <w:bodyDiv w:val="1"/>
      <w:marLeft w:val="0"/>
      <w:marRight w:val="0"/>
      <w:marTop w:val="0"/>
      <w:marBottom w:val="0"/>
      <w:divBdr>
        <w:top w:val="none" w:sz="0" w:space="0" w:color="auto"/>
        <w:left w:val="none" w:sz="0" w:space="0" w:color="auto"/>
        <w:bottom w:val="none" w:sz="0" w:space="0" w:color="auto"/>
        <w:right w:val="none" w:sz="0" w:space="0" w:color="auto"/>
      </w:divBdr>
    </w:div>
    <w:div w:id="1309163227">
      <w:bodyDiv w:val="1"/>
      <w:marLeft w:val="0"/>
      <w:marRight w:val="0"/>
      <w:marTop w:val="0"/>
      <w:marBottom w:val="0"/>
      <w:divBdr>
        <w:top w:val="none" w:sz="0" w:space="0" w:color="auto"/>
        <w:left w:val="none" w:sz="0" w:space="0" w:color="auto"/>
        <w:bottom w:val="none" w:sz="0" w:space="0" w:color="auto"/>
        <w:right w:val="none" w:sz="0" w:space="0" w:color="auto"/>
      </w:divBdr>
    </w:div>
    <w:div w:id="1312710461">
      <w:bodyDiv w:val="1"/>
      <w:marLeft w:val="0"/>
      <w:marRight w:val="0"/>
      <w:marTop w:val="0"/>
      <w:marBottom w:val="0"/>
      <w:divBdr>
        <w:top w:val="none" w:sz="0" w:space="0" w:color="auto"/>
        <w:left w:val="none" w:sz="0" w:space="0" w:color="auto"/>
        <w:bottom w:val="none" w:sz="0" w:space="0" w:color="auto"/>
        <w:right w:val="none" w:sz="0" w:space="0" w:color="auto"/>
      </w:divBdr>
    </w:div>
    <w:div w:id="1313481473">
      <w:bodyDiv w:val="1"/>
      <w:marLeft w:val="0"/>
      <w:marRight w:val="0"/>
      <w:marTop w:val="0"/>
      <w:marBottom w:val="0"/>
      <w:divBdr>
        <w:top w:val="none" w:sz="0" w:space="0" w:color="auto"/>
        <w:left w:val="none" w:sz="0" w:space="0" w:color="auto"/>
        <w:bottom w:val="none" w:sz="0" w:space="0" w:color="auto"/>
        <w:right w:val="none" w:sz="0" w:space="0" w:color="auto"/>
      </w:divBdr>
    </w:div>
    <w:div w:id="1323315601">
      <w:bodyDiv w:val="1"/>
      <w:marLeft w:val="0"/>
      <w:marRight w:val="0"/>
      <w:marTop w:val="0"/>
      <w:marBottom w:val="0"/>
      <w:divBdr>
        <w:top w:val="none" w:sz="0" w:space="0" w:color="auto"/>
        <w:left w:val="none" w:sz="0" w:space="0" w:color="auto"/>
        <w:bottom w:val="none" w:sz="0" w:space="0" w:color="auto"/>
        <w:right w:val="none" w:sz="0" w:space="0" w:color="auto"/>
      </w:divBdr>
    </w:div>
    <w:div w:id="1328166670">
      <w:bodyDiv w:val="1"/>
      <w:marLeft w:val="0"/>
      <w:marRight w:val="0"/>
      <w:marTop w:val="0"/>
      <w:marBottom w:val="0"/>
      <w:divBdr>
        <w:top w:val="none" w:sz="0" w:space="0" w:color="auto"/>
        <w:left w:val="none" w:sz="0" w:space="0" w:color="auto"/>
        <w:bottom w:val="none" w:sz="0" w:space="0" w:color="auto"/>
        <w:right w:val="none" w:sz="0" w:space="0" w:color="auto"/>
      </w:divBdr>
    </w:div>
    <w:div w:id="1337534476">
      <w:bodyDiv w:val="1"/>
      <w:marLeft w:val="0"/>
      <w:marRight w:val="0"/>
      <w:marTop w:val="0"/>
      <w:marBottom w:val="0"/>
      <w:divBdr>
        <w:top w:val="none" w:sz="0" w:space="0" w:color="auto"/>
        <w:left w:val="none" w:sz="0" w:space="0" w:color="auto"/>
        <w:bottom w:val="none" w:sz="0" w:space="0" w:color="auto"/>
        <w:right w:val="none" w:sz="0" w:space="0" w:color="auto"/>
      </w:divBdr>
      <w:divsChild>
        <w:div w:id="252782093">
          <w:marLeft w:val="0"/>
          <w:marRight w:val="0"/>
          <w:marTop w:val="0"/>
          <w:marBottom w:val="0"/>
          <w:divBdr>
            <w:top w:val="none" w:sz="0" w:space="0" w:color="auto"/>
            <w:left w:val="none" w:sz="0" w:space="0" w:color="auto"/>
            <w:bottom w:val="none" w:sz="0" w:space="0" w:color="auto"/>
            <w:right w:val="none" w:sz="0" w:space="0" w:color="auto"/>
          </w:divBdr>
        </w:div>
        <w:div w:id="1318922171">
          <w:marLeft w:val="0"/>
          <w:marRight w:val="0"/>
          <w:marTop w:val="0"/>
          <w:marBottom w:val="0"/>
          <w:divBdr>
            <w:top w:val="none" w:sz="0" w:space="0" w:color="auto"/>
            <w:left w:val="none" w:sz="0" w:space="0" w:color="auto"/>
            <w:bottom w:val="none" w:sz="0" w:space="0" w:color="auto"/>
            <w:right w:val="none" w:sz="0" w:space="0" w:color="auto"/>
          </w:divBdr>
        </w:div>
      </w:divsChild>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40231441">
      <w:bodyDiv w:val="1"/>
      <w:marLeft w:val="0"/>
      <w:marRight w:val="0"/>
      <w:marTop w:val="0"/>
      <w:marBottom w:val="0"/>
      <w:divBdr>
        <w:top w:val="none" w:sz="0" w:space="0" w:color="auto"/>
        <w:left w:val="none" w:sz="0" w:space="0" w:color="auto"/>
        <w:bottom w:val="none" w:sz="0" w:space="0" w:color="auto"/>
        <w:right w:val="none" w:sz="0" w:space="0" w:color="auto"/>
      </w:divBdr>
    </w:div>
    <w:div w:id="1344093043">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0676">
      <w:bodyDiv w:val="1"/>
      <w:marLeft w:val="0"/>
      <w:marRight w:val="0"/>
      <w:marTop w:val="0"/>
      <w:marBottom w:val="0"/>
      <w:divBdr>
        <w:top w:val="none" w:sz="0" w:space="0" w:color="auto"/>
        <w:left w:val="none" w:sz="0" w:space="0" w:color="auto"/>
        <w:bottom w:val="none" w:sz="0" w:space="0" w:color="auto"/>
        <w:right w:val="none" w:sz="0" w:space="0" w:color="auto"/>
      </w:divBdr>
      <w:divsChild>
        <w:div w:id="545332457">
          <w:marLeft w:val="0"/>
          <w:marRight w:val="0"/>
          <w:marTop w:val="0"/>
          <w:marBottom w:val="0"/>
          <w:divBdr>
            <w:top w:val="none" w:sz="0" w:space="0" w:color="auto"/>
            <w:left w:val="none" w:sz="0" w:space="0" w:color="auto"/>
            <w:bottom w:val="none" w:sz="0" w:space="0" w:color="auto"/>
            <w:right w:val="none" w:sz="0" w:space="0" w:color="auto"/>
          </w:divBdr>
        </w:div>
        <w:div w:id="382217235">
          <w:marLeft w:val="0"/>
          <w:marRight w:val="0"/>
          <w:marTop w:val="0"/>
          <w:marBottom w:val="0"/>
          <w:divBdr>
            <w:top w:val="none" w:sz="0" w:space="0" w:color="auto"/>
            <w:left w:val="none" w:sz="0" w:space="0" w:color="auto"/>
            <w:bottom w:val="none" w:sz="0" w:space="0" w:color="auto"/>
            <w:right w:val="none" w:sz="0" w:space="0" w:color="auto"/>
          </w:divBdr>
        </w:div>
        <w:div w:id="1498110450">
          <w:marLeft w:val="0"/>
          <w:marRight w:val="0"/>
          <w:marTop w:val="0"/>
          <w:marBottom w:val="0"/>
          <w:divBdr>
            <w:top w:val="none" w:sz="0" w:space="0" w:color="auto"/>
            <w:left w:val="none" w:sz="0" w:space="0" w:color="auto"/>
            <w:bottom w:val="none" w:sz="0" w:space="0" w:color="auto"/>
            <w:right w:val="none" w:sz="0" w:space="0" w:color="auto"/>
          </w:divBdr>
        </w:div>
        <w:div w:id="696735276">
          <w:marLeft w:val="0"/>
          <w:marRight w:val="0"/>
          <w:marTop w:val="0"/>
          <w:marBottom w:val="0"/>
          <w:divBdr>
            <w:top w:val="none" w:sz="0" w:space="0" w:color="auto"/>
            <w:left w:val="none" w:sz="0" w:space="0" w:color="auto"/>
            <w:bottom w:val="none" w:sz="0" w:space="0" w:color="auto"/>
            <w:right w:val="none" w:sz="0" w:space="0" w:color="auto"/>
          </w:divBdr>
        </w:div>
        <w:div w:id="153762744">
          <w:marLeft w:val="0"/>
          <w:marRight w:val="0"/>
          <w:marTop w:val="0"/>
          <w:marBottom w:val="0"/>
          <w:divBdr>
            <w:top w:val="none" w:sz="0" w:space="0" w:color="auto"/>
            <w:left w:val="none" w:sz="0" w:space="0" w:color="auto"/>
            <w:bottom w:val="none" w:sz="0" w:space="0" w:color="auto"/>
            <w:right w:val="none" w:sz="0" w:space="0" w:color="auto"/>
          </w:divBdr>
        </w:div>
        <w:div w:id="180052138">
          <w:marLeft w:val="0"/>
          <w:marRight w:val="0"/>
          <w:marTop w:val="0"/>
          <w:marBottom w:val="0"/>
          <w:divBdr>
            <w:top w:val="none" w:sz="0" w:space="0" w:color="auto"/>
            <w:left w:val="none" w:sz="0" w:space="0" w:color="auto"/>
            <w:bottom w:val="none" w:sz="0" w:space="0" w:color="auto"/>
            <w:right w:val="none" w:sz="0" w:space="0" w:color="auto"/>
          </w:divBdr>
        </w:div>
        <w:div w:id="1979455264">
          <w:marLeft w:val="0"/>
          <w:marRight w:val="0"/>
          <w:marTop w:val="0"/>
          <w:marBottom w:val="0"/>
          <w:divBdr>
            <w:top w:val="none" w:sz="0" w:space="0" w:color="auto"/>
            <w:left w:val="none" w:sz="0" w:space="0" w:color="auto"/>
            <w:bottom w:val="none" w:sz="0" w:space="0" w:color="auto"/>
            <w:right w:val="none" w:sz="0" w:space="0" w:color="auto"/>
          </w:divBdr>
        </w:div>
        <w:div w:id="596715357">
          <w:marLeft w:val="0"/>
          <w:marRight w:val="0"/>
          <w:marTop w:val="0"/>
          <w:marBottom w:val="0"/>
          <w:divBdr>
            <w:top w:val="none" w:sz="0" w:space="0" w:color="auto"/>
            <w:left w:val="none" w:sz="0" w:space="0" w:color="auto"/>
            <w:bottom w:val="none" w:sz="0" w:space="0" w:color="auto"/>
            <w:right w:val="none" w:sz="0" w:space="0" w:color="auto"/>
          </w:divBdr>
        </w:div>
        <w:div w:id="669212606">
          <w:marLeft w:val="0"/>
          <w:marRight w:val="0"/>
          <w:marTop w:val="0"/>
          <w:marBottom w:val="0"/>
          <w:divBdr>
            <w:top w:val="none" w:sz="0" w:space="0" w:color="auto"/>
            <w:left w:val="none" w:sz="0" w:space="0" w:color="auto"/>
            <w:bottom w:val="none" w:sz="0" w:space="0" w:color="auto"/>
            <w:right w:val="none" w:sz="0" w:space="0" w:color="auto"/>
          </w:divBdr>
        </w:div>
        <w:div w:id="1582640748">
          <w:marLeft w:val="0"/>
          <w:marRight w:val="0"/>
          <w:marTop w:val="0"/>
          <w:marBottom w:val="0"/>
          <w:divBdr>
            <w:top w:val="none" w:sz="0" w:space="0" w:color="auto"/>
            <w:left w:val="none" w:sz="0" w:space="0" w:color="auto"/>
            <w:bottom w:val="none" w:sz="0" w:space="0" w:color="auto"/>
            <w:right w:val="none" w:sz="0" w:space="0" w:color="auto"/>
          </w:divBdr>
        </w:div>
        <w:div w:id="66155457">
          <w:marLeft w:val="0"/>
          <w:marRight w:val="0"/>
          <w:marTop w:val="0"/>
          <w:marBottom w:val="0"/>
          <w:divBdr>
            <w:top w:val="none" w:sz="0" w:space="0" w:color="auto"/>
            <w:left w:val="none" w:sz="0" w:space="0" w:color="auto"/>
            <w:bottom w:val="none" w:sz="0" w:space="0" w:color="auto"/>
            <w:right w:val="none" w:sz="0" w:space="0" w:color="auto"/>
          </w:divBdr>
        </w:div>
      </w:divsChild>
    </w:div>
    <w:div w:id="1373384479">
      <w:bodyDiv w:val="1"/>
      <w:marLeft w:val="0"/>
      <w:marRight w:val="0"/>
      <w:marTop w:val="0"/>
      <w:marBottom w:val="0"/>
      <w:divBdr>
        <w:top w:val="none" w:sz="0" w:space="0" w:color="auto"/>
        <w:left w:val="none" w:sz="0" w:space="0" w:color="auto"/>
        <w:bottom w:val="none" w:sz="0" w:space="0" w:color="auto"/>
        <w:right w:val="none" w:sz="0" w:space="0" w:color="auto"/>
      </w:divBdr>
    </w:div>
    <w:div w:id="1376462253">
      <w:bodyDiv w:val="1"/>
      <w:marLeft w:val="0"/>
      <w:marRight w:val="0"/>
      <w:marTop w:val="0"/>
      <w:marBottom w:val="0"/>
      <w:divBdr>
        <w:top w:val="none" w:sz="0" w:space="0" w:color="auto"/>
        <w:left w:val="none" w:sz="0" w:space="0" w:color="auto"/>
        <w:bottom w:val="none" w:sz="0" w:space="0" w:color="auto"/>
        <w:right w:val="none" w:sz="0" w:space="0" w:color="auto"/>
      </w:divBdr>
    </w:div>
    <w:div w:id="1377007978">
      <w:bodyDiv w:val="1"/>
      <w:marLeft w:val="0"/>
      <w:marRight w:val="0"/>
      <w:marTop w:val="0"/>
      <w:marBottom w:val="0"/>
      <w:divBdr>
        <w:top w:val="none" w:sz="0" w:space="0" w:color="auto"/>
        <w:left w:val="none" w:sz="0" w:space="0" w:color="auto"/>
        <w:bottom w:val="none" w:sz="0" w:space="0" w:color="auto"/>
        <w:right w:val="none" w:sz="0" w:space="0" w:color="auto"/>
      </w:divBdr>
    </w:div>
    <w:div w:id="1382902002">
      <w:bodyDiv w:val="1"/>
      <w:marLeft w:val="0"/>
      <w:marRight w:val="0"/>
      <w:marTop w:val="0"/>
      <w:marBottom w:val="0"/>
      <w:divBdr>
        <w:top w:val="none" w:sz="0" w:space="0" w:color="auto"/>
        <w:left w:val="none" w:sz="0" w:space="0" w:color="auto"/>
        <w:bottom w:val="none" w:sz="0" w:space="0" w:color="auto"/>
        <w:right w:val="none" w:sz="0" w:space="0" w:color="auto"/>
      </w:divBdr>
    </w:div>
    <w:div w:id="1388603579">
      <w:bodyDiv w:val="1"/>
      <w:marLeft w:val="0"/>
      <w:marRight w:val="0"/>
      <w:marTop w:val="0"/>
      <w:marBottom w:val="0"/>
      <w:divBdr>
        <w:top w:val="none" w:sz="0" w:space="0" w:color="auto"/>
        <w:left w:val="none" w:sz="0" w:space="0" w:color="auto"/>
        <w:bottom w:val="none" w:sz="0" w:space="0" w:color="auto"/>
        <w:right w:val="none" w:sz="0" w:space="0" w:color="auto"/>
      </w:divBdr>
    </w:div>
    <w:div w:id="1390957218">
      <w:bodyDiv w:val="1"/>
      <w:marLeft w:val="0"/>
      <w:marRight w:val="0"/>
      <w:marTop w:val="0"/>
      <w:marBottom w:val="0"/>
      <w:divBdr>
        <w:top w:val="none" w:sz="0" w:space="0" w:color="auto"/>
        <w:left w:val="none" w:sz="0" w:space="0" w:color="auto"/>
        <w:bottom w:val="none" w:sz="0" w:space="0" w:color="auto"/>
        <w:right w:val="none" w:sz="0" w:space="0" w:color="auto"/>
      </w:divBdr>
    </w:div>
    <w:div w:id="1393894329">
      <w:bodyDiv w:val="1"/>
      <w:marLeft w:val="0"/>
      <w:marRight w:val="0"/>
      <w:marTop w:val="0"/>
      <w:marBottom w:val="0"/>
      <w:divBdr>
        <w:top w:val="none" w:sz="0" w:space="0" w:color="auto"/>
        <w:left w:val="none" w:sz="0" w:space="0" w:color="auto"/>
        <w:bottom w:val="none" w:sz="0" w:space="0" w:color="auto"/>
        <w:right w:val="none" w:sz="0" w:space="0" w:color="auto"/>
      </w:divBdr>
    </w:div>
    <w:div w:id="1395394462">
      <w:bodyDiv w:val="1"/>
      <w:marLeft w:val="0"/>
      <w:marRight w:val="0"/>
      <w:marTop w:val="0"/>
      <w:marBottom w:val="0"/>
      <w:divBdr>
        <w:top w:val="none" w:sz="0" w:space="0" w:color="auto"/>
        <w:left w:val="none" w:sz="0" w:space="0" w:color="auto"/>
        <w:bottom w:val="none" w:sz="0" w:space="0" w:color="auto"/>
        <w:right w:val="none" w:sz="0" w:space="0" w:color="auto"/>
      </w:divBdr>
    </w:div>
    <w:div w:id="1395816684">
      <w:bodyDiv w:val="1"/>
      <w:marLeft w:val="0"/>
      <w:marRight w:val="0"/>
      <w:marTop w:val="0"/>
      <w:marBottom w:val="0"/>
      <w:divBdr>
        <w:top w:val="none" w:sz="0" w:space="0" w:color="auto"/>
        <w:left w:val="none" w:sz="0" w:space="0" w:color="auto"/>
        <w:bottom w:val="none" w:sz="0" w:space="0" w:color="auto"/>
        <w:right w:val="none" w:sz="0" w:space="0" w:color="auto"/>
      </w:divBdr>
    </w:div>
    <w:div w:id="1397511435">
      <w:bodyDiv w:val="1"/>
      <w:marLeft w:val="0"/>
      <w:marRight w:val="0"/>
      <w:marTop w:val="0"/>
      <w:marBottom w:val="0"/>
      <w:divBdr>
        <w:top w:val="none" w:sz="0" w:space="0" w:color="auto"/>
        <w:left w:val="none" w:sz="0" w:space="0" w:color="auto"/>
        <w:bottom w:val="none" w:sz="0" w:space="0" w:color="auto"/>
        <w:right w:val="none" w:sz="0" w:space="0" w:color="auto"/>
      </w:divBdr>
    </w:div>
    <w:div w:id="1402022758">
      <w:bodyDiv w:val="1"/>
      <w:marLeft w:val="0"/>
      <w:marRight w:val="0"/>
      <w:marTop w:val="0"/>
      <w:marBottom w:val="0"/>
      <w:divBdr>
        <w:top w:val="none" w:sz="0" w:space="0" w:color="auto"/>
        <w:left w:val="none" w:sz="0" w:space="0" w:color="auto"/>
        <w:bottom w:val="none" w:sz="0" w:space="0" w:color="auto"/>
        <w:right w:val="none" w:sz="0" w:space="0" w:color="auto"/>
      </w:divBdr>
    </w:div>
    <w:div w:id="1403285730">
      <w:bodyDiv w:val="1"/>
      <w:marLeft w:val="0"/>
      <w:marRight w:val="0"/>
      <w:marTop w:val="0"/>
      <w:marBottom w:val="0"/>
      <w:divBdr>
        <w:top w:val="none" w:sz="0" w:space="0" w:color="auto"/>
        <w:left w:val="none" w:sz="0" w:space="0" w:color="auto"/>
        <w:bottom w:val="none" w:sz="0" w:space="0" w:color="auto"/>
        <w:right w:val="none" w:sz="0" w:space="0" w:color="auto"/>
      </w:divBdr>
    </w:div>
    <w:div w:id="1425540993">
      <w:bodyDiv w:val="1"/>
      <w:marLeft w:val="0"/>
      <w:marRight w:val="0"/>
      <w:marTop w:val="0"/>
      <w:marBottom w:val="0"/>
      <w:divBdr>
        <w:top w:val="none" w:sz="0" w:space="0" w:color="auto"/>
        <w:left w:val="none" w:sz="0" w:space="0" w:color="auto"/>
        <w:bottom w:val="none" w:sz="0" w:space="0" w:color="auto"/>
        <w:right w:val="none" w:sz="0" w:space="0" w:color="auto"/>
      </w:divBdr>
    </w:div>
    <w:div w:id="1436173980">
      <w:bodyDiv w:val="1"/>
      <w:marLeft w:val="0"/>
      <w:marRight w:val="0"/>
      <w:marTop w:val="0"/>
      <w:marBottom w:val="0"/>
      <w:divBdr>
        <w:top w:val="none" w:sz="0" w:space="0" w:color="auto"/>
        <w:left w:val="none" w:sz="0" w:space="0" w:color="auto"/>
        <w:bottom w:val="none" w:sz="0" w:space="0" w:color="auto"/>
        <w:right w:val="none" w:sz="0" w:space="0" w:color="auto"/>
      </w:divBdr>
    </w:div>
    <w:div w:id="1437748465">
      <w:bodyDiv w:val="1"/>
      <w:marLeft w:val="0"/>
      <w:marRight w:val="0"/>
      <w:marTop w:val="0"/>
      <w:marBottom w:val="0"/>
      <w:divBdr>
        <w:top w:val="none" w:sz="0" w:space="0" w:color="auto"/>
        <w:left w:val="none" w:sz="0" w:space="0" w:color="auto"/>
        <w:bottom w:val="none" w:sz="0" w:space="0" w:color="auto"/>
        <w:right w:val="none" w:sz="0" w:space="0" w:color="auto"/>
      </w:divBdr>
    </w:div>
    <w:div w:id="1450197466">
      <w:bodyDiv w:val="1"/>
      <w:marLeft w:val="0"/>
      <w:marRight w:val="0"/>
      <w:marTop w:val="0"/>
      <w:marBottom w:val="0"/>
      <w:divBdr>
        <w:top w:val="none" w:sz="0" w:space="0" w:color="auto"/>
        <w:left w:val="none" w:sz="0" w:space="0" w:color="auto"/>
        <w:bottom w:val="none" w:sz="0" w:space="0" w:color="auto"/>
        <w:right w:val="none" w:sz="0" w:space="0" w:color="auto"/>
      </w:divBdr>
    </w:div>
    <w:div w:id="1454709358">
      <w:bodyDiv w:val="1"/>
      <w:marLeft w:val="0"/>
      <w:marRight w:val="0"/>
      <w:marTop w:val="0"/>
      <w:marBottom w:val="0"/>
      <w:divBdr>
        <w:top w:val="none" w:sz="0" w:space="0" w:color="auto"/>
        <w:left w:val="none" w:sz="0" w:space="0" w:color="auto"/>
        <w:bottom w:val="none" w:sz="0" w:space="0" w:color="auto"/>
        <w:right w:val="none" w:sz="0" w:space="0" w:color="auto"/>
      </w:divBdr>
    </w:div>
    <w:div w:id="1454716862">
      <w:bodyDiv w:val="1"/>
      <w:marLeft w:val="0"/>
      <w:marRight w:val="0"/>
      <w:marTop w:val="0"/>
      <w:marBottom w:val="0"/>
      <w:divBdr>
        <w:top w:val="none" w:sz="0" w:space="0" w:color="auto"/>
        <w:left w:val="none" w:sz="0" w:space="0" w:color="auto"/>
        <w:bottom w:val="none" w:sz="0" w:space="0" w:color="auto"/>
        <w:right w:val="none" w:sz="0" w:space="0" w:color="auto"/>
      </w:divBdr>
    </w:div>
    <w:div w:id="1464494355">
      <w:bodyDiv w:val="1"/>
      <w:marLeft w:val="0"/>
      <w:marRight w:val="0"/>
      <w:marTop w:val="0"/>
      <w:marBottom w:val="0"/>
      <w:divBdr>
        <w:top w:val="none" w:sz="0" w:space="0" w:color="auto"/>
        <w:left w:val="none" w:sz="0" w:space="0" w:color="auto"/>
        <w:bottom w:val="none" w:sz="0" w:space="0" w:color="auto"/>
        <w:right w:val="none" w:sz="0" w:space="0" w:color="auto"/>
      </w:divBdr>
      <w:divsChild>
        <w:div w:id="139929341">
          <w:marLeft w:val="0"/>
          <w:marRight w:val="0"/>
          <w:marTop w:val="0"/>
          <w:marBottom w:val="0"/>
          <w:divBdr>
            <w:top w:val="none" w:sz="0" w:space="0" w:color="auto"/>
            <w:left w:val="none" w:sz="0" w:space="0" w:color="auto"/>
            <w:bottom w:val="none" w:sz="0" w:space="0" w:color="auto"/>
            <w:right w:val="none" w:sz="0" w:space="0" w:color="auto"/>
          </w:divBdr>
          <w:divsChild>
            <w:div w:id="57004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2951">
      <w:bodyDiv w:val="1"/>
      <w:marLeft w:val="0"/>
      <w:marRight w:val="0"/>
      <w:marTop w:val="0"/>
      <w:marBottom w:val="0"/>
      <w:divBdr>
        <w:top w:val="none" w:sz="0" w:space="0" w:color="auto"/>
        <w:left w:val="none" w:sz="0" w:space="0" w:color="auto"/>
        <w:bottom w:val="none" w:sz="0" w:space="0" w:color="auto"/>
        <w:right w:val="none" w:sz="0" w:space="0" w:color="auto"/>
      </w:divBdr>
    </w:div>
    <w:div w:id="1476486092">
      <w:bodyDiv w:val="1"/>
      <w:marLeft w:val="0"/>
      <w:marRight w:val="0"/>
      <w:marTop w:val="0"/>
      <w:marBottom w:val="0"/>
      <w:divBdr>
        <w:top w:val="none" w:sz="0" w:space="0" w:color="auto"/>
        <w:left w:val="none" w:sz="0" w:space="0" w:color="auto"/>
        <w:bottom w:val="none" w:sz="0" w:space="0" w:color="auto"/>
        <w:right w:val="none" w:sz="0" w:space="0" w:color="auto"/>
      </w:divBdr>
    </w:div>
    <w:div w:id="1477339519">
      <w:bodyDiv w:val="1"/>
      <w:marLeft w:val="0"/>
      <w:marRight w:val="0"/>
      <w:marTop w:val="0"/>
      <w:marBottom w:val="0"/>
      <w:divBdr>
        <w:top w:val="none" w:sz="0" w:space="0" w:color="auto"/>
        <w:left w:val="none" w:sz="0" w:space="0" w:color="auto"/>
        <w:bottom w:val="none" w:sz="0" w:space="0" w:color="auto"/>
        <w:right w:val="none" w:sz="0" w:space="0" w:color="auto"/>
      </w:divBdr>
    </w:div>
    <w:div w:id="1487824322">
      <w:bodyDiv w:val="1"/>
      <w:marLeft w:val="0"/>
      <w:marRight w:val="0"/>
      <w:marTop w:val="0"/>
      <w:marBottom w:val="0"/>
      <w:divBdr>
        <w:top w:val="none" w:sz="0" w:space="0" w:color="auto"/>
        <w:left w:val="none" w:sz="0" w:space="0" w:color="auto"/>
        <w:bottom w:val="none" w:sz="0" w:space="0" w:color="auto"/>
        <w:right w:val="none" w:sz="0" w:space="0" w:color="auto"/>
      </w:divBdr>
    </w:div>
    <w:div w:id="1490246141">
      <w:bodyDiv w:val="1"/>
      <w:marLeft w:val="0"/>
      <w:marRight w:val="0"/>
      <w:marTop w:val="0"/>
      <w:marBottom w:val="0"/>
      <w:divBdr>
        <w:top w:val="none" w:sz="0" w:space="0" w:color="auto"/>
        <w:left w:val="none" w:sz="0" w:space="0" w:color="auto"/>
        <w:bottom w:val="none" w:sz="0" w:space="0" w:color="auto"/>
        <w:right w:val="none" w:sz="0" w:space="0" w:color="auto"/>
      </w:divBdr>
    </w:div>
    <w:div w:id="1491092676">
      <w:bodyDiv w:val="1"/>
      <w:marLeft w:val="0"/>
      <w:marRight w:val="0"/>
      <w:marTop w:val="0"/>
      <w:marBottom w:val="0"/>
      <w:divBdr>
        <w:top w:val="none" w:sz="0" w:space="0" w:color="auto"/>
        <w:left w:val="none" w:sz="0" w:space="0" w:color="auto"/>
        <w:bottom w:val="none" w:sz="0" w:space="0" w:color="auto"/>
        <w:right w:val="none" w:sz="0" w:space="0" w:color="auto"/>
      </w:divBdr>
    </w:div>
    <w:div w:id="1492451883">
      <w:bodyDiv w:val="1"/>
      <w:marLeft w:val="0"/>
      <w:marRight w:val="0"/>
      <w:marTop w:val="0"/>
      <w:marBottom w:val="0"/>
      <w:divBdr>
        <w:top w:val="none" w:sz="0" w:space="0" w:color="auto"/>
        <w:left w:val="none" w:sz="0" w:space="0" w:color="auto"/>
        <w:bottom w:val="none" w:sz="0" w:space="0" w:color="auto"/>
        <w:right w:val="none" w:sz="0" w:space="0" w:color="auto"/>
      </w:divBdr>
      <w:divsChild>
        <w:div w:id="791632839">
          <w:marLeft w:val="0"/>
          <w:marRight w:val="0"/>
          <w:marTop w:val="0"/>
          <w:marBottom w:val="0"/>
          <w:divBdr>
            <w:top w:val="none" w:sz="0" w:space="0" w:color="auto"/>
            <w:left w:val="none" w:sz="0" w:space="0" w:color="auto"/>
            <w:bottom w:val="none" w:sz="0" w:space="0" w:color="auto"/>
            <w:right w:val="none" w:sz="0" w:space="0" w:color="auto"/>
          </w:divBdr>
        </w:div>
        <w:div w:id="250428846">
          <w:marLeft w:val="0"/>
          <w:marRight w:val="0"/>
          <w:marTop w:val="0"/>
          <w:marBottom w:val="0"/>
          <w:divBdr>
            <w:top w:val="none" w:sz="0" w:space="0" w:color="auto"/>
            <w:left w:val="none" w:sz="0" w:space="0" w:color="auto"/>
            <w:bottom w:val="none" w:sz="0" w:space="0" w:color="auto"/>
            <w:right w:val="none" w:sz="0" w:space="0" w:color="auto"/>
          </w:divBdr>
        </w:div>
      </w:divsChild>
    </w:div>
    <w:div w:id="1495534154">
      <w:bodyDiv w:val="1"/>
      <w:marLeft w:val="0"/>
      <w:marRight w:val="0"/>
      <w:marTop w:val="0"/>
      <w:marBottom w:val="0"/>
      <w:divBdr>
        <w:top w:val="none" w:sz="0" w:space="0" w:color="auto"/>
        <w:left w:val="none" w:sz="0" w:space="0" w:color="auto"/>
        <w:bottom w:val="none" w:sz="0" w:space="0" w:color="auto"/>
        <w:right w:val="none" w:sz="0" w:space="0" w:color="auto"/>
      </w:divBdr>
    </w:div>
    <w:div w:id="1498766902">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1309018">
      <w:bodyDiv w:val="1"/>
      <w:marLeft w:val="0"/>
      <w:marRight w:val="0"/>
      <w:marTop w:val="0"/>
      <w:marBottom w:val="0"/>
      <w:divBdr>
        <w:top w:val="none" w:sz="0" w:space="0" w:color="auto"/>
        <w:left w:val="none" w:sz="0" w:space="0" w:color="auto"/>
        <w:bottom w:val="none" w:sz="0" w:space="0" w:color="auto"/>
        <w:right w:val="none" w:sz="0" w:space="0" w:color="auto"/>
      </w:divBdr>
    </w:div>
    <w:div w:id="1522357211">
      <w:bodyDiv w:val="1"/>
      <w:marLeft w:val="0"/>
      <w:marRight w:val="0"/>
      <w:marTop w:val="0"/>
      <w:marBottom w:val="0"/>
      <w:divBdr>
        <w:top w:val="none" w:sz="0" w:space="0" w:color="auto"/>
        <w:left w:val="none" w:sz="0" w:space="0" w:color="auto"/>
        <w:bottom w:val="none" w:sz="0" w:space="0" w:color="auto"/>
        <w:right w:val="none" w:sz="0" w:space="0" w:color="auto"/>
      </w:divBdr>
    </w:div>
    <w:div w:id="1525053521">
      <w:bodyDiv w:val="1"/>
      <w:marLeft w:val="0"/>
      <w:marRight w:val="0"/>
      <w:marTop w:val="0"/>
      <w:marBottom w:val="0"/>
      <w:divBdr>
        <w:top w:val="none" w:sz="0" w:space="0" w:color="auto"/>
        <w:left w:val="none" w:sz="0" w:space="0" w:color="auto"/>
        <w:bottom w:val="none" w:sz="0" w:space="0" w:color="auto"/>
        <w:right w:val="none" w:sz="0" w:space="0" w:color="auto"/>
      </w:divBdr>
    </w:div>
    <w:div w:id="1527524236">
      <w:bodyDiv w:val="1"/>
      <w:marLeft w:val="0"/>
      <w:marRight w:val="0"/>
      <w:marTop w:val="0"/>
      <w:marBottom w:val="0"/>
      <w:divBdr>
        <w:top w:val="none" w:sz="0" w:space="0" w:color="auto"/>
        <w:left w:val="none" w:sz="0" w:space="0" w:color="auto"/>
        <w:bottom w:val="none" w:sz="0" w:space="0" w:color="auto"/>
        <w:right w:val="none" w:sz="0" w:space="0" w:color="auto"/>
      </w:divBdr>
    </w:div>
    <w:div w:id="1547334167">
      <w:bodyDiv w:val="1"/>
      <w:marLeft w:val="0"/>
      <w:marRight w:val="0"/>
      <w:marTop w:val="0"/>
      <w:marBottom w:val="0"/>
      <w:divBdr>
        <w:top w:val="none" w:sz="0" w:space="0" w:color="auto"/>
        <w:left w:val="none" w:sz="0" w:space="0" w:color="auto"/>
        <w:bottom w:val="none" w:sz="0" w:space="0" w:color="auto"/>
        <w:right w:val="none" w:sz="0" w:space="0" w:color="auto"/>
      </w:divBdr>
    </w:div>
    <w:div w:id="1561359357">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568036125">
      <w:bodyDiv w:val="1"/>
      <w:marLeft w:val="0"/>
      <w:marRight w:val="0"/>
      <w:marTop w:val="0"/>
      <w:marBottom w:val="0"/>
      <w:divBdr>
        <w:top w:val="none" w:sz="0" w:space="0" w:color="auto"/>
        <w:left w:val="none" w:sz="0" w:space="0" w:color="auto"/>
        <w:bottom w:val="none" w:sz="0" w:space="0" w:color="auto"/>
        <w:right w:val="none" w:sz="0" w:space="0" w:color="auto"/>
      </w:divBdr>
    </w:div>
    <w:div w:id="1570457336">
      <w:bodyDiv w:val="1"/>
      <w:marLeft w:val="0"/>
      <w:marRight w:val="0"/>
      <w:marTop w:val="0"/>
      <w:marBottom w:val="0"/>
      <w:divBdr>
        <w:top w:val="none" w:sz="0" w:space="0" w:color="auto"/>
        <w:left w:val="none" w:sz="0" w:space="0" w:color="auto"/>
        <w:bottom w:val="none" w:sz="0" w:space="0" w:color="auto"/>
        <w:right w:val="none" w:sz="0" w:space="0" w:color="auto"/>
      </w:divBdr>
    </w:div>
    <w:div w:id="1572929740">
      <w:bodyDiv w:val="1"/>
      <w:marLeft w:val="0"/>
      <w:marRight w:val="0"/>
      <w:marTop w:val="0"/>
      <w:marBottom w:val="0"/>
      <w:divBdr>
        <w:top w:val="none" w:sz="0" w:space="0" w:color="auto"/>
        <w:left w:val="none" w:sz="0" w:space="0" w:color="auto"/>
        <w:bottom w:val="none" w:sz="0" w:space="0" w:color="auto"/>
        <w:right w:val="none" w:sz="0" w:space="0" w:color="auto"/>
      </w:divBdr>
    </w:div>
    <w:div w:id="1573080974">
      <w:bodyDiv w:val="1"/>
      <w:marLeft w:val="0"/>
      <w:marRight w:val="0"/>
      <w:marTop w:val="0"/>
      <w:marBottom w:val="0"/>
      <w:divBdr>
        <w:top w:val="none" w:sz="0" w:space="0" w:color="auto"/>
        <w:left w:val="none" w:sz="0" w:space="0" w:color="auto"/>
        <w:bottom w:val="none" w:sz="0" w:space="0" w:color="auto"/>
        <w:right w:val="none" w:sz="0" w:space="0" w:color="auto"/>
      </w:divBdr>
    </w:div>
    <w:div w:id="1587573801">
      <w:bodyDiv w:val="1"/>
      <w:marLeft w:val="0"/>
      <w:marRight w:val="0"/>
      <w:marTop w:val="0"/>
      <w:marBottom w:val="0"/>
      <w:divBdr>
        <w:top w:val="none" w:sz="0" w:space="0" w:color="auto"/>
        <w:left w:val="none" w:sz="0" w:space="0" w:color="auto"/>
        <w:bottom w:val="none" w:sz="0" w:space="0" w:color="auto"/>
        <w:right w:val="none" w:sz="0" w:space="0" w:color="auto"/>
      </w:divBdr>
    </w:div>
    <w:div w:id="1592811798">
      <w:bodyDiv w:val="1"/>
      <w:marLeft w:val="0"/>
      <w:marRight w:val="0"/>
      <w:marTop w:val="0"/>
      <w:marBottom w:val="0"/>
      <w:divBdr>
        <w:top w:val="none" w:sz="0" w:space="0" w:color="auto"/>
        <w:left w:val="none" w:sz="0" w:space="0" w:color="auto"/>
        <w:bottom w:val="none" w:sz="0" w:space="0" w:color="auto"/>
        <w:right w:val="none" w:sz="0" w:space="0" w:color="auto"/>
      </w:divBdr>
    </w:div>
    <w:div w:id="1592858314">
      <w:bodyDiv w:val="1"/>
      <w:marLeft w:val="0"/>
      <w:marRight w:val="0"/>
      <w:marTop w:val="0"/>
      <w:marBottom w:val="0"/>
      <w:divBdr>
        <w:top w:val="none" w:sz="0" w:space="0" w:color="auto"/>
        <w:left w:val="none" w:sz="0" w:space="0" w:color="auto"/>
        <w:bottom w:val="none" w:sz="0" w:space="0" w:color="auto"/>
        <w:right w:val="none" w:sz="0" w:space="0" w:color="auto"/>
      </w:divBdr>
    </w:div>
    <w:div w:id="1594782518">
      <w:bodyDiv w:val="1"/>
      <w:marLeft w:val="0"/>
      <w:marRight w:val="0"/>
      <w:marTop w:val="0"/>
      <w:marBottom w:val="0"/>
      <w:divBdr>
        <w:top w:val="none" w:sz="0" w:space="0" w:color="auto"/>
        <w:left w:val="none" w:sz="0" w:space="0" w:color="auto"/>
        <w:bottom w:val="none" w:sz="0" w:space="0" w:color="auto"/>
        <w:right w:val="none" w:sz="0" w:space="0" w:color="auto"/>
      </w:divBdr>
    </w:div>
    <w:div w:id="1596936554">
      <w:bodyDiv w:val="1"/>
      <w:marLeft w:val="0"/>
      <w:marRight w:val="0"/>
      <w:marTop w:val="0"/>
      <w:marBottom w:val="0"/>
      <w:divBdr>
        <w:top w:val="none" w:sz="0" w:space="0" w:color="auto"/>
        <w:left w:val="none" w:sz="0" w:space="0" w:color="auto"/>
        <w:bottom w:val="none" w:sz="0" w:space="0" w:color="auto"/>
        <w:right w:val="none" w:sz="0" w:space="0" w:color="auto"/>
      </w:divBdr>
    </w:div>
    <w:div w:id="1599093171">
      <w:bodyDiv w:val="1"/>
      <w:marLeft w:val="0"/>
      <w:marRight w:val="0"/>
      <w:marTop w:val="0"/>
      <w:marBottom w:val="0"/>
      <w:divBdr>
        <w:top w:val="none" w:sz="0" w:space="0" w:color="auto"/>
        <w:left w:val="none" w:sz="0" w:space="0" w:color="auto"/>
        <w:bottom w:val="none" w:sz="0" w:space="0" w:color="auto"/>
        <w:right w:val="none" w:sz="0" w:space="0" w:color="auto"/>
      </w:divBdr>
    </w:div>
    <w:div w:id="1614363412">
      <w:bodyDiv w:val="1"/>
      <w:marLeft w:val="0"/>
      <w:marRight w:val="0"/>
      <w:marTop w:val="0"/>
      <w:marBottom w:val="0"/>
      <w:divBdr>
        <w:top w:val="none" w:sz="0" w:space="0" w:color="auto"/>
        <w:left w:val="none" w:sz="0" w:space="0" w:color="auto"/>
        <w:bottom w:val="none" w:sz="0" w:space="0" w:color="auto"/>
        <w:right w:val="none" w:sz="0" w:space="0" w:color="auto"/>
      </w:divBdr>
    </w:div>
    <w:div w:id="1621645354">
      <w:bodyDiv w:val="1"/>
      <w:marLeft w:val="0"/>
      <w:marRight w:val="0"/>
      <w:marTop w:val="0"/>
      <w:marBottom w:val="0"/>
      <w:divBdr>
        <w:top w:val="none" w:sz="0" w:space="0" w:color="auto"/>
        <w:left w:val="none" w:sz="0" w:space="0" w:color="auto"/>
        <w:bottom w:val="none" w:sz="0" w:space="0" w:color="auto"/>
        <w:right w:val="none" w:sz="0" w:space="0" w:color="auto"/>
      </w:divBdr>
    </w:div>
    <w:div w:id="1632518089">
      <w:bodyDiv w:val="1"/>
      <w:marLeft w:val="0"/>
      <w:marRight w:val="0"/>
      <w:marTop w:val="0"/>
      <w:marBottom w:val="0"/>
      <w:divBdr>
        <w:top w:val="none" w:sz="0" w:space="0" w:color="auto"/>
        <w:left w:val="none" w:sz="0" w:space="0" w:color="auto"/>
        <w:bottom w:val="none" w:sz="0" w:space="0" w:color="auto"/>
        <w:right w:val="none" w:sz="0" w:space="0" w:color="auto"/>
      </w:divBdr>
    </w:div>
    <w:div w:id="1634824390">
      <w:bodyDiv w:val="1"/>
      <w:marLeft w:val="0"/>
      <w:marRight w:val="0"/>
      <w:marTop w:val="0"/>
      <w:marBottom w:val="0"/>
      <w:divBdr>
        <w:top w:val="none" w:sz="0" w:space="0" w:color="auto"/>
        <w:left w:val="none" w:sz="0" w:space="0" w:color="auto"/>
        <w:bottom w:val="none" w:sz="0" w:space="0" w:color="auto"/>
        <w:right w:val="none" w:sz="0" w:space="0" w:color="auto"/>
      </w:divBdr>
    </w:div>
    <w:div w:id="1636568546">
      <w:bodyDiv w:val="1"/>
      <w:marLeft w:val="0"/>
      <w:marRight w:val="0"/>
      <w:marTop w:val="0"/>
      <w:marBottom w:val="0"/>
      <w:divBdr>
        <w:top w:val="none" w:sz="0" w:space="0" w:color="auto"/>
        <w:left w:val="none" w:sz="0" w:space="0" w:color="auto"/>
        <w:bottom w:val="none" w:sz="0" w:space="0" w:color="auto"/>
        <w:right w:val="none" w:sz="0" w:space="0" w:color="auto"/>
      </w:divBdr>
    </w:div>
    <w:div w:id="1642690491">
      <w:bodyDiv w:val="1"/>
      <w:marLeft w:val="0"/>
      <w:marRight w:val="0"/>
      <w:marTop w:val="0"/>
      <w:marBottom w:val="0"/>
      <w:divBdr>
        <w:top w:val="none" w:sz="0" w:space="0" w:color="auto"/>
        <w:left w:val="none" w:sz="0" w:space="0" w:color="auto"/>
        <w:bottom w:val="none" w:sz="0" w:space="0" w:color="auto"/>
        <w:right w:val="none" w:sz="0" w:space="0" w:color="auto"/>
      </w:divBdr>
    </w:div>
    <w:div w:id="1648120725">
      <w:bodyDiv w:val="1"/>
      <w:marLeft w:val="0"/>
      <w:marRight w:val="0"/>
      <w:marTop w:val="0"/>
      <w:marBottom w:val="0"/>
      <w:divBdr>
        <w:top w:val="none" w:sz="0" w:space="0" w:color="auto"/>
        <w:left w:val="none" w:sz="0" w:space="0" w:color="auto"/>
        <w:bottom w:val="none" w:sz="0" w:space="0" w:color="auto"/>
        <w:right w:val="none" w:sz="0" w:space="0" w:color="auto"/>
      </w:divBdr>
    </w:div>
    <w:div w:id="1652173086">
      <w:bodyDiv w:val="1"/>
      <w:marLeft w:val="0"/>
      <w:marRight w:val="0"/>
      <w:marTop w:val="0"/>
      <w:marBottom w:val="0"/>
      <w:divBdr>
        <w:top w:val="none" w:sz="0" w:space="0" w:color="auto"/>
        <w:left w:val="none" w:sz="0" w:space="0" w:color="auto"/>
        <w:bottom w:val="none" w:sz="0" w:space="0" w:color="auto"/>
        <w:right w:val="none" w:sz="0" w:space="0" w:color="auto"/>
      </w:divBdr>
    </w:div>
    <w:div w:id="1659116705">
      <w:bodyDiv w:val="1"/>
      <w:marLeft w:val="0"/>
      <w:marRight w:val="0"/>
      <w:marTop w:val="0"/>
      <w:marBottom w:val="0"/>
      <w:divBdr>
        <w:top w:val="none" w:sz="0" w:space="0" w:color="auto"/>
        <w:left w:val="none" w:sz="0" w:space="0" w:color="auto"/>
        <w:bottom w:val="none" w:sz="0" w:space="0" w:color="auto"/>
        <w:right w:val="none" w:sz="0" w:space="0" w:color="auto"/>
      </w:divBdr>
    </w:div>
    <w:div w:id="1659192259">
      <w:bodyDiv w:val="1"/>
      <w:marLeft w:val="0"/>
      <w:marRight w:val="0"/>
      <w:marTop w:val="0"/>
      <w:marBottom w:val="0"/>
      <w:divBdr>
        <w:top w:val="none" w:sz="0" w:space="0" w:color="auto"/>
        <w:left w:val="none" w:sz="0" w:space="0" w:color="auto"/>
        <w:bottom w:val="none" w:sz="0" w:space="0" w:color="auto"/>
        <w:right w:val="none" w:sz="0" w:space="0" w:color="auto"/>
      </w:divBdr>
    </w:div>
    <w:div w:id="1668362580">
      <w:bodyDiv w:val="1"/>
      <w:marLeft w:val="0"/>
      <w:marRight w:val="0"/>
      <w:marTop w:val="0"/>
      <w:marBottom w:val="0"/>
      <w:divBdr>
        <w:top w:val="none" w:sz="0" w:space="0" w:color="auto"/>
        <w:left w:val="none" w:sz="0" w:space="0" w:color="auto"/>
        <w:bottom w:val="none" w:sz="0" w:space="0" w:color="auto"/>
        <w:right w:val="none" w:sz="0" w:space="0" w:color="auto"/>
      </w:divBdr>
    </w:div>
    <w:div w:id="1680883479">
      <w:bodyDiv w:val="1"/>
      <w:marLeft w:val="0"/>
      <w:marRight w:val="0"/>
      <w:marTop w:val="0"/>
      <w:marBottom w:val="0"/>
      <w:divBdr>
        <w:top w:val="none" w:sz="0" w:space="0" w:color="auto"/>
        <w:left w:val="none" w:sz="0" w:space="0" w:color="auto"/>
        <w:bottom w:val="none" w:sz="0" w:space="0" w:color="auto"/>
        <w:right w:val="none" w:sz="0" w:space="0" w:color="auto"/>
      </w:divBdr>
    </w:div>
    <w:div w:id="1683316145">
      <w:bodyDiv w:val="1"/>
      <w:marLeft w:val="0"/>
      <w:marRight w:val="0"/>
      <w:marTop w:val="0"/>
      <w:marBottom w:val="0"/>
      <w:divBdr>
        <w:top w:val="none" w:sz="0" w:space="0" w:color="auto"/>
        <w:left w:val="none" w:sz="0" w:space="0" w:color="auto"/>
        <w:bottom w:val="none" w:sz="0" w:space="0" w:color="auto"/>
        <w:right w:val="none" w:sz="0" w:space="0" w:color="auto"/>
      </w:divBdr>
    </w:div>
    <w:div w:id="1687753359">
      <w:bodyDiv w:val="1"/>
      <w:marLeft w:val="0"/>
      <w:marRight w:val="0"/>
      <w:marTop w:val="0"/>
      <w:marBottom w:val="0"/>
      <w:divBdr>
        <w:top w:val="none" w:sz="0" w:space="0" w:color="auto"/>
        <w:left w:val="none" w:sz="0" w:space="0" w:color="auto"/>
        <w:bottom w:val="none" w:sz="0" w:space="0" w:color="auto"/>
        <w:right w:val="none" w:sz="0" w:space="0" w:color="auto"/>
      </w:divBdr>
    </w:div>
    <w:div w:id="1692956459">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06901055">
      <w:bodyDiv w:val="1"/>
      <w:marLeft w:val="0"/>
      <w:marRight w:val="0"/>
      <w:marTop w:val="0"/>
      <w:marBottom w:val="0"/>
      <w:divBdr>
        <w:top w:val="none" w:sz="0" w:space="0" w:color="auto"/>
        <w:left w:val="none" w:sz="0" w:space="0" w:color="auto"/>
        <w:bottom w:val="none" w:sz="0" w:space="0" w:color="auto"/>
        <w:right w:val="none" w:sz="0" w:space="0" w:color="auto"/>
      </w:divBdr>
    </w:div>
    <w:div w:id="1709260634">
      <w:bodyDiv w:val="1"/>
      <w:marLeft w:val="0"/>
      <w:marRight w:val="0"/>
      <w:marTop w:val="0"/>
      <w:marBottom w:val="0"/>
      <w:divBdr>
        <w:top w:val="none" w:sz="0" w:space="0" w:color="auto"/>
        <w:left w:val="none" w:sz="0" w:space="0" w:color="auto"/>
        <w:bottom w:val="none" w:sz="0" w:space="0" w:color="auto"/>
        <w:right w:val="none" w:sz="0" w:space="0" w:color="auto"/>
      </w:divBdr>
    </w:div>
    <w:div w:id="1710181265">
      <w:bodyDiv w:val="1"/>
      <w:marLeft w:val="0"/>
      <w:marRight w:val="0"/>
      <w:marTop w:val="0"/>
      <w:marBottom w:val="0"/>
      <w:divBdr>
        <w:top w:val="none" w:sz="0" w:space="0" w:color="auto"/>
        <w:left w:val="none" w:sz="0" w:space="0" w:color="auto"/>
        <w:bottom w:val="none" w:sz="0" w:space="0" w:color="auto"/>
        <w:right w:val="none" w:sz="0" w:space="0" w:color="auto"/>
      </w:divBdr>
    </w:div>
    <w:div w:id="1720393862">
      <w:bodyDiv w:val="1"/>
      <w:marLeft w:val="0"/>
      <w:marRight w:val="0"/>
      <w:marTop w:val="0"/>
      <w:marBottom w:val="0"/>
      <w:divBdr>
        <w:top w:val="none" w:sz="0" w:space="0" w:color="auto"/>
        <w:left w:val="none" w:sz="0" w:space="0" w:color="auto"/>
        <w:bottom w:val="none" w:sz="0" w:space="0" w:color="auto"/>
        <w:right w:val="none" w:sz="0" w:space="0" w:color="auto"/>
      </w:divBdr>
    </w:div>
    <w:div w:id="1727072444">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46494527">
      <w:bodyDiv w:val="1"/>
      <w:marLeft w:val="0"/>
      <w:marRight w:val="0"/>
      <w:marTop w:val="0"/>
      <w:marBottom w:val="0"/>
      <w:divBdr>
        <w:top w:val="none" w:sz="0" w:space="0" w:color="auto"/>
        <w:left w:val="none" w:sz="0" w:space="0" w:color="auto"/>
        <w:bottom w:val="none" w:sz="0" w:space="0" w:color="auto"/>
        <w:right w:val="none" w:sz="0" w:space="0" w:color="auto"/>
      </w:divBdr>
    </w:div>
    <w:div w:id="1746998473">
      <w:bodyDiv w:val="1"/>
      <w:marLeft w:val="0"/>
      <w:marRight w:val="0"/>
      <w:marTop w:val="0"/>
      <w:marBottom w:val="0"/>
      <w:divBdr>
        <w:top w:val="none" w:sz="0" w:space="0" w:color="auto"/>
        <w:left w:val="none" w:sz="0" w:space="0" w:color="auto"/>
        <w:bottom w:val="none" w:sz="0" w:space="0" w:color="auto"/>
        <w:right w:val="none" w:sz="0" w:space="0" w:color="auto"/>
      </w:divBdr>
    </w:div>
    <w:div w:id="1751343604">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86659428">
      <w:bodyDiv w:val="1"/>
      <w:marLeft w:val="0"/>
      <w:marRight w:val="0"/>
      <w:marTop w:val="0"/>
      <w:marBottom w:val="0"/>
      <w:divBdr>
        <w:top w:val="none" w:sz="0" w:space="0" w:color="auto"/>
        <w:left w:val="none" w:sz="0" w:space="0" w:color="auto"/>
        <w:bottom w:val="none" w:sz="0" w:space="0" w:color="auto"/>
        <w:right w:val="none" w:sz="0" w:space="0" w:color="auto"/>
      </w:divBdr>
    </w:div>
    <w:div w:id="1788231392">
      <w:bodyDiv w:val="1"/>
      <w:marLeft w:val="0"/>
      <w:marRight w:val="0"/>
      <w:marTop w:val="0"/>
      <w:marBottom w:val="0"/>
      <w:divBdr>
        <w:top w:val="none" w:sz="0" w:space="0" w:color="auto"/>
        <w:left w:val="none" w:sz="0" w:space="0" w:color="auto"/>
        <w:bottom w:val="none" w:sz="0" w:space="0" w:color="auto"/>
        <w:right w:val="none" w:sz="0" w:space="0" w:color="auto"/>
      </w:divBdr>
    </w:div>
    <w:div w:id="1800032236">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430758">
      <w:bodyDiv w:val="1"/>
      <w:marLeft w:val="0"/>
      <w:marRight w:val="0"/>
      <w:marTop w:val="0"/>
      <w:marBottom w:val="0"/>
      <w:divBdr>
        <w:top w:val="none" w:sz="0" w:space="0" w:color="auto"/>
        <w:left w:val="none" w:sz="0" w:space="0" w:color="auto"/>
        <w:bottom w:val="none" w:sz="0" w:space="0" w:color="auto"/>
        <w:right w:val="none" w:sz="0" w:space="0" w:color="auto"/>
      </w:divBdr>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16675561">
      <w:bodyDiv w:val="1"/>
      <w:marLeft w:val="0"/>
      <w:marRight w:val="0"/>
      <w:marTop w:val="0"/>
      <w:marBottom w:val="0"/>
      <w:divBdr>
        <w:top w:val="none" w:sz="0" w:space="0" w:color="auto"/>
        <w:left w:val="none" w:sz="0" w:space="0" w:color="auto"/>
        <w:bottom w:val="none" w:sz="0" w:space="0" w:color="auto"/>
        <w:right w:val="none" w:sz="0" w:space="0" w:color="auto"/>
      </w:divBdr>
    </w:div>
    <w:div w:id="1823539302">
      <w:bodyDiv w:val="1"/>
      <w:marLeft w:val="0"/>
      <w:marRight w:val="0"/>
      <w:marTop w:val="0"/>
      <w:marBottom w:val="0"/>
      <w:divBdr>
        <w:top w:val="none" w:sz="0" w:space="0" w:color="auto"/>
        <w:left w:val="none" w:sz="0" w:space="0" w:color="auto"/>
        <w:bottom w:val="none" w:sz="0" w:space="0" w:color="auto"/>
        <w:right w:val="none" w:sz="0" w:space="0" w:color="auto"/>
      </w:divBdr>
    </w:div>
    <w:div w:id="1824857319">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34225612">
      <w:bodyDiv w:val="1"/>
      <w:marLeft w:val="0"/>
      <w:marRight w:val="0"/>
      <w:marTop w:val="0"/>
      <w:marBottom w:val="0"/>
      <w:divBdr>
        <w:top w:val="none" w:sz="0" w:space="0" w:color="auto"/>
        <w:left w:val="none" w:sz="0" w:space="0" w:color="auto"/>
        <w:bottom w:val="none" w:sz="0" w:space="0" w:color="auto"/>
        <w:right w:val="none" w:sz="0" w:space="0" w:color="auto"/>
      </w:divBdr>
    </w:div>
    <w:div w:id="1839729464">
      <w:bodyDiv w:val="1"/>
      <w:marLeft w:val="0"/>
      <w:marRight w:val="0"/>
      <w:marTop w:val="0"/>
      <w:marBottom w:val="0"/>
      <w:divBdr>
        <w:top w:val="none" w:sz="0" w:space="0" w:color="auto"/>
        <w:left w:val="none" w:sz="0" w:space="0" w:color="auto"/>
        <w:bottom w:val="none" w:sz="0" w:space="0" w:color="auto"/>
        <w:right w:val="none" w:sz="0" w:space="0" w:color="auto"/>
      </w:divBdr>
    </w:div>
    <w:div w:id="1856725674">
      <w:bodyDiv w:val="1"/>
      <w:marLeft w:val="0"/>
      <w:marRight w:val="0"/>
      <w:marTop w:val="0"/>
      <w:marBottom w:val="0"/>
      <w:divBdr>
        <w:top w:val="none" w:sz="0" w:space="0" w:color="auto"/>
        <w:left w:val="none" w:sz="0" w:space="0" w:color="auto"/>
        <w:bottom w:val="none" w:sz="0" w:space="0" w:color="auto"/>
        <w:right w:val="none" w:sz="0" w:space="0" w:color="auto"/>
      </w:divBdr>
    </w:div>
    <w:div w:id="1857040659">
      <w:bodyDiv w:val="1"/>
      <w:marLeft w:val="0"/>
      <w:marRight w:val="0"/>
      <w:marTop w:val="0"/>
      <w:marBottom w:val="0"/>
      <w:divBdr>
        <w:top w:val="none" w:sz="0" w:space="0" w:color="auto"/>
        <w:left w:val="none" w:sz="0" w:space="0" w:color="auto"/>
        <w:bottom w:val="none" w:sz="0" w:space="0" w:color="auto"/>
        <w:right w:val="none" w:sz="0" w:space="0" w:color="auto"/>
      </w:divBdr>
      <w:divsChild>
        <w:div w:id="1700155025">
          <w:marLeft w:val="0"/>
          <w:marRight w:val="0"/>
          <w:marTop w:val="0"/>
          <w:marBottom w:val="0"/>
          <w:divBdr>
            <w:top w:val="none" w:sz="0" w:space="0" w:color="auto"/>
            <w:left w:val="none" w:sz="0" w:space="0" w:color="auto"/>
            <w:bottom w:val="none" w:sz="0" w:space="0" w:color="auto"/>
            <w:right w:val="none" w:sz="0" w:space="0" w:color="auto"/>
          </w:divBdr>
        </w:div>
        <w:div w:id="1013535954">
          <w:marLeft w:val="0"/>
          <w:marRight w:val="0"/>
          <w:marTop w:val="0"/>
          <w:marBottom w:val="0"/>
          <w:divBdr>
            <w:top w:val="none" w:sz="0" w:space="0" w:color="auto"/>
            <w:left w:val="none" w:sz="0" w:space="0" w:color="auto"/>
            <w:bottom w:val="none" w:sz="0" w:space="0" w:color="auto"/>
            <w:right w:val="none" w:sz="0" w:space="0" w:color="auto"/>
          </w:divBdr>
        </w:div>
        <w:div w:id="410321564">
          <w:marLeft w:val="0"/>
          <w:marRight w:val="0"/>
          <w:marTop w:val="0"/>
          <w:marBottom w:val="0"/>
          <w:divBdr>
            <w:top w:val="none" w:sz="0" w:space="0" w:color="auto"/>
            <w:left w:val="none" w:sz="0" w:space="0" w:color="auto"/>
            <w:bottom w:val="none" w:sz="0" w:space="0" w:color="auto"/>
            <w:right w:val="none" w:sz="0" w:space="0" w:color="auto"/>
          </w:divBdr>
        </w:div>
        <w:div w:id="480537966">
          <w:marLeft w:val="0"/>
          <w:marRight w:val="0"/>
          <w:marTop w:val="0"/>
          <w:marBottom w:val="0"/>
          <w:divBdr>
            <w:top w:val="none" w:sz="0" w:space="0" w:color="auto"/>
            <w:left w:val="none" w:sz="0" w:space="0" w:color="auto"/>
            <w:bottom w:val="none" w:sz="0" w:space="0" w:color="auto"/>
            <w:right w:val="none" w:sz="0" w:space="0" w:color="auto"/>
          </w:divBdr>
        </w:div>
        <w:div w:id="971445747">
          <w:marLeft w:val="0"/>
          <w:marRight w:val="0"/>
          <w:marTop w:val="0"/>
          <w:marBottom w:val="0"/>
          <w:divBdr>
            <w:top w:val="none" w:sz="0" w:space="0" w:color="auto"/>
            <w:left w:val="none" w:sz="0" w:space="0" w:color="auto"/>
            <w:bottom w:val="none" w:sz="0" w:space="0" w:color="auto"/>
            <w:right w:val="none" w:sz="0" w:space="0" w:color="auto"/>
          </w:divBdr>
        </w:div>
        <w:div w:id="542793927">
          <w:marLeft w:val="0"/>
          <w:marRight w:val="0"/>
          <w:marTop w:val="0"/>
          <w:marBottom w:val="0"/>
          <w:divBdr>
            <w:top w:val="none" w:sz="0" w:space="0" w:color="auto"/>
            <w:left w:val="none" w:sz="0" w:space="0" w:color="auto"/>
            <w:bottom w:val="none" w:sz="0" w:space="0" w:color="auto"/>
            <w:right w:val="none" w:sz="0" w:space="0" w:color="auto"/>
          </w:divBdr>
        </w:div>
        <w:div w:id="1242644259">
          <w:marLeft w:val="0"/>
          <w:marRight w:val="0"/>
          <w:marTop w:val="0"/>
          <w:marBottom w:val="0"/>
          <w:divBdr>
            <w:top w:val="none" w:sz="0" w:space="0" w:color="auto"/>
            <w:left w:val="none" w:sz="0" w:space="0" w:color="auto"/>
            <w:bottom w:val="none" w:sz="0" w:space="0" w:color="auto"/>
            <w:right w:val="none" w:sz="0" w:space="0" w:color="auto"/>
          </w:divBdr>
        </w:div>
        <w:div w:id="1291352816">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780100830">
          <w:marLeft w:val="0"/>
          <w:marRight w:val="0"/>
          <w:marTop w:val="0"/>
          <w:marBottom w:val="0"/>
          <w:divBdr>
            <w:top w:val="none" w:sz="0" w:space="0" w:color="auto"/>
            <w:left w:val="none" w:sz="0" w:space="0" w:color="auto"/>
            <w:bottom w:val="none" w:sz="0" w:space="0" w:color="auto"/>
            <w:right w:val="none" w:sz="0" w:space="0" w:color="auto"/>
          </w:divBdr>
        </w:div>
        <w:div w:id="204686637">
          <w:marLeft w:val="0"/>
          <w:marRight w:val="0"/>
          <w:marTop w:val="0"/>
          <w:marBottom w:val="0"/>
          <w:divBdr>
            <w:top w:val="none" w:sz="0" w:space="0" w:color="auto"/>
            <w:left w:val="none" w:sz="0" w:space="0" w:color="auto"/>
            <w:bottom w:val="none" w:sz="0" w:space="0" w:color="auto"/>
            <w:right w:val="none" w:sz="0" w:space="0" w:color="auto"/>
          </w:divBdr>
        </w:div>
      </w:divsChild>
    </w:div>
    <w:div w:id="1868525166">
      <w:bodyDiv w:val="1"/>
      <w:marLeft w:val="0"/>
      <w:marRight w:val="0"/>
      <w:marTop w:val="0"/>
      <w:marBottom w:val="0"/>
      <w:divBdr>
        <w:top w:val="none" w:sz="0" w:space="0" w:color="auto"/>
        <w:left w:val="none" w:sz="0" w:space="0" w:color="auto"/>
        <w:bottom w:val="none" w:sz="0" w:space="0" w:color="auto"/>
        <w:right w:val="none" w:sz="0" w:space="0" w:color="auto"/>
      </w:divBdr>
    </w:div>
    <w:div w:id="1888686377">
      <w:bodyDiv w:val="1"/>
      <w:marLeft w:val="0"/>
      <w:marRight w:val="0"/>
      <w:marTop w:val="0"/>
      <w:marBottom w:val="0"/>
      <w:divBdr>
        <w:top w:val="none" w:sz="0" w:space="0" w:color="auto"/>
        <w:left w:val="none" w:sz="0" w:space="0" w:color="auto"/>
        <w:bottom w:val="none" w:sz="0" w:space="0" w:color="auto"/>
        <w:right w:val="none" w:sz="0" w:space="0" w:color="auto"/>
      </w:divBdr>
    </w:div>
    <w:div w:id="1899122630">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9194976">
      <w:bodyDiv w:val="1"/>
      <w:marLeft w:val="0"/>
      <w:marRight w:val="0"/>
      <w:marTop w:val="0"/>
      <w:marBottom w:val="0"/>
      <w:divBdr>
        <w:top w:val="none" w:sz="0" w:space="0" w:color="auto"/>
        <w:left w:val="none" w:sz="0" w:space="0" w:color="auto"/>
        <w:bottom w:val="none" w:sz="0" w:space="0" w:color="auto"/>
        <w:right w:val="none" w:sz="0" w:space="0" w:color="auto"/>
      </w:divBdr>
    </w:div>
    <w:div w:id="1918636972">
      <w:bodyDiv w:val="1"/>
      <w:marLeft w:val="0"/>
      <w:marRight w:val="0"/>
      <w:marTop w:val="0"/>
      <w:marBottom w:val="0"/>
      <w:divBdr>
        <w:top w:val="none" w:sz="0" w:space="0" w:color="auto"/>
        <w:left w:val="none" w:sz="0" w:space="0" w:color="auto"/>
        <w:bottom w:val="none" w:sz="0" w:space="0" w:color="auto"/>
        <w:right w:val="none" w:sz="0" w:space="0" w:color="auto"/>
      </w:divBdr>
    </w:div>
    <w:div w:id="1922979147">
      <w:bodyDiv w:val="1"/>
      <w:marLeft w:val="0"/>
      <w:marRight w:val="0"/>
      <w:marTop w:val="0"/>
      <w:marBottom w:val="0"/>
      <w:divBdr>
        <w:top w:val="none" w:sz="0" w:space="0" w:color="auto"/>
        <w:left w:val="none" w:sz="0" w:space="0" w:color="auto"/>
        <w:bottom w:val="none" w:sz="0" w:space="0" w:color="auto"/>
        <w:right w:val="none" w:sz="0" w:space="0" w:color="auto"/>
      </w:divBdr>
    </w:div>
    <w:div w:id="1923681353">
      <w:bodyDiv w:val="1"/>
      <w:marLeft w:val="0"/>
      <w:marRight w:val="0"/>
      <w:marTop w:val="0"/>
      <w:marBottom w:val="0"/>
      <w:divBdr>
        <w:top w:val="none" w:sz="0" w:space="0" w:color="auto"/>
        <w:left w:val="none" w:sz="0" w:space="0" w:color="auto"/>
        <w:bottom w:val="none" w:sz="0" w:space="0" w:color="auto"/>
        <w:right w:val="none" w:sz="0" w:space="0" w:color="auto"/>
      </w:divBdr>
    </w:div>
    <w:div w:id="1924140193">
      <w:bodyDiv w:val="1"/>
      <w:marLeft w:val="0"/>
      <w:marRight w:val="0"/>
      <w:marTop w:val="0"/>
      <w:marBottom w:val="0"/>
      <w:divBdr>
        <w:top w:val="none" w:sz="0" w:space="0" w:color="auto"/>
        <w:left w:val="none" w:sz="0" w:space="0" w:color="auto"/>
        <w:bottom w:val="none" w:sz="0" w:space="0" w:color="auto"/>
        <w:right w:val="none" w:sz="0" w:space="0" w:color="auto"/>
      </w:divBdr>
    </w:div>
    <w:div w:id="1924757916">
      <w:bodyDiv w:val="1"/>
      <w:marLeft w:val="0"/>
      <w:marRight w:val="0"/>
      <w:marTop w:val="0"/>
      <w:marBottom w:val="0"/>
      <w:divBdr>
        <w:top w:val="none" w:sz="0" w:space="0" w:color="auto"/>
        <w:left w:val="none" w:sz="0" w:space="0" w:color="auto"/>
        <w:bottom w:val="none" w:sz="0" w:space="0" w:color="auto"/>
        <w:right w:val="none" w:sz="0" w:space="0" w:color="auto"/>
      </w:divBdr>
    </w:div>
    <w:div w:id="1931236733">
      <w:bodyDiv w:val="1"/>
      <w:marLeft w:val="0"/>
      <w:marRight w:val="0"/>
      <w:marTop w:val="0"/>
      <w:marBottom w:val="0"/>
      <w:divBdr>
        <w:top w:val="none" w:sz="0" w:space="0" w:color="auto"/>
        <w:left w:val="none" w:sz="0" w:space="0" w:color="auto"/>
        <w:bottom w:val="none" w:sz="0" w:space="0" w:color="auto"/>
        <w:right w:val="none" w:sz="0" w:space="0" w:color="auto"/>
      </w:divBdr>
      <w:divsChild>
        <w:div w:id="1924144337">
          <w:marLeft w:val="0"/>
          <w:marRight w:val="0"/>
          <w:marTop w:val="0"/>
          <w:marBottom w:val="0"/>
          <w:divBdr>
            <w:top w:val="none" w:sz="0" w:space="0" w:color="auto"/>
            <w:left w:val="none" w:sz="0" w:space="0" w:color="auto"/>
            <w:bottom w:val="none" w:sz="0" w:space="0" w:color="auto"/>
            <w:right w:val="none" w:sz="0" w:space="0" w:color="auto"/>
          </w:divBdr>
          <w:divsChild>
            <w:div w:id="2080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02767">
      <w:bodyDiv w:val="1"/>
      <w:marLeft w:val="0"/>
      <w:marRight w:val="0"/>
      <w:marTop w:val="0"/>
      <w:marBottom w:val="0"/>
      <w:divBdr>
        <w:top w:val="none" w:sz="0" w:space="0" w:color="auto"/>
        <w:left w:val="none" w:sz="0" w:space="0" w:color="auto"/>
        <w:bottom w:val="none" w:sz="0" w:space="0" w:color="auto"/>
        <w:right w:val="none" w:sz="0" w:space="0" w:color="auto"/>
      </w:divBdr>
    </w:div>
    <w:div w:id="1950624905">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54677306">
      <w:bodyDiv w:val="1"/>
      <w:marLeft w:val="0"/>
      <w:marRight w:val="0"/>
      <w:marTop w:val="0"/>
      <w:marBottom w:val="0"/>
      <w:divBdr>
        <w:top w:val="none" w:sz="0" w:space="0" w:color="auto"/>
        <w:left w:val="none" w:sz="0" w:space="0" w:color="auto"/>
        <w:bottom w:val="none" w:sz="0" w:space="0" w:color="auto"/>
        <w:right w:val="none" w:sz="0" w:space="0" w:color="auto"/>
      </w:divBdr>
    </w:div>
    <w:div w:id="1958288453">
      <w:bodyDiv w:val="1"/>
      <w:marLeft w:val="0"/>
      <w:marRight w:val="0"/>
      <w:marTop w:val="0"/>
      <w:marBottom w:val="0"/>
      <w:divBdr>
        <w:top w:val="none" w:sz="0" w:space="0" w:color="auto"/>
        <w:left w:val="none" w:sz="0" w:space="0" w:color="auto"/>
        <w:bottom w:val="none" w:sz="0" w:space="0" w:color="auto"/>
        <w:right w:val="none" w:sz="0" w:space="0" w:color="auto"/>
      </w:divBdr>
    </w:div>
    <w:div w:id="1958557445">
      <w:bodyDiv w:val="1"/>
      <w:marLeft w:val="0"/>
      <w:marRight w:val="0"/>
      <w:marTop w:val="0"/>
      <w:marBottom w:val="0"/>
      <w:divBdr>
        <w:top w:val="none" w:sz="0" w:space="0" w:color="auto"/>
        <w:left w:val="none" w:sz="0" w:space="0" w:color="auto"/>
        <w:bottom w:val="none" w:sz="0" w:space="0" w:color="auto"/>
        <w:right w:val="none" w:sz="0" w:space="0" w:color="auto"/>
      </w:divBdr>
    </w:div>
    <w:div w:id="1968848266">
      <w:bodyDiv w:val="1"/>
      <w:marLeft w:val="0"/>
      <w:marRight w:val="0"/>
      <w:marTop w:val="0"/>
      <w:marBottom w:val="0"/>
      <w:divBdr>
        <w:top w:val="none" w:sz="0" w:space="0" w:color="auto"/>
        <w:left w:val="none" w:sz="0" w:space="0" w:color="auto"/>
        <w:bottom w:val="none" w:sz="0" w:space="0" w:color="auto"/>
        <w:right w:val="none" w:sz="0" w:space="0" w:color="auto"/>
      </w:divBdr>
    </w:div>
    <w:div w:id="1969313506">
      <w:bodyDiv w:val="1"/>
      <w:marLeft w:val="0"/>
      <w:marRight w:val="0"/>
      <w:marTop w:val="0"/>
      <w:marBottom w:val="0"/>
      <w:divBdr>
        <w:top w:val="none" w:sz="0" w:space="0" w:color="auto"/>
        <w:left w:val="none" w:sz="0" w:space="0" w:color="auto"/>
        <w:bottom w:val="none" w:sz="0" w:space="0" w:color="auto"/>
        <w:right w:val="none" w:sz="0" w:space="0" w:color="auto"/>
      </w:divBdr>
    </w:div>
    <w:div w:id="1969893173">
      <w:bodyDiv w:val="1"/>
      <w:marLeft w:val="0"/>
      <w:marRight w:val="0"/>
      <w:marTop w:val="0"/>
      <w:marBottom w:val="0"/>
      <w:divBdr>
        <w:top w:val="none" w:sz="0" w:space="0" w:color="auto"/>
        <w:left w:val="none" w:sz="0" w:space="0" w:color="auto"/>
        <w:bottom w:val="none" w:sz="0" w:space="0" w:color="auto"/>
        <w:right w:val="none" w:sz="0" w:space="0" w:color="auto"/>
      </w:divBdr>
    </w:div>
    <w:div w:id="1979458127">
      <w:bodyDiv w:val="1"/>
      <w:marLeft w:val="0"/>
      <w:marRight w:val="0"/>
      <w:marTop w:val="0"/>
      <w:marBottom w:val="0"/>
      <w:divBdr>
        <w:top w:val="none" w:sz="0" w:space="0" w:color="auto"/>
        <w:left w:val="none" w:sz="0" w:space="0" w:color="auto"/>
        <w:bottom w:val="none" w:sz="0" w:space="0" w:color="auto"/>
        <w:right w:val="none" w:sz="0" w:space="0" w:color="auto"/>
      </w:divBdr>
    </w:div>
    <w:div w:id="1984919316">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1992514427">
      <w:bodyDiv w:val="1"/>
      <w:marLeft w:val="0"/>
      <w:marRight w:val="0"/>
      <w:marTop w:val="0"/>
      <w:marBottom w:val="0"/>
      <w:divBdr>
        <w:top w:val="none" w:sz="0" w:space="0" w:color="auto"/>
        <w:left w:val="none" w:sz="0" w:space="0" w:color="auto"/>
        <w:bottom w:val="none" w:sz="0" w:space="0" w:color="auto"/>
        <w:right w:val="none" w:sz="0" w:space="0" w:color="auto"/>
      </w:divBdr>
    </w:div>
    <w:div w:id="1993295416">
      <w:bodyDiv w:val="1"/>
      <w:marLeft w:val="0"/>
      <w:marRight w:val="0"/>
      <w:marTop w:val="0"/>
      <w:marBottom w:val="0"/>
      <w:divBdr>
        <w:top w:val="none" w:sz="0" w:space="0" w:color="auto"/>
        <w:left w:val="none" w:sz="0" w:space="0" w:color="auto"/>
        <w:bottom w:val="none" w:sz="0" w:space="0" w:color="auto"/>
        <w:right w:val="none" w:sz="0" w:space="0" w:color="auto"/>
      </w:divBdr>
    </w:div>
    <w:div w:id="2005741103">
      <w:bodyDiv w:val="1"/>
      <w:marLeft w:val="0"/>
      <w:marRight w:val="0"/>
      <w:marTop w:val="0"/>
      <w:marBottom w:val="0"/>
      <w:divBdr>
        <w:top w:val="none" w:sz="0" w:space="0" w:color="auto"/>
        <w:left w:val="none" w:sz="0" w:space="0" w:color="auto"/>
        <w:bottom w:val="none" w:sz="0" w:space="0" w:color="auto"/>
        <w:right w:val="none" w:sz="0" w:space="0" w:color="auto"/>
      </w:divBdr>
    </w:div>
    <w:div w:id="2009096937">
      <w:bodyDiv w:val="1"/>
      <w:marLeft w:val="0"/>
      <w:marRight w:val="0"/>
      <w:marTop w:val="0"/>
      <w:marBottom w:val="0"/>
      <w:divBdr>
        <w:top w:val="none" w:sz="0" w:space="0" w:color="auto"/>
        <w:left w:val="none" w:sz="0" w:space="0" w:color="auto"/>
        <w:bottom w:val="none" w:sz="0" w:space="0" w:color="auto"/>
        <w:right w:val="none" w:sz="0" w:space="0" w:color="auto"/>
      </w:divBdr>
    </w:div>
    <w:div w:id="2009408527">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2731198">
      <w:bodyDiv w:val="1"/>
      <w:marLeft w:val="0"/>
      <w:marRight w:val="0"/>
      <w:marTop w:val="0"/>
      <w:marBottom w:val="0"/>
      <w:divBdr>
        <w:top w:val="none" w:sz="0" w:space="0" w:color="auto"/>
        <w:left w:val="none" w:sz="0" w:space="0" w:color="auto"/>
        <w:bottom w:val="none" w:sz="0" w:space="0" w:color="auto"/>
        <w:right w:val="none" w:sz="0" w:space="0" w:color="auto"/>
      </w:divBdr>
    </w:div>
    <w:div w:id="2025202165">
      <w:bodyDiv w:val="1"/>
      <w:marLeft w:val="0"/>
      <w:marRight w:val="0"/>
      <w:marTop w:val="0"/>
      <w:marBottom w:val="0"/>
      <w:divBdr>
        <w:top w:val="none" w:sz="0" w:space="0" w:color="auto"/>
        <w:left w:val="none" w:sz="0" w:space="0" w:color="auto"/>
        <w:bottom w:val="none" w:sz="0" w:space="0" w:color="auto"/>
        <w:right w:val="none" w:sz="0" w:space="0" w:color="auto"/>
      </w:divBdr>
    </w:div>
    <w:div w:id="2027318408">
      <w:bodyDiv w:val="1"/>
      <w:marLeft w:val="0"/>
      <w:marRight w:val="0"/>
      <w:marTop w:val="0"/>
      <w:marBottom w:val="0"/>
      <w:divBdr>
        <w:top w:val="none" w:sz="0" w:space="0" w:color="auto"/>
        <w:left w:val="none" w:sz="0" w:space="0" w:color="auto"/>
        <w:bottom w:val="none" w:sz="0" w:space="0" w:color="auto"/>
        <w:right w:val="none" w:sz="0" w:space="0" w:color="auto"/>
      </w:divBdr>
    </w:div>
    <w:div w:id="2033145981">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46372685">
      <w:bodyDiv w:val="1"/>
      <w:marLeft w:val="0"/>
      <w:marRight w:val="0"/>
      <w:marTop w:val="0"/>
      <w:marBottom w:val="0"/>
      <w:divBdr>
        <w:top w:val="none" w:sz="0" w:space="0" w:color="auto"/>
        <w:left w:val="none" w:sz="0" w:space="0" w:color="auto"/>
        <w:bottom w:val="none" w:sz="0" w:space="0" w:color="auto"/>
        <w:right w:val="none" w:sz="0" w:space="0" w:color="auto"/>
      </w:divBdr>
    </w:div>
    <w:div w:id="2061051515">
      <w:bodyDiv w:val="1"/>
      <w:marLeft w:val="0"/>
      <w:marRight w:val="0"/>
      <w:marTop w:val="0"/>
      <w:marBottom w:val="0"/>
      <w:divBdr>
        <w:top w:val="none" w:sz="0" w:space="0" w:color="auto"/>
        <w:left w:val="none" w:sz="0" w:space="0" w:color="auto"/>
        <w:bottom w:val="none" w:sz="0" w:space="0" w:color="auto"/>
        <w:right w:val="none" w:sz="0" w:space="0" w:color="auto"/>
      </w:divBdr>
      <w:divsChild>
        <w:div w:id="197665488">
          <w:marLeft w:val="0"/>
          <w:marRight w:val="0"/>
          <w:marTop w:val="0"/>
          <w:marBottom w:val="0"/>
          <w:divBdr>
            <w:top w:val="none" w:sz="0" w:space="0" w:color="auto"/>
            <w:left w:val="none" w:sz="0" w:space="0" w:color="auto"/>
            <w:bottom w:val="none" w:sz="0" w:space="0" w:color="auto"/>
            <w:right w:val="none" w:sz="0" w:space="0" w:color="auto"/>
          </w:divBdr>
        </w:div>
        <w:div w:id="521942940">
          <w:marLeft w:val="0"/>
          <w:marRight w:val="0"/>
          <w:marTop w:val="0"/>
          <w:marBottom w:val="0"/>
          <w:divBdr>
            <w:top w:val="none" w:sz="0" w:space="0" w:color="auto"/>
            <w:left w:val="none" w:sz="0" w:space="0" w:color="auto"/>
            <w:bottom w:val="none" w:sz="0" w:space="0" w:color="auto"/>
            <w:right w:val="none" w:sz="0" w:space="0" w:color="auto"/>
          </w:divBdr>
        </w:div>
        <w:div w:id="2055500447">
          <w:marLeft w:val="0"/>
          <w:marRight w:val="0"/>
          <w:marTop w:val="0"/>
          <w:marBottom w:val="0"/>
          <w:divBdr>
            <w:top w:val="none" w:sz="0" w:space="0" w:color="auto"/>
            <w:left w:val="none" w:sz="0" w:space="0" w:color="auto"/>
            <w:bottom w:val="none" w:sz="0" w:space="0" w:color="auto"/>
            <w:right w:val="none" w:sz="0" w:space="0" w:color="auto"/>
          </w:divBdr>
        </w:div>
        <w:div w:id="1746875987">
          <w:marLeft w:val="0"/>
          <w:marRight w:val="0"/>
          <w:marTop w:val="0"/>
          <w:marBottom w:val="0"/>
          <w:divBdr>
            <w:top w:val="none" w:sz="0" w:space="0" w:color="auto"/>
            <w:left w:val="none" w:sz="0" w:space="0" w:color="auto"/>
            <w:bottom w:val="none" w:sz="0" w:space="0" w:color="auto"/>
            <w:right w:val="none" w:sz="0" w:space="0" w:color="auto"/>
          </w:divBdr>
        </w:div>
        <w:div w:id="927693028">
          <w:marLeft w:val="0"/>
          <w:marRight w:val="0"/>
          <w:marTop w:val="0"/>
          <w:marBottom w:val="0"/>
          <w:divBdr>
            <w:top w:val="none" w:sz="0" w:space="0" w:color="auto"/>
            <w:left w:val="none" w:sz="0" w:space="0" w:color="auto"/>
            <w:bottom w:val="none" w:sz="0" w:space="0" w:color="auto"/>
            <w:right w:val="none" w:sz="0" w:space="0" w:color="auto"/>
          </w:divBdr>
        </w:div>
        <w:div w:id="1820416752">
          <w:marLeft w:val="0"/>
          <w:marRight w:val="0"/>
          <w:marTop w:val="0"/>
          <w:marBottom w:val="0"/>
          <w:divBdr>
            <w:top w:val="none" w:sz="0" w:space="0" w:color="auto"/>
            <w:left w:val="none" w:sz="0" w:space="0" w:color="auto"/>
            <w:bottom w:val="none" w:sz="0" w:space="0" w:color="auto"/>
            <w:right w:val="none" w:sz="0" w:space="0" w:color="auto"/>
          </w:divBdr>
        </w:div>
        <w:div w:id="1302996743">
          <w:marLeft w:val="0"/>
          <w:marRight w:val="0"/>
          <w:marTop w:val="0"/>
          <w:marBottom w:val="0"/>
          <w:divBdr>
            <w:top w:val="none" w:sz="0" w:space="0" w:color="auto"/>
            <w:left w:val="none" w:sz="0" w:space="0" w:color="auto"/>
            <w:bottom w:val="none" w:sz="0" w:space="0" w:color="auto"/>
            <w:right w:val="none" w:sz="0" w:space="0" w:color="auto"/>
          </w:divBdr>
        </w:div>
        <w:div w:id="1483160094">
          <w:marLeft w:val="0"/>
          <w:marRight w:val="0"/>
          <w:marTop w:val="0"/>
          <w:marBottom w:val="0"/>
          <w:divBdr>
            <w:top w:val="none" w:sz="0" w:space="0" w:color="auto"/>
            <w:left w:val="none" w:sz="0" w:space="0" w:color="auto"/>
            <w:bottom w:val="none" w:sz="0" w:space="0" w:color="auto"/>
            <w:right w:val="none" w:sz="0" w:space="0" w:color="auto"/>
          </w:divBdr>
        </w:div>
        <w:div w:id="611320606">
          <w:marLeft w:val="0"/>
          <w:marRight w:val="0"/>
          <w:marTop w:val="0"/>
          <w:marBottom w:val="0"/>
          <w:divBdr>
            <w:top w:val="none" w:sz="0" w:space="0" w:color="auto"/>
            <w:left w:val="none" w:sz="0" w:space="0" w:color="auto"/>
            <w:bottom w:val="none" w:sz="0" w:space="0" w:color="auto"/>
            <w:right w:val="none" w:sz="0" w:space="0" w:color="auto"/>
          </w:divBdr>
        </w:div>
        <w:div w:id="1847014244">
          <w:marLeft w:val="0"/>
          <w:marRight w:val="0"/>
          <w:marTop w:val="0"/>
          <w:marBottom w:val="0"/>
          <w:divBdr>
            <w:top w:val="none" w:sz="0" w:space="0" w:color="auto"/>
            <w:left w:val="none" w:sz="0" w:space="0" w:color="auto"/>
            <w:bottom w:val="none" w:sz="0" w:space="0" w:color="auto"/>
            <w:right w:val="none" w:sz="0" w:space="0" w:color="auto"/>
          </w:divBdr>
        </w:div>
        <w:div w:id="396437116">
          <w:marLeft w:val="0"/>
          <w:marRight w:val="0"/>
          <w:marTop w:val="0"/>
          <w:marBottom w:val="0"/>
          <w:divBdr>
            <w:top w:val="none" w:sz="0" w:space="0" w:color="auto"/>
            <w:left w:val="none" w:sz="0" w:space="0" w:color="auto"/>
            <w:bottom w:val="none" w:sz="0" w:space="0" w:color="auto"/>
            <w:right w:val="none" w:sz="0" w:space="0" w:color="auto"/>
          </w:divBdr>
        </w:div>
      </w:divsChild>
    </w:div>
    <w:div w:id="2063558366">
      <w:bodyDiv w:val="1"/>
      <w:marLeft w:val="0"/>
      <w:marRight w:val="0"/>
      <w:marTop w:val="0"/>
      <w:marBottom w:val="0"/>
      <w:divBdr>
        <w:top w:val="none" w:sz="0" w:space="0" w:color="auto"/>
        <w:left w:val="none" w:sz="0" w:space="0" w:color="auto"/>
        <w:bottom w:val="none" w:sz="0" w:space="0" w:color="auto"/>
        <w:right w:val="none" w:sz="0" w:space="0" w:color="auto"/>
      </w:divBdr>
      <w:divsChild>
        <w:div w:id="217673675">
          <w:marLeft w:val="0"/>
          <w:marRight w:val="0"/>
          <w:marTop w:val="0"/>
          <w:marBottom w:val="0"/>
          <w:divBdr>
            <w:top w:val="none" w:sz="0" w:space="0" w:color="auto"/>
            <w:left w:val="none" w:sz="0" w:space="0" w:color="auto"/>
            <w:bottom w:val="none" w:sz="0" w:space="0" w:color="auto"/>
            <w:right w:val="none" w:sz="0" w:space="0" w:color="auto"/>
          </w:divBdr>
        </w:div>
        <w:div w:id="1198592154">
          <w:marLeft w:val="0"/>
          <w:marRight w:val="0"/>
          <w:marTop w:val="0"/>
          <w:marBottom w:val="0"/>
          <w:divBdr>
            <w:top w:val="none" w:sz="0" w:space="0" w:color="auto"/>
            <w:left w:val="none" w:sz="0" w:space="0" w:color="auto"/>
            <w:bottom w:val="none" w:sz="0" w:space="0" w:color="auto"/>
            <w:right w:val="none" w:sz="0" w:space="0" w:color="auto"/>
          </w:divBdr>
          <w:divsChild>
            <w:div w:id="355080913">
              <w:marLeft w:val="0"/>
              <w:marRight w:val="0"/>
              <w:marTop w:val="0"/>
              <w:marBottom w:val="0"/>
              <w:divBdr>
                <w:top w:val="none" w:sz="0" w:space="0" w:color="auto"/>
                <w:left w:val="none" w:sz="0" w:space="0" w:color="auto"/>
                <w:bottom w:val="none" w:sz="0" w:space="0" w:color="auto"/>
                <w:right w:val="none" w:sz="0" w:space="0" w:color="auto"/>
              </w:divBdr>
              <w:divsChild>
                <w:div w:id="1860119741">
                  <w:marLeft w:val="0"/>
                  <w:marRight w:val="0"/>
                  <w:marTop w:val="0"/>
                  <w:marBottom w:val="0"/>
                  <w:divBdr>
                    <w:top w:val="none" w:sz="0" w:space="0" w:color="auto"/>
                    <w:left w:val="none" w:sz="0" w:space="0" w:color="auto"/>
                    <w:bottom w:val="none" w:sz="0" w:space="0" w:color="auto"/>
                    <w:right w:val="none" w:sz="0" w:space="0" w:color="auto"/>
                  </w:divBdr>
                  <w:divsChild>
                    <w:div w:id="1341814161">
                      <w:marLeft w:val="0"/>
                      <w:marRight w:val="0"/>
                      <w:marTop w:val="0"/>
                      <w:marBottom w:val="0"/>
                      <w:divBdr>
                        <w:top w:val="none" w:sz="0" w:space="0" w:color="auto"/>
                        <w:left w:val="none" w:sz="0" w:space="0" w:color="auto"/>
                        <w:bottom w:val="none" w:sz="0" w:space="0" w:color="auto"/>
                        <w:right w:val="none" w:sz="0" w:space="0" w:color="auto"/>
                      </w:divBdr>
                      <w:divsChild>
                        <w:div w:id="1472215735">
                          <w:marLeft w:val="0"/>
                          <w:marRight w:val="0"/>
                          <w:marTop w:val="0"/>
                          <w:marBottom w:val="0"/>
                          <w:divBdr>
                            <w:top w:val="none" w:sz="0" w:space="0" w:color="auto"/>
                            <w:left w:val="none" w:sz="0" w:space="0" w:color="auto"/>
                            <w:bottom w:val="none" w:sz="0" w:space="0" w:color="auto"/>
                            <w:right w:val="none" w:sz="0" w:space="0" w:color="auto"/>
                          </w:divBdr>
                        </w:div>
                        <w:div w:id="720593440">
                          <w:marLeft w:val="0"/>
                          <w:marRight w:val="0"/>
                          <w:marTop w:val="0"/>
                          <w:marBottom w:val="0"/>
                          <w:divBdr>
                            <w:top w:val="none" w:sz="0" w:space="0" w:color="auto"/>
                            <w:left w:val="none" w:sz="0" w:space="0" w:color="auto"/>
                            <w:bottom w:val="none" w:sz="0" w:space="0" w:color="auto"/>
                            <w:right w:val="none" w:sz="0" w:space="0" w:color="auto"/>
                          </w:divBdr>
                        </w:div>
                        <w:div w:id="3775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8581">
                  <w:marLeft w:val="0"/>
                  <w:marRight w:val="0"/>
                  <w:marTop w:val="0"/>
                  <w:marBottom w:val="0"/>
                  <w:divBdr>
                    <w:top w:val="none" w:sz="0" w:space="0" w:color="auto"/>
                    <w:left w:val="none" w:sz="0" w:space="0" w:color="auto"/>
                    <w:bottom w:val="none" w:sz="0" w:space="0" w:color="auto"/>
                    <w:right w:val="none" w:sz="0" w:space="0" w:color="auto"/>
                  </w:divBdr>
                  <w:divsChild>
                    <w:div w:id="1683161384">
                      <w:marLeft w:val="0"/>
                      <w:marRight w:val="0"/>
                      <w:marTop w:val="100"/>
                      <w:marBottom w:val="100"/>
                      <w:divBdr>
                        <w:top w:val="none" w:sz="0" w:space="0" w:color="auto"/>
                        <w:left w:val="none" w:sz="0" w:space="0" w:color="auto"/>
                        <w:bottom w:val="none" w:sz="0" w:space="0" w:color="auto"/>
                        <w:right w:val="none" w:sz="0" w:space="0" w:color="auto"/>
                      </w:divBdr>
                      <w:divsChild>
                        <w:div w:id="1731688341">
                          <w:marLeft w:val="0"/>
                          <w:marRight w:val="0"/>
                          <w:marTop w:val="100"/>
                          <w:marBottom w:val="100"/>
                          <w:divBdr>
                            <w:top w:val="none" w:sz="0" w:space="0" w:color="auto"/>
                            <w:left w:val="none" w:sz="0" w:space="0" w:color="auto"/>
                            <w:bottom w:val="none" w:sz="0" w:space="0" w:color="auto"/>
                            <w:right w:val="none" w:sz="0" w:space="0" w:color="auto"/>
                          </w:divBdr>
                          <w:divsChild>
                            <w:div w:id="1562056765">
                              <w:marLeft w:val="0"/>
                              <w:marRight w:val="0"/>
                              <w:marTop w:val="0"/>
                              <w:marBottom w:val="0"/>
                              <w:divBdr>
                                <w:top w:val="none" w:sz="0" w:space="0" w:color="auto"/>
                                <w:left w:val="none" w:sz="0" w:space="0" w:color="auto"/>
                                <w:bottom w:val="none" w:sz="0" w:space="0" w:color="auto"/>
                                <w:right w:val="none" w:sz="0" w:space="0" w:color="auto"/>
                              </w:divBdr>
                            </w:div>
                          </w:divsChild>
                        </w:div>
                        <w:div w:id="691229438">
                          <w:marLeft w:val="0"/>
                          <w:marRight w:val="0"/>
                          <w:marTop w:val="100"/>
                          <w:marBottom w:val="100"/>
                          <w:divBdr>
                            <w:top w:val="none" w:sz="0" w:space="0" w:color="auto"/>
                            <w:left w:val="none" w:sz="0" w:space="0" w:color="auto"/>
                            <w:bottom w:val="none" w:sz="0" w:space="0" w:color="auto"/>
                            <w:right w:val="none" w:sz="0" w:space="0" w:color="auto"/>
                          </w:divBdr>
                          <w:divsChild>
                            <w:div w:id="703989047">
                              <w:marLeft w:val="0"/>
                              <w:marRight w:val="0"/>
                              <w:marTop w:val="0"/>
                              <w:marBottom w:val="0"/>
                              <w:divBdr>
                                <w:top w:val="none" w:sz="0" w:space="0" w:color="auto"/>
                                <w:left w:val="none" w:sz="0" w:space="0" w:color="auto"/>
                                <w:bottom w:val="none" w:sz="0" w:space="0" w:color="auto"/>
                                <w:right w:val="none" w:sz="0" w:space="0" w:color="auto"/>
                              </w:divBdr>
                            </w:div>
                          </w:divsChild>
                        </w:div>
                        <w:div w:id="1146780714">
                          <w:marLeft w:val="0"/>
                          <w:marRight w:val="0"/>
                          <w:marTop w:val="100"/>
                          <w:marBottom w:val="100"/>
                          <w:divBdr>
                            <w:top w:val="none" w:sz="0" w:space="0" w:color="auto"/>
                            <w:left w:val="none" w:sz="0" w:space="0" w:color="auto"/>
                            <w:bottom w:val="none" w:sz="0" w:space="0" w:color="auto"/>
                            <w:right w:val="none" w:sz="0" w:space="0" w:color="auto"/>
                          </w:divBdr>
                          <w:divsChild>
                            <w:div w:id="1831021202">
                              <w:marLeft w:val="0"/>
                              <w:marRight w:val="0"/>
                              <w:marTop w:val="0"/>
                              <w:marBottom w:val="0"/>
                              <w:divBdr>
                                <w:top w:val="none" w:sz="0" w:space="0" w:color="auto"/>
                                <w:left w:val="none" w:sz="0" w:space="0" w:color="auto"/>
                                <w:bottom w:val="none" w:sz="0" w:space="0" w:color="auto"/>
                                <w:right w:val="none" w:sz="0" w:space="0" w:color="auto"/>
                              </w:divBdr>
                            </w:div>
                          </w:divsChild>
                        </w:div>
                        <w:div w:id="1394813417">
                          <w:marLeft w:val="0"/>
                          <w:marRight w:val="0"/>
                          <w:marTop w:val="100"/>
                          <w:marBottom w:val="100"/>
                          <w:divBdr>
                            <w:top w:val="none" w:sz="0" w:space="0" w:color="auto"/>
                            <w:left w:val="none" w:sz="0" w:space="0" w:color="auto"/>
                            <w:bottom w:val="none" w:sz="0" w:space="0" w:color="auto"/>
                            <w:right w:val="none" w:sz="0" w:space="0" w:color="auto"/>
                          </w:divBdr>
                          <w:divsChild>
                            <w:div w:id="197622508">
                              <w:marLeft w:val="0"/>
                              <w:marRight w:val="0"/>
                              <w:marTop w:val="0"/>
                              <w:marBottom w:val="0"/>
                              <w:divBdr>
                                <w:top w:val="none" w:sz="0" w:space="0" w:color="auto"/>
                                <w:left w:val="none" w:sz="0" w:space="0" w:color="auto"/>
                                <w:bottom w:val="none" w:sz="0" w:space="0" w:color="auto"/>
                                <w:right w:val="none" w:sz="0" w:space="0" w:color="auto"/>
                              </w:divBdr>
                            </w:div>
                          </w:divsChild>
                        </w:div>
                        <w:div w:id="232467460">
                          <w:marLeft w:val="0"/>
                          <w:marRight w:val="0"/>
                          <w:marTop w:val="100"/>
                          <w:marBottom w:val="100"/>
                          <w:divBdr>
                            <w:top w:val="none" w:sz="0" w:space="0" w:color="auto"/>
                            <w:left w:val="none" w:sz="0" w:space="0" w:color="auto"/>
                            <w:bottom w:val="none" w:sz="0" w:space="0" w:color="auto"/>
                            <w:right w:val="none" w:sz="0" w:space="0" w:color="auto"/>
                          </w:divBdr>
                          <w:divsChild>
                            <w:div w:id="1441686876">
                              <w:marLeft w:val="0"/>
                              <w:marRight w:val="0"/>
                              <w:marTop w:val="0"/>
                              <w:marBottom w:val="0"/>
                              <w:divBdr>
                                <w:top w:val="none" w:sz="0" w:space="0" w:color="auto"/>
                                <w:left w:val="none" w:sz="0" w:space="0" w:color="auto"/>
                                <w:bottom w:val="none" w:sz="0" w:space="0" w:color="auto"/>
                                <w:right w:val="none" w:sz="0" w:space="0" w:color="auto"/>
                              </w:divBdr>
                            </w:div>
                          </w:divsChild>
                        </w:div>
                        <w:div w:id="643195041">
                          <w:marLeft w:val="0"/>
                          <w:marRight w:val="0"/>
                          <w:marTop w:val="100"/>
                          <w:marBottom w:val="100"/>
                          <w:divBdr>
                            <w:top w:val="none" w:sz="0" w:space="0" w:color="auto"/>
                            <w:left w:val="none" w:sz="0" w:space="0" w:color="auto"/>
                            <w:bottom w:val="none" w:sz="0" w:space="0" w:color="auto"/>
                            <w:right w:val="none" w:sz="0" w:space="0" w:color="auto"/>
                          </w:divBdr>
                          <w:divsChild>
                            <w:div w:id="421531673">
                              <w:marLeft w:val="0"/>
                              <w:marRight w:val="0"/>
                              <w:marTop w:val="0"/>
                              <w:marBottom w:val="0"/>
                              <w:divBdr>
                                <w:top w:val="none" w:sz="0" w:space="0" w:color="auto"/>
                                <w:left w:val="none" w:sz="0" w:space="0" w:color="auto"/>
                                <w:bottom w:val="none" w:sz="0" w:space="0" w:color="auto"/>
                                <w:right w:val="none" w:sz="0" w:space="0" w:color="auto"/>
                              </w:divBdr>
                            </w:div>
                          </w:divsChild>
                        </w:div>
                        <w:div w:id="951982370">
                          <w:marLeft w:val="0"/>
                          <w:marRight w:val="0"/>
                          <w:marTop w:val="100"/>
                          <w:marBottom w:val="100"/>
                          <w:divBdr>
                            <w:top w:val="none" w:sz="0" w:space="0" w:color="auto"/>
                            <w:left w:val="none" w:sz="0" w:space="0" w:color="auto"/>
                            <w:bottom w:val="none" w:sz="0" w:space="0" w:color="auto"/>
                            <w:right w:val="none" w:sz="0" w:space="0" w:color="auto"/>
                          </w:divBdr>
                          <w:divsChild>
                            <w:div w:id="616717080">
                              <w:marLeft w:val="0"/>
                              <w:marRight w:val="0"/>
                              <w:marTop w:val="0"/>
                              <w:marBottom w:val="0"/>
                              <w:divBdr>
                                <w:top w:val="none" w:sz="0" w:space="0" w:color="auto"/>
                                <w:left w:val="none" w:sz="0" w:space="0" w:color="auto"/>
                                <w:bottom w:val="none" w:sz="0" w:space="0" w:color="auto"/>
                                <w:right w:val="none" w:sz="0" w:space="0" w:color="auto"/>
                              </w:divBdr>
                            </w:div>
                          </w:divsChild>
                        </w:div>
                        <w:div w:id="1914201041">
                          <w:marLeft w:val="0"/>
                          <w:marRight w:val="0"/>
                          <w:marTop w:val="100"/>
                          <w:marBottom w:val="100"/>
                          <w:divBdr>
                            <w:top w:val="none" w:sz="0" w:space="0" w:color="auto"/>
                            <w:left w:val="none" w:sz="0" w:space="0" w:color="auto"/>
                            <w:bottom w:val="none" w:sz="0" w:space="0" w:color="auto"/>
                            <w:right w:val="none" w:sz="0" w:space="0" w:color="auto"/>
                          </w:divBdr>
                          <w:divsChild>
                            <w:div w:id="951277530">
                              <w:marLeft w:val="0"/>
                              <w:marRight w:val="0"/>
                              <w:marTop w:val="0"/>
                              <w:marBottom w:val="0"/>
                              <w:divBdr>
                                <w:top w:val="none" w:sz="0" w:space="0" w:color="auto"/>
                                <w:left w:val="none" w:sz="0" w:space="0" w:color="auto"/>
                                <w:bottom w:val="none" w:sz="0" w:space="0" w:color="auto"/>
                                <w:right w:val="none" w:sz="0" w:space="0" w:color="auto"/>
                              </w:divBdr>
                            </w:div>
                          </w:divsChild>
                        </w:div>
                        <w:div w:id="998967439">
                          <w:marLeft w:val="0"/>
                          <w:marRight w:val="0"/>
                          <w:marTop w:val="100"/>
                          <w:marBottom w:val="100"/>
                          <w:divBdr>
                            <w:top w:val="none" w:sz="0" w:space="0" w:color="auto"/>
                            <w:left w:val="none" w:sz="0" w:space="0" w:color="auto"/>
                            <w:bottom w:val="none" w:sz="0" w:space="0" w:color="auto"/>
                            <w:right w:val="none" w:sz="0" w:space="0" w:color="auto"/>
                          </w:divBdr>
                          <w:divsChild>
                            <w:div w:id="1753618622">
                              <w:marLeft w:val="0"/>
                              <w:marRight w:val="0"/>
                              <w:marTop w:val="0"/>
                              <w:marBottom w:val="0"/>
                              <w:divBdr>
                                <w:top w:val="none" w:sz="0" w:space="0" w:color="auto"/>
                                <w:left w:val="none" w:sz="0" w:space="0" w:color="auto"/>
                                <w:bottom w:val="none" w:sz="0" w:space="0" w:color="auto"/>
                                <w:right w:val="none" w:sz="0" w:space="0" w:color="auto"/>
                              </w:divBdr>
                            </w:div>
                          </w:divsChild>
                        </w:div>
                        <w:div w:id="437988782">
                          <w:marLeft w:val="0"/>
                          <w:marRight w:val="0"/>
                          <w:marTop w:val="100"/>
                          <w:marBottom w:val="100"/>
                          <w:divBdr>
                            <w:top w:val="none" w:sz="0" w:space="0" w:color="auto"/>
                            <w:left w:val="none" w:sz="0" w:space="0" w:color="auto"/>
                            <w:bottom w:val="none" w:sz="0" w:space="0" w:color="auto"/>
                            <w:right w:val="none" w:sz="0" w:space="0" w:color="auto"/>
                          </w:divBdr>
                          <w:divsChild>
                            <w:div w:id="1499928538">
                              <w:marLeft w:val="0"/>
                              <w:marRight w:val="0"/>
                              <w:marTop w:val="0"/>
                              <w:marBottom w:val="0"/>
                              <w:divBdr>
                                <w:top w:val="none" w:sz="0" w:space="0" w:color="auto"/>
                                <w:left w:val="none" w:sz="0" w:space="0" w:color="auto"/>
                                <w:bottom w:val="none" w:sz="0" w:space="0" w:color="auto"/>
                                <w:right w:val="none" w:sz="0" w:space="0" w:color="auto"/>
                              </w:divBdr>
                            </w:div>
                          </w:divsChild>
                        </w:div>
                        <w:div w:id="2132819997">
                          <w:marLeft w:val="0"/>
                          <w:marRight w:val="0"/>
                          <w:marTop w:val="100"/>
                          <w:marBottom w:val="100"/>
                          <w:divBdr>
                            <w:top w:val="none" w:sz="0" w:space="0" w:color="auto"/>
                            <w:left w:val="none" w:sz="0" w:space="0" w:color="auto"/>
                            <w:bottom w:val="none" w:sz="0" w:space="0" w:color="auto"/>
                            <w:right w:val="none" w:sz="0" w:space="0" w:color="auto"/>
                          </w:divBdr>
                          <w:divsChild>
                            <w:div w:id="1976831938">
                              <w:marLeft w:val="0"/>
                              <w:marRight w:val="0"/>
                              <w:marTop w:val="0"/>
                              <w:marBottom w:val="0"/>
                              <w:divBdr>
                                <w:top w:val="none" w:sz="0" w:space="0" w:color="auto"/>
                                <w:left w:val="none" w:sz="0" w:space="0" w:color="auto"/>
                                <w:bottom w:val="none" w:sz="0" w:space="0" w:color="auto"/>
                                <w:right w:val="none" w:sz="0" w:space="0" w:color="auto"/>
                              </w:divBdr>
                            </w:div>
                          </w:divsChild>
                        </w:div>
                        <w:div w:id="2115051241">
                          <w:marLeft w:val="0"/>
                          <w:marRight w:val="0"/>
                          <w:marTop w:val="100"/>
                          <w:marBottom w:val="100"/>
                          <w:divBdr>
                            <w:top w:val="none" w:sz="0" w:space="0" w:color="auto"/>
                            <w:left w:val="none" w:sz="0" w:space="0" w:color="auto"/>
                            <w:bottom w:val="none" w:sz="0" w:space="0" w:color="auto"/>
                            <w:right w:val="none" w:sz="0" w:space="0" w:color="auto"/>
                          </w:divBdr>
                          <w:divsChild>
                            <w:div w:id="96176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063491">
      <w:bodyDiv w:val="1"/>
      <w:marLeft w:val="0"/>
      <w:marRight w:val="0"/>
      <w:marTop w:val="0"/>
      <w:marBottom w:val="0"/>
      <w:divBdr>
        <w:top w:val="none" w:sz="0" w:space="0" w:color="auto"/>
        <w:left w:val="none" w:sz="0" w:space="0" w:color="auto"/>
        <w:bottom w:val="none" w:sz="0" w:space="0" w:color="auto"/>
        <w:right w:val="none" w:sz="0" w:space="0" w:color="auto"/>
      </w:divBdr>
    </w:div>
    <w:div w:id="2071730157">
      <w:bodyDiv w:val="1"/>
      <w:marLeft w:val="0"/>
      <w:marRight w:val="0"/>
      <w:marTop w:val="0"/>
      <w:marBottom w:val="0"/>
      <w:divBdr>
        <w:top w:val="none" w:sz="0" w:space="0" w:color="auto"/>
        <w:left w:val="none" w:sz="0" w:space="0" w:color="auto"/>
        <w:bottom w:val="none" w:sz="0" w:space="0" w:color="auto"/>
        <w:right w:val="none" w:sz="0" w:space="0" w:color="auto"/>
      </w:divBdr>
    </w:div>
    <w:div w:id="2076318744">
      <w:bodyDiv w:val="1"/>
      <w:marLeft w:val="0"/>
      <w:marRight w:val="0"/>
      <w:marTop w:val="0"/>
      <w:marBottom w:val="0"/>
      <w:divBdr>
        <w:top w:val="none" w:sz="0" w:space="0" w:color="auto"/>
        <w:left w:val="none" w:sz="0" w:space="0" w:color="auto"/>
        <w:bottom w:val="none" w:sz="0" w:space="0" w:color="auto"/>
        <w:right w:val="none" w:sz="0" w:space="0" w:color="auto"/>
      </w:divBdr>
    </w:div>
    <w:div w:id="2076513670">
      <w:bodyDiv w:val="1"/>
      <w:marLeft w:val="0"/>
      <w:marRight w:val="0"/>
      <w:marTop w:val="0"/>
      <w:marBottom w:val="0"/>
      <w:divBdr>
        <w:top w:val="none" w:sz="0" w:space="0" w:color="auto"/>
        <w:left w:val="none" w:sz="0" w:space="0" w:color="auto"/>
        <w:bottom w:val="none" w:sz="0" w:space="0" w:color="auto"/>
        <w:right w:val="none" w:sz="0" w:space="0" w:color="auto"/>
      </w:divBdr>
    </w:div>
    <w:div w:id="2108885544">
      <w:bodyDiv w:val="1"/>
      <w:marLeft w:val="0"/>
      <w:marRight w:val="0"/>
      <w:marTop w:val="0"/>
      <w:marBottom w:val="0"/>
      <w:divBdr>
        <w:top w:val="none" w:sz="0" w:space="0" w:color="auto"/>
        <w:left w:val="none" w:sz="0" w:space="0" w:color="auto"/>
        <w:bottom w:val="none" w:sz="0" w:space="0" w:color="auto"/>
        <w:right w:val="none" w:sz="0" w:space="0" w:color="auto"/>
      </w:divBdr>
      <w:divsChild>
        <w:div w:id="745999984">
          <w:marLeft w:val="0"/>
          <w:marRight w:val="0"/>
          <w:marTop w:val="0"/>
          <w:marBottom w:val="0"/>
          <w:divBdr>
            <w:top w:val="none" w:sz="0" w:space="0" w:color="auto"/>
            <w:left w:val="none" w:sz="0" w:space="0" w:color="auto"/>
            <w:bottom w:val="none" w:sz="0" w:space="0" w:color="auto"/>
            <w:right w:val="none" w:sz="0" w:space="0" w:color="auto"/>
          </w:divBdr>
        </w:div>
      </w:divsChild>
    </w:div>
    <w:div w:id="2111198081">
      <w:bodyDiv w:val="1"/>
      <w:marLeft w:val="0"/>
      <w:marRight w:val="0"/>
      <w:marTop w:val="0"/>
      <w:marBottom w:val="0"/>
      <w:divBdr>
        <w:top w:val="none" w:sz="0" w:space="0" w:color="auto"/>
        <w:left w:val="none" w:sz="0" w:space="0" w:color="auto"/>
        <w:bottom w:val="none" w:sz="0" w:space="0" w:color="auto"/>
        <w:right w:val="none" w:sz="0" w:space="0" w:color="auto"/>
      </w:divBdr>
    </w:div>
    <w:div w:id="2116440743">
      <w:bodyDiv w:val="1"/>
      <w:marLeft w:val="0"/>
      <w:marRight w:val="0"/>
      <w:marTop w:val="0"/>
      <w:marBottom w:val="0"/>
      <w:divBdr>
        <w:top w:val="none" w:sz="0" w:space="0" w:color="auto"/>
        <w:left w:val="none" w:sz="0" w:space="0" w:color="auto"/>
        <w:bottom w:val="none" w:sz="0" w:space="0" w:color="auto"/>
        <w:right w:val="none" w:sz="0" w:space="0" w:color="auto"/>
      </w:divBdr>
    </w:div>
    <w:div w:id="2130971525">
      <w:bodyDiv w:val="1"/>
      <w:marLeft w:val="0"/>
      <w:marRight w:val="0"/>
      <w:marTop w:val="0"/>
      <w:marBottom w:val="0"/>
      <w:divBdr>
        <w:top w:val="none" w:sz="0" w:space="0" w:color="auto"/>
        <w:left w:val="none" w:sz="0" w:space="0" w:color="auto"/>
        <w:bottom w:val="none" w:sz="0" w:space="0" w:color="auto"/>
        <w:right w:val="none" w:sz="0" w:space="0" w:color="auto"/>
      </w:divBdr>
    </w:div>
    <w:div w:id="2135975495">
      <w:bodyDiv w:val="1"/>
      <w:marLeft w:val="0"/>
      <w:marRight w:val="0"/>
      <w:marTop w:val="0"/>
      <w:marBottom w:val="0"/>
      <w:divBdr>
        <w:top w:val="none" w:sz="0" w:space="0" w:color="auto"/>
        <w:left w:val="none" w:sz="0" w:space="0" w:color="auto"/>
        <w:bottom w:val="none" w:sz="0" w:space="0" w:color="auto"/>
        <w:right w:val="none" w:sz="0" w:space="0" w:color="auto"/>
      </w:divBdr>
    </w:div>
    <w:div w:id="2138990247">
      <w:bodyDiv w:val="1"/>
      <w:marLeft w:val="0"/>
      <w:marRight w:val="0"/>
      <w:marTop w:val="0"/>
      <w:marBottom w:val="0"/>
      <w:divBdr>
        <w:top w:val="none" w:sz="0" w:space="0" w:color="auto"/>
        <w:left w:val="none" w:sz="0" w:space="0" w:color="auto"/>
        <w:bottom w:val="none" w:sz="0" w:space="0" w:color="auto"/>
        <w:right w:val="none" w:sz="0" w:space="0" w:color="auto"/>
      </w:divBdr>
    </w:div>
    <w:div w:id="2142528433">
      <w:bodyDiv w:val="1"/>
      <w:marLeft w:val="0"/>
      <w:marRight w:val="0"/>
      <w:marTop w:val="0"/>
      <w:marBottom w:val="0"/>
      <w:divBdr>
        <w:top w:val="none" w:sz="0" w:space="0" w:color="auto"/>
        <w:left w:val="none" w:sz="0" w:space="0" w:color="auto"/>
        <w:bottom w:val="none" w:sz="0" w:space="0" w:color="auto"/>
        <w:right w:val="none" w:sz="0" w:space="0" w:color="auto"/>
      </w:divBdr>
    </w:div>
    <w:div w:id="2144811156">
      <w:bodyDiv w:val="1"/>
      <w:marLeft w:val="0"/>
      <w:marRight w:val="0"/>
      <w:marTop w:val="0"/>
      <w:marBottom w:val="0"/>
      <w:divBdr>
        <w:top w:val="none" w:sz="0" w:space="0" w:color="auto"/>
        <w:left w:val="none" w:sz="0" w:space="0" w:color="auto"/>
        <w:bottom w:val="none" w:sz="0" w:space="0" w:color="auto"/>
        <w:right w:val="none" w:sz="0" w:space="0" w:color="auto"/>
      </w:divBdr>
    </w:div>
    <w:div w:id="2146699474">
      <w:bodyDiv w:val="1"/>
      <w:marLeft w:val="0"/>
      <w:marRight w:val="0"/>
      <w:marTop w:val="0"/>
      <w:marBottom w:val="0"/>
      <w:divBdr>
        <w:top w:val="none" w:sz="0" w:space="0" w:color="auto"/>
        <w:left w:val="none" w:sz="0" w:space="0" w:color="auto"/>
        <w:bottom w:val="none" w:sz="0" w:space="0" w:color="auto"/>
        <w:right w:val="none" w:sz="0" w:space="0" w:color="auto"/>
      </w:divBdr>
    </w:div>
    <w:div w:id="214692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hyperlink" Target="http://moldpres.md/news/2016/09/22/16007521" TargetMode="External"/><Relationship Id="rId39" Type="http://schemas.openxmlformats.org/officeDocument/2006/relationships/image" Target="media/image18.jpeg"/><Relationship Id="rId21" Type="http://schemas.openxmlformats.org/officeDocument/2006/relationships/hyperlink" Target="http://politik.md/articles/social/reforma-aprovizionarii-cu-apa-si-canalizare-in-republica-moldova-sustinuta-de-o-echipa-a-bancii-mondiale-la-chisinau/38710/" TargetMode="External"/><Relationship Id="rId34" Type="http://schemas.openxmlformats.org/officeDocument/2006/relationships/hyperlink" Target="http://adrcentru.md/" TargetMode="Externa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provincial.md/fierbinte/in-2017-19-proiecte-de-iluminare-stradala-in-satele-din-tara-ar-putea-fi-realizate" TargetMode="External"/><Relationship Id="rId32" Type="http://schemas.openxmlformats.org/officeDocument/2006/relationships/hyperlink" Target="http://adrcentru.md/" TargetMode="External"/><Relationship Id="rId37" Type="http://schemas.openxmlformats.org/officeDocument/2006/relationships/image" Target="media/image17.jpeg"/><Relationship Id="rId40" Type="http://schemas.openxmlformats.org/officeDocument/2006/relationships/hyperlink" Target="http://unimedia.info/" TargetMode="External"/><Relationship Id="rId45"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hyperlink" Target="http://www.publika.md/" TargetMode="External"/><Relationship Id="rId23" Type="http://schemas.openxmlformats.org/officeDocument/2006/relationships/image" Target="media/image10.jpeg"/><Relationship Id="rId28" Type="http://schemas.openxmlformats.org/officeDocument/2006/relationships/hyperlink" Target="http://www.jurnal.md/ro/economic/2016/9/26/ue-acorda-rm-15-milioane-de-euro-pentru-reforma-administratiei-publice/" TargetMode="External"/><Relationship Id="rId36" Type="http://schemas.openxmlformats.org/officeDocument/2006/relationships/hyperlink" Target="http://adrsud.md/" TargetMode="External"/><Relationship Id="rId49" Type="http://schemas.openxmlformats.org/officeDocument/2006/relationships/footer" Target="footer1.xml"/><Relationship Id="rId10" Type="http://schemas.openxmlformats.org/officeDocument/2006/relationships/hyperlink" Target="http://www.calm.md" TargetMode="External"/><Relationship Id="rId19" Type="http://schemas.openxmlformats.org/officeDocument/2006/relationships/hyperlink" Target="http://radiochisinau.md/proiecte-de-un-miliard-de-euro-vor-fi-implimentate-in-chisinau---37985.html" TargetMode="External"/><Relationship Id="rId31" Type="http://schemas.openxmlformats.org/officeDocument/2006/relationships/image" Target="media/image14.jpeg"/><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calm.md/libview.php?l=ro&amp;idc=85&amp;id=3330&amp;t=/SERVICIUL-PRESA/Materiale-Video/Emisiunea-ara-lui-Dogaru-din-27-septembrie-2016"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adrnord.md/" TargetMode="External"/><Relationship Id="rId35" Type="http://schemas.openxmlformats.org/officeDocument/2006/relationships/image" Target="media/image16.jpeg"/><Relationship Id="rId43" Type="http://schemas.openxmlformats.org/officeDocument/2006/relationships/image" Target="media/image21.jpeg"/><Relationship Id="rId48" Type="http://schemas.openxmlformats.org/officeDocument/2006/relationships/hyperlink" Target="http://adevarul.ro/locale/alba-iulia/satul-alba-unic-romania-gospodareste-singur-ideea-geniala-tarani-oamenii-isi-fac-poduri-repara-strazi-biserica-isi-ajuta-saracii-1_57dfe4825ab6550cb8cbf014/index.html"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gazetadesud.md/presedinta-calm-dezamagita-de-politica-bugetar-fiscala-pentru-anul-2017/" TargetMode="External"/><Relationship Id="rId17" Type="http://schemas.openxmlformats.org/officeDocument/2006/relationships/hyperlink" Target="http://ziarulnational.md/cum-a-reusit-o-primarita-din-r-moldova-sa-aduca-un-investitor-in-localitate-si-sa-salveze-satul/" TargetMode="Externa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unimedia.info/" TargetMode="External"/><Relationship Id="rId46" Type="http://schemas.openxmlformats.org/officeDocument/2006/relationships/image" Target="media/image24.jpeg"/><Relationship Id="rId20" Type="http://schemas.openxmlformats.org/officeDocument/2006/relationships/image" Target="media/image8.pn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378</TotalTime>
  <Pages>31</Pages>
  <Words>7068</Words>
  <Characters>40292</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9</cp:revision>
  <dcterms:created xsi:type="dcterms:W3CDTF">2016-09-09T10:37:00Z</dcterms:created>
  <dcterms:modified xsi:type="dcterms:W3CDTF">2016-10-03T15:20:00Z</dcterms:modified>
</cp:coreProperties>
</file>