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0664" w:rsidRPr="0076339D" w:rsidRDefault="00D90664" w:rsidP="00D90664">
      <w:pPr>
        <w:spacing w:after="0" w:line="240" w:lineRule="auto"/>
        <w:jc w:val="center"/>
        <w:rPr>
          <w:rFonts w:cs="Calibri"/>
          <w:b/>
          <w:color w:val="365F91"/>
        </w:rPr>
      </w:pPr>
      <w:r w:rsidRPr="0076339D">
        <w:rPr>
          <w:rFonts w:cs="Calibri"/>
          <w:b/>
          <w:noProof/>
          <w:color w:val="365F91"/>
          <w:lang w:val="ru-RU" w:eastAsia="ru-RU"/>
        </w:rPr>
        <w:drawing>
          <wp:anchor distT="0" distB="0" distL="114300" distR="114300" simplePos="0" relativeHeight="251661312" behindDoc="1" locked="0" layoutInCell="1" allowOverlap="1">
            <wp:simplePos x="0" y="0"/>
            <wp:positionH relativeFrom="column">
              <wp:posOffset>-226695</wp:posOffset>
            </wp:positionH>
            <wp:positionV relativeFrom="paragraph">
              <wp:posOffset>-186690</wp:posOffset>
            </wp:positionV>
            <wp:extent cx="1188720" cy="1146175"/>
            <wp:effectExtent l="19050" t="0" r="0" b="0"/>
            <wp:wrapNone/>
            <wp:docPr id="5"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8"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76339D">
        <w:rPr>
          <w:rFonts w:cs="Calibri"/>
          <w:b/>
          <w:color w:val="365F91"/>
        </w:rPr>
        <w:t>Congresul Autorităților Locale din Moldova</w:t>
      </w:r>
    </w:p>
    <w:p w:rsidR="00D90664" w:rsidRPr="0076339D" w:rsidRDefault="00D90664" w:rsidP="00D90664">
      <w:pPr>
        <w:spacing w:after="0" w:line="240" w:lineRule="auto"/>
        <w:ind w:firstLine="708"/>
        <w:jc w:val="center"/>
        <w:rPr>
          <w:rFonts w:cs="Calibri"/>
        </w:rPr>
      </w:pPr>
      <w:r w:rsidRPr="0076339D">
        <w:rPr>
          <w:rFonts w:cs="Calibri"/>
        </w:rPr>
        <w:t>str. Columna 106A, Chisinau, Republica Moldova (secretariat)</w:t>
      </w:r>
    </w:p>
    <w:p w:rsidR="00D90664" w:rsidRPr="0076339D" w:rsidRDefault="00D90664" w:rsidP="00D90664">
      <w:pPr>
        <w:spacing w:after="0" w:line="240" w:lineRule="auto"/>
        <w:jc w:val="center"/>
        <w:rPr>
          <w:rFonts w:cs="Calibri"/>
        </w:rPr>
      </w:pPr>
      <w:r w:rsidRPr="0076339D">
        <w:rPr>
          <w:rFonts w:cs="Calibri"/>
        </w:rPr>
        <w:t>t. 22-35-09, fax 22-35-29, mob. 079588547, info@calm.md, www.calm.md</w:t>
      </w:r>
    </w:p>
    <w:p w:rsidR="00D90664" w:rsidRPr="0076339D" w:rsidRDefault="00D90664" w:rsidP="00D90664">
      <w:pPr>
        <w:spacing w:before="60" w:after="0" w:line="240" w:lineRule="auto"/>
        <w:jc w:val="both"/>
        <w:rPr>
          <w:rFonts w:cs="Arial"/>
          <w:lang w:eastAsia="ru-RU"/>
        </w:rPr>
      </w:pPr>
      <w:r w:rsidRPr="0076339D">
        <w:rPr>
          <w:rFonts w:eastAsia="Times New Roman"/>
          <w:noProof/>
          <w:lang w:eastAsia="ru-RU"/>
        </w:rPr>
        <w:pict>
          <v:line id="Conector drept 5" o:spid="_x0000_s1035" style="position:absolute;left:0;text-align:left;z-index:251660288;visibility:visible;mso-wrap-distance-top:-1e-4mm;mso-wrap-distance-bottom:-1e-4mm;mso-width-relative:margin"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w:r>
    </w:p>
    <w:p w:rsidR="00D90664" w:rsidRPr="0076339D" w:rsidRDefault="00D90664" w:rsidP="00D90664">
      <w:pPr>
        <w:spacing w:after="0" w:line="240" w:lineRule="auto"/>
        <w:ind w:left="90"/>
        <w:jc w:val="both"/>
        <w:rPr>
          <w:rFonts w:eastAsia="Times New Roman"/>
          <w:b/>
          <w:bCs/>
          <w:color w:val="17365D"/>
        </w:rPr>
      </w:pPr>
    </w:p>
    <w:p w:rsidR="00D90664" w:rsidRPr="0076339D" w:rsidRDefault="00D90664" w:rsidP="00D90664">
      <w:pPr>
        <w:shd w:val="clear" w:color="auto" w:fill="95B3D7"/>
        <w:spacing w:after="0" w:line="240" w:lineRule="auto"/>
        <w:jc w:val="center"/>
        <w:rPr>
          <w:rFonts w:eastAsia="Times New Roman" w:cs="Calibri"/>
          <w:b/>
          <w:bCs/>
          <w:sz w:val="26"/>
          <w:szCs w:val="26"/>
        </w:rPr>
      </w:pPr>
      <w:r w:rsidRPr="0076339D">
        <w:rPr>
          <w:rFonts w:eastAsia="Times New Roman" w:cs="Calibri"/>
          <w:b/>
          <w:bCs/>
          <w:sz w:val="26"/>
          <w:szCs w:val="26"/>
        </w:rPr>
        <w:t>Buletin Informativ  1-</w:t>
      </w:r>
      <w:r w:rsidR="00D65264">
        <w:rPr>
          <w:rFonts w:eastAsia="Times New Roman" w:cs="Calibri"/>
          <w:b/>
          <w:bCs/>
          <w:sz w:val="26"/>
          <w:szCs w:val="26"/>
        </w:rPr>
        <w:t>8</w:t>
      </w:r>
      <w:r w:rsidRPr="0076339D">
        <w:rPr>
          <w:rFonts w:eastAsia="Times New Roman" w:cs="Calibri"/>
          <w:b/>
          <w:bCs/>
          <w:sz w:val="26"/>
          <w:szCs w:val="26"/>
        </w:rPr>
        <w:t xml:space="preserve"> Martie  2015</w:t>
      </w:r>
    </w:p>
    <w:p w:rsidR="00D90664" w:rsidRPr="0076339D" w:rsidRDefault="00D90664" w:rsidP="00D90664">
      <w:pPr>
        <w:spacing w:after="0" w:line="240" w:lineRule="auto"/>
        <w:jc w:val="both"/>
        <w:rPr>
          <w:rFonts w:eastAsia="Times New Roman" w:cs="Calibri"/>
        </w:rPr>
      </w:pPr>
    </w:p>
    <w:p w:rsidR="00375FDA" w:rsidRDefault="00375FDA" w:rsidP="00D90664">
      <w:pPr>
        <w:pStyle w:val="Titlu1"/>
        <w:shd w:val="clear" w:color="auto" w:fill="FFFFFF"/>
        <w:spacing w:before="0" w:line="353" w:lineRule="atLeast"/>
        <w:jc w:val="both"/>
        <w:rPr>
          <w:rFonts w:asciiTheme="minorHAnsi" w:hAnsiTheme="minorHAnsi" w:cs="Arial"/>
          <w:bCs w:val="0"/>
          <w:color w:val="1F497D" w:themeColor="text2"/>
          <w:sz w:val="26"/>
          <w:szCs w:val="26"/>
        </w:rPr>
      </w:pPr>
    </w:p>
    <w:p w:rsidR="00D90664" w:rsidRPr="0076339D" w:rsidRDefault="00D90664" w:rsidP="00D90664">
      <w:pPr>
        <w:pStyle w:val="Titlu1"/>
        <w:shd w:val="clear" w:color="auto" w:fill="FFFFFF"/>
        <w:spacing w:before="0" w:line="353" w:lineRule="atLeast"/>
        <w:jc w:val="both"/>
        <w:rPr>
          <w:rFonts w:asciiTheme="minorHAnsi" w:hAnsiTheme="minorHAnsi" w:cs="Arial"/>
          <w:bCs w:val="0"/>
          <w:color w:val="1F497D" w:themeColor="text2"/>
          <w:sz w:val="26"/>
          <w:szCs w:val="26"/>
        </w:rPr>
      </w:pPr>
      <w:r w:rsidRPr="0076339D">
        <w:rPr>
          <w:rFonts w:asciiTheme="minorHAnsi" w:hAnsiTheme="minorHAnsi" w:cs="Arial"/>
          <w:bCs w:val="0"/>
          <w:color w:val="1F497D" w:themeColor="text2"/>
          <w:sz w:val="26"/>
          <w:szCs w:val="26"/>
        </w:rPr>
        <w:t>CUPRINS</w:t>
      </w:r>
    </w:p>
    <w:p w:rsidR="00375FDA" w:rsidRPr="00D65264" w:rsidRDefault="00C44D39" w:rsidP="00375FDA">
      <w:pPr>
        <w:pStyle w:val="NormalWeb"/>
        <w:spacing w:line="318" w:lineRule="atLeast"/>
        <w:jc w:val="both"/>
        <w:textAlignment w:val="baseline"/>
        <w:rPr>
          <w:rFonts w:asciiTheme="minorHAnsi" w:hAnsiTheme="minorHAnsi" w:cs="Arial"/>
          <w:b/>
          <w:color w:val="1F497D" w:themeColor="text2"/>
          <w:lang w:val="en-US"/>
        </w:rPr>
      </w:pPr>
      <w:r w:rsidRPr="00375FDA">
        <w:rPr>
          <w:rFonts w:asciiTheme="minorHAnsi" w:hAnsiTheme="minorHAnsi" w:cs="Arial"/>
          <w:b/>
          <w:color w:val="1F497D" w:themeColor="text2"/>
          <w:lang w:val="en-US"/>
        </w:rPr>
        <w:t xml:space="preserve"> </w:t>
      </w:r>
      <w:r w:rsidR="00375FDA" w:rsidRPr="00D65264">
        <w:rPr>
          <w:rFonts w:asciiTheme="minorHAnsi" w:hAnsiTheme="minorHAnsi" w:cs="Arial"/>
          <w:b/>
          <w:color w:val="1F497D" w:themeColor="text2"/>
          <w:sz w:val="26"/>
          <w:szCs w:val="26"/>
          <w:lang w:val="en-US"/>
        </w:rPr>
        <w:t>"CALM LA FEMENIN: FEMEILE DIN APL AU FOST OMAGIATE CU OCAZIA ZILEI INTERNATIONALE A FEMEII!...</w:t>
      </w:r>
      <w:r w:rsidR="00D65264">
        <w:rPr>
          <w:rFonts w:asciiTheme="minorHAnsi" w:hAnsiTheme="minorHAnsi" w:cs="Arial"/>
          <w:b/>
          <w:color w:val="1F497D" w:themeColor="text2"/>
          <w:sz w:val="26"/>
          <w:szCs w:val="26"/>
          <w:lang w:val="en-US"/>
        </w:rPr>
        <w:t>....................................................................................</w:t>
      </w:r>
      <w:r w:rsidR="00375FDA" w:rsidRPr="00D65264">
        <w:rPr>
          <w:rFonts w:asciiTheme="minorHAnsi" w:hAnsiTheme="minorHAnsi" w:cs="Arial"/>
          <w:b/>
          <w:color w:val="1F497D" w:themeColor="text2"/>
          <w:sz w:val="26"/>
          <w:szCs w:val="26"/>
          <w:lang w:val="en-US"/>
        </w:rPr>
        <w:t>..2</w:t>
      </w:r>
    </w:p>
    <w:p w:rsidR="00375FDA" w:rsidRPr="00D65264" w:rsidRDefault="00375FDA" w:rsidP="00375FDA">
      <w:pPr>
        <w:pStyle w:val="NormalWeb"/>
        <w:spacing w:line="318" w:lineRule="atLeast"/>
        <w:jc w:val="both"/>
        <w:textAlignment w:val="baseline"/>
        <w:rPr>
          <w:rFonts w:asciiTheme="minorHAnsi" w:hAnsiTheme="minorHAnsi" w:cs="Arial"/>
          <w:b/>
          <w:color w:val="1F497D" w:themeColor="text2"/>
          <w:sz w:val="26"/>
          <w:szCs w:val="26"/>
          <w:lang w:val="en-US"/>
        </w:rPr>
      </w:pPr>
      <w:r w:rsidRPr="00D65264">
        <w:rPr>
          <w:rFonts w:asciiTheme="minorHAnsi" w:hAnsiTheme="minorHAnsi" w:cs="Arial"/>
          <w:b/>
          <w:color w:val="1F497D" w:themeColor="text2"/>
          <w:sz w:val="26"/>
          <w:szCs w:val="26"/>
          <w:lang w:val="en-US"/>
        </w:rPr>
        <w:t>INEDIT // PRIMARII LE-AU CÂNTAT PRIMĂRIȚELOR</w:t>
      </w:r>
      <w:r w:rsidR="00D65264">
        <w:rPr>
          <w:rFonts w:asciiTheme="minorHAnsi" w:hAnsiTheme="minorHAnsi" w:cs="Arial"/>
          <w:b/>
          <w:color w:val="1F497D" w:themeColor="text2"/>
          <w:sz w:val="26"/>
          <w:szCs w:val="26"/>
          <w:lang w:val="en-US"/>
        </w:rPr>
        <w:t>………………………………………………..</w:t>
      </w:r>
      <w:r w:rsidRPr="00D65264">
        <w:rPr>
          <w:rFonts w:asciiTheme="minorHAnsi" w:hAnsiTheme="minorHAnsi" w:cs="Arial"/>
          <w:b/>
          <w:color w:val="1F497D" w:themeColor="text2"/>
          <w:sz w:val="26"/>
          <w:szCs w:val="26"/>
          <w:lang w:val="en-US"/>
        </w:rPr>
        <w:t>...4</w:t>
      </w:r>
    </w:p>
    <w:p w:rsidR="00375FDA" w:rsidRPr="00D65264" w:rsidRDefault="00375FDA" w:rsidP="00375FDA">
      <w:pPr>
        <w:pStyle w:val="NormalWeb"/>
        <w:spacing w:line="318" w:lineRule="atLeast"/>
        <w:jc w:val="both"/>
        <w:textAlignment w:val="baseline"/>
        <w:rPr>
          <w:rFonts w:asciiTheme="minorHAnsi" w:hAnsiTheme="minorHAnsi" w:cs="Arial"/>
          <w:b/>
          <w:color w:val="1F497D" w:themeColor="text2"/>
          <w:sz w:val="26"/>
          <w:szCs w:val="26"/>
          <w:lang w:val="en-US"/>
        </w:rPr>
      </w:pPr>
      <w:r w:rsidRPr="00D65264">
        <w:rPr>
          <w:rFonts w:asciiTheme="minorHAnsi" w:hAnsiTheme="minorHAnsi" w:cs="Arial"/>
          <w:b/>
          <w:color w:val="1F497D" w:themeColor="text2"/>
          <w:sz w:val="26"/>
          <w:szCs w:val="26"/>
          <w:lang w:val="en-US"/>
        </w:rPr>
        <w:t>FEMEILE, GOSPODINE LA PRIMĂRIILE DIN REPUBLICA MOLDOVA...</w:t>
      </w:r>
      <w:r w:rsidR="00D65264">
        <w:rPr>
          <w:rFonts w:asciiTheme="minorHAnsi" w:hAnsiTheme="minorHAnsi" w:cs="Arial"/>
          <w:b/>
          <w:color w:val="1F497D" w:themeColor="text2"/>
          <w:sz w:val="26"/>
          <w:szCs w:val="26"/>
          <w:lang w:val="en-US"/>
        </w:rPr>
        <w:t>............................</w:t>
      </w:r>
      <w:r w:rsidRPr="00D65264">
        <w:rPr>
          <w:rFonts w:asciiTheme="minorHAnsi" w:hAnsiTheme="minorHAnsi" w:cs="Arial"/>
          <w:b/>
          <w:color w:val="1F497D" w:themeColor="text2"/>
          <w:sz w:val="26"/>
          <w:szCs w:val="26"/>
          <w:lang w:val="en-US"/>
        </w:rPr>
        <w:t>.6</w:t>
      </w:r>
    </w:p>
    <w:p w:rsidR="00375FDA" w:rsidRPr="00D65264" w:rsidRDefault="00375FDA" w:rsidP="00375FDA">
      <w:pPr>
        <w:pStyle w:val="NormalWeb"/>
        <w:spacing w:line="318" w:lineRule="atLeast"/>
        <w:jc w:val="both"/>
        <w:textAlignment w:val="baseline"/>
        <w:rPr>
          <w:rFonts w:asciiTheme="minorHAnsi" w:hAnsiTheme="minorHAnsi" w:cs="Arial"/>
          <w:b/>
          <w:color w:val="1F497D" w:themeColor="text2"/>
          <w:sz w:val="26"/>
          <w:szCs w:val="26"/>
          <w:lang w:val="en-US"/>
        </w:rPr>
      </w:pPr>
      <w:r w:rsidRPr="00D65264">
        <w:rPr>
          <w:rFonts w:asciiTheme="minorHAnsi" w:hAnsiTheme="minorHAnsi" w:cs="Arial"/>
          <w:b/>
          <w:color w:val="1F497D" w:themeColor="text2"/>
          <w:sz w:val="26"/>
          <w:szCs w:val="26"/>
          <w:lang w:val="en-US"/>
        </w:rPr>
        <w:t>INFORMAȚIE PRIVIND NOUL NUMĂR AL ZIARULUI ”VOCEA AUTORITĂȚILOR LOCALE”.....</w:t>
      </w:r>
      <w:r w:rsidR="00D65264">
        <w:rPr>
          <w:rFonts w:asciiTheme="minorHAnsi" w:hAnsiTheme="minorHAnsi" w:cs="Arial"/>
          <w:b/>
          <w:color w:val="1F497D" w:themeColor="text2"/>
          <w:sz w:val="26"/>
          <w:szCs w:val="26"/>
          <w:lang w:val="en-US"/>
        </w:rPr>
        <w:t>..................................................................................................................</w:t>
      </w:r>
      <w:r w:rsidRPr="00D65264">
        <w:rPr>
          <w:rFonts w:asciiTheme="minorHAnsi" w:hAnsiTheme="minorHAnsi" w:cs="Arial"/>
          <w:b/>
          <w:color w:val="1F497D" w:themeColor="text2"/>
          <w:sz w:val="26"/>
          <w:szCs w:val="26"/>
          <w:lang w:val="en-US"/>
        </w:rPr>
        <w:t>9</w:t>
      </w:r>
    </w:p>
    <w:p w:rsidR="00375FDA" w:rsidRPr="00D65264" w:rsidRDefault="00375FDA" w:rsidP="00375FDA">
      <w:pPr>
        <w:pStyle w:val="NormalWeb"/>
        <w:spacing w:line="318" w:lineRule="atLeast"/>
        <w:jc w:val="both"/>
        <w:textAlignment w:val="baseline"/>
        <w:rPr>
          <w:rFonts w:asciiTheme="minorHAnsi" w:hAnsiTheme="minorHAnsi" w:cs="Arial"/>
          <w:b/>
          <w:color w:val="1F497D" w:themeColor="text2"/>
          <w:sz w:val="26"/>
          <w:szCs w:val="26"/>
          <w:lang w:val="en-US"/>
        </w:rPr>
      </w:pPr>
      <w:r w:rsidRPr="00D65264">
        <w:rPr>
          <w:rFonts w:asciiTheme="minorHAnsi" w:hAnsiTheme="minorHAnsi" w:cs="Arial"/>
          <w:b/>
          <w:color w:val="1F497D" w:themeColor="text2"/>
          <w:sz w:val="26"/>
          <w:szCs w:val="26"/>
          <w:lang w:val="en-US"/>
        </w:rPr>
        <w:t>AU FOST FORMATE GRUPURILE DE LUCRU CU PRIVIRE LA STATUTUL MUNICIPIILOR BĂLȚI ȘI CHIȘINĂU</w:t>
      </w:r>
      <w:r w:rsidR="00D65264">
        <w:rPr>
          <w:rFonts w:asciiTheme="minorHAnsi" w:hAnsiTheme="minorHAnsi" w:cs="Arial"/>
          <w:b/>
          <w:color w:val="1F497D" w:themeColor="text2"/>
          <w:sz w:val="26"/>
          <w:szCs w:val="26"/>
          <w:lang w:val="en-US"/>
        </w:rPr>
        <w:t>……………………………………………………………………………………………….</w:t>
      </w:r>
      <w:r w:rsidRPr="00D65264">
        <w:rPr>
          <w:rFonts w:asciiTheme="minorHAnsi" w:hAnsiTheme="minorHAnsi" w:cs="Arial"/>
          <w:b/>
          <w:color w:val="1F497D" w:themeColor="text2"/>
          <w:sz w:val="26"/>
          <w:szCs w:val="26"/>
          <w:lang w:val="en-US"/>
        </w:rPr>
        <w:t>...10</w:t>
      </w:r>
    </w:p>
    <w:p w:rsidR="00375FDA" w:rsidRPr="00D65264" w:rsidRDefault="00375FDA" w:rsidP="00375FDA">
      <w:pPr>
        <w:pStyle w:val="NormalWeb"/>
        <w:spacing w:line="318" w:lineRule="atLeast"/>
        <w:jc w:val="both"/>
        <w:textAlignment w:val="baseline"/>
        <w:rPr>
          <w:rFonts w:asciiTheme="minorHAnsi" w:hAnsiTheme="minorHAnsi" w:cs="Arial"/>
          <w:b/>
          <w:color w:val="1F497D" w:themeColor="text2"/>
          <w:sz w:val="26"/>
          <w:szCs w:val="26"/>
          <w:lang w:val="en-US"/>
        </w:rPr>
      </w:pPr>
      <w:r w:rsidRPr="00D65264">
        <w:rPr>
          <w:rFonts w:asciiTheme="minorHAnsi" w:hAnsiTheme="minorHAnsi" w:cs="Arial"/>
          <w:b/>
          <w:color w:val="1F497D" w:themeColor="text2"/>
          <w:sz w:val="26"/>
          <w:szCs w:val="26"/>
          <w:lang w:val="en-US"/>
        </w:rPr>
        <w:t>UNGHENI – PRIMUL ORAŞ DIN MOLDOVA CU NOI SEMAFOARE DE TIP LED...</w:t>
      </w:r>
      <w:r w:rsidR="00D65264">
        <w:rPr>
          <w:rFonts w:asciiTheme="minorHAnsi" w:hAnsiTheme="minorHAnsi" w:cs="Arial"/>
          <w:b/>
          <w:color w:val="1F497D" w:themeColor="text2"/>
          <w:sz w:val="26"/>
          <w:szCs w:val="26"/>
          <w:lang w:val="en-US"/>
        </w:rPr>
        <w:t>............</w:t>
      </w:r>
      <w:r w:rsidRPr="00D65264">
        <w:rPr>
          <w:rFonts w:asciiTheme="minorHAnsi" w:hAnsiTheme="minorHAnsi" w:cs="Arial"/>
          <w:b/>
          <w:color w:val="1F497D" w:themeColor="text2"/>
          <w:sz w:val="26"/>
          <w:szCs w:val="26"/>
          <w:lang w:val="en-US"/>
        </w:rPr>
        <w:t>.11</w:t>
      </w:r>
    </w:p>
    <w:p w:rsidR="00375FDA" w:rsidRPr="00D65264" w:rsidRDefault="00375FDA" w:rsidP="00375FDA">
      <w:pPr>
        <w:pStyle w:val="NormalWeb"/>
        <w:spacing w:line="318" w:lineRule="atLeast"/>
        <w:jc w:val="both"/>
        <w:textAlignment w:val="baseline"/>
        <w:rPr>
          <w:rFonts w:asciiTheme="minorHAnsi" w:hAnsiTheme="minorHAnsi" w:cs="Arial"/>
          <w:b/>
          <w:color w:val="1F497D" w:themeColor="text2"/>
          <w:sz w:val="26"/>
          <w:szCs w:val="26"/>
          <w:lang w:val="en-US"/>
        </w:rPr>
      </w:pPr>
      <w:r w:rsidRPr="00D65264">
        <w:rPr>
          <w:rFonts w:asciiTheme="minorHAnsi" w:hAnsiTheme="minorHAnsi" w:cs="Arial"/>
          <w:b/>
          <w:color w:val="1F497D" w:themeColor="text2"/>
          <w:sz w:val="26"/>
          <w:szCs w:val="26"/>
          <w:lang w:val="en-US"/>
        </w:rPr>
        <w:t>ÎN TRANSPORTUL PUBLIC DIN CHIȘINĂU VA FI IMPLEMENTAT SISTEMUL DE TAXARE ELECTRONICĂ.....</w:t>
      </w:r>
      <w:r w:rsidR="00D65264">
        <w:rPr>
          <w:rFonts w:asciiTheme="minorHAnsi" w:hAnsiTheme="minorHAnsi" w:cs="Arial"/>
          <w:b/>
          <w:color w:val="1F497D" w:themeColor="text2"/>
          <w:sz w:val="26"/>
          <w:szCs w:val="26"/>
          <w:lang w:val="en-US"/>
        </w:rPr>
        <w:t>........................................................................................................</w:t>
      </w:r>
      <w:r w:rsidRPr="00D65264">
        <w:rPr>
          <w:rFonts w:asciiTheme="minorHAnsi" w:hAnsiTheme="minorHAnsi" w:cs="Arial"/>
          <w:b/>
          <w:color w:val="1F497D" w:themeColor="text2"/>
          <w:sz w:val="26"/>
          <w:szCs w:val="26"/>
          <w:lang w:val="en-US"/>
        </w:rPr>
        <w:t>14</w:t>
      </w:r>
    </w:p>
    <w:p w:rsidR="00375FDA" w:rsidRPr="00D65264" w:rsidRDefault="00375FDA" w:rsidP="00375FDA">
      <w:pPr>
        <w:pStyle w:val="NormalWeb"/>
        <w:spacing w:line="318" w:lineRule="atLeast"/>
        <w:jc w:val="both"/>
        <w:textAlignment w:val="baseline"/>
        <w:rPr>
          <w:rFonts w:asciiTheme="minorHAnsi" w:hAnsiTheme="minorHAnsi" w:cs="Arial"/>
          <w:b/>
          <w:color w:val="1F497D" w:themeColor="text2"/>
          <w:sz w:val="26"/>
          <w:szCs w:val="26"/>
          <w:lang w:val="en-US"/>
        </w:rPr>
      </w:pPr>
      <w:r w:rsidRPr="00D65264">
        <w:rPr>
          <w:rFonts w:asciiTheme="minorHAnsi" w:hAnsiTheme="minorHAnsi" w:cs="Arial"/>
          <w:b/>
          <w:color w:val="1F497D" w:themeColor="text2"/>
          <w:sz w:val="26"/>
          <w:szCs w:val="26"/>
          <w:lang w:val="en-US"/>
        </w:rPr>
        <w:t>PROIECTUL UE ENERGIE ŞI BIOMASĂ II A FOST LANSAT LA VARNIŢA</w:t>
      </w:r>
      <w:r w:rsidR="00D65264">
        <w:rPr>
          <w:rFonts w:asciiTheme="minorHAnsi" w:hAnsiTheme="minorHAnsi" w:cs="Arial"/>
          <w:b/>
          <w:color w:val="1F497D" w:themeColor="text2"/>
          <w:sz w:val="26"/>
          <w:szCs w:val="26"/>
          <w:lang w:val="en-US"/>
        </w:rPr>
        <w:t>……………….</w:t>
      </w:r>
      <w:r w:rsidRPr="00D65264">
        <w:rPr>
          <w:rFonts w:asciiTheme="minorHAnsi" w:hAnsiTheme="minorHAnsi" w:cs="Arial"/>
          <w:b/>
          <w:color w:val="1F497D" w:themeColor="text2"/>
          <w:sz w:val="26"/>
          <w:szCs w:val="26"/>
          <w:lang w:val="en-US"/>
        </w:rPr>
        <w:t>....</w:t>
      </w:r>
      <w:r w:rsidR="00D65264">
        <w:rPr>
          <w:rFonts w:asciiTheme="minorHAnsi" w:hAnsiTheme="minorHAnsi" w:cs="Arial"/>
          <w:b/>
          <w:color w:val="1F497D" w:themeColor="text2"/>
          <w:sz w:val="26"/>
          <w:szCs w:val="26"/>
          <w:lang w:val="en-US"/>
        </w:rPr>
        <w:t>.....</w:t>
      </w:r>
      <w:r w:rsidRPr="00D65264">
        <w:rPr>
          <w:rFonts w:asciiTheme="minorHAnsi" w:hAnsiTheme="minorHAnsi" w:cs="Arial"/>
          <w:b/>
          <w:color w:val="1F497D" w:themeColor="text2"/>
          <w:sz w:val="26"/>
          <w:szCs w:val="26"/>
          <w:lang w:val="en-US"/>
        </w:rPr>
        <w:t>1</w:t>
      </w:r>
      <w:r w:rsidR="00D65264">
        <w:rPr>
          <w:rFonts w:asciiTheme="minorHAnsi" w:hAnsiTheme="minorHAnsi" w:cs="Arial"/>
          <w:b/>
          <w:color w:val="1F497D" w:themeColor="text2"/>
          <w:sz w:val="26"/>
          <w:szCs w:val="26"/>
          <w:lang w:val="en-US"/>
        </w:rPr>
        <w:t>5</w:t>
      </w:r>
    </w:p>
    <w:p w:rsidR="00375FDA" w:rsidRPr="00D65264" w:rsidRDefault="00375FDA" w:rsidP="00375FDA">
      <w:pPr>
        <w:pStyle w:val="NormalWeb"/>
        <w:spacing w:line="318" w:lineRule="atLeast"/>
        <w:jc w:val="both"/>
        <w:textAlignment w:val="baseline"/>
        <w:rPr>
          <w:rFonts w:asciiTheme="minorHAnsi" w:hAnsiTheme="minorHAnsi" w:cs="Arial"/>
          <w:b/>
          <w:color w:val="1F497D" w:themeColor="text2"/>
          <w:sz w:val="26"/>
          <w:szCs w:val="26"/>
          <w:lang w:val="en-US"/>
        </w:rPr>
      </w:pPr>
      <w:r w:rsidRPr="00D65264">
        <w:rPr>
          <w:rFonts w:asciiTheme="minorHAnsi" w:hAnsiTheme="minorHAnsi" w:cs="Arial"/>
          <w:b/>
          <w:color w:val="1F497D" w:themeColor="text2"/>
          <w:sz w:val="26"/>
          <w:szCs w:val="26"/>
          <w:lang w:val="en-US"/>
        </w:rPr>
        <w:t>LA NISPORENI A FOST CREAT COMITETUL DIRECTOR LOCAL ÎN SECTORUL EFICIENȚĂ ENERGETICĂ....</w:t>
      </w:r>
      <w:r w:rsidR="00D65264">
        <w:rPr>
          <w:rFonts w:asciiTheme="minorHAnsi" w:hAnsiTheme="minorHAnsi" w:cs="Arial"/>
          <w:b/>
          <w:color w:val="1F497D" w:themeColor="text2"/>
          <w:sz w:val="26"/>
          <w:szCs w:val="26"/>
          <w:lang w:val="en-US"/>
        </w:rPr>
        <w:t>...........................................................................................................</w:t>
      </w:r>
      <w:r w:rsidRPr="00D65264">
        <w:rPr>
          <w:rFonts w:asciiTheme="minorHAnsi" w:hAnsiTheme="minorHAnsi" w:cs="Arial"/>
          <w:b/>
          <w:color w:val="1F497D" w:themeColor="text2"/>
          <w:sz w:val="26"/>
          <w:szCs w:val="26"/>
          <w:lang w:val="en-US"/>
        </w:rPr>
        <w:t>16</w:t>
      </w:r>
    </w:p>
    <w:p w:rsidR="00375FDA" w:rsidRPr="00D65264" w:rsidRDefault="00375FDA" w:rsidP="00375FDA">
      <w:pPr>
        <w:pStyle w:val="NormalWeb"/>
        <w:spacing w:line="318" w:lineRule="atLeast"/>
        <w:jc w:val="both"/>
        <w:textAlignment w:val="baseline"/>
        <w:rPr>
          <w:rFonts w:asciiTheme="minorHAnsi" w:hAnsiTheme="minorHAnsi" w:cs="Arial"/>
          <w:b/>
          <w:color w:val="1F497D" w:themeColor="text2"/>
          <w:sz w:val="26"/>
          <w:szCs w:val="26"/>
          <w:lang w:val="en-US"/>
        </w:rPr>
      </w:pPr>
      <w:r w:rsidRPr="00D65264">
        <w:rPr>
          <w:rFonts w:asciiTheme="minorHAnsi" w:hAnsiTheme="minorHAnsi" w:cs="Arial"/>
          <w:b/>
          <w:color w:val="1F497D" w:themeColor="text2"/>
          <w:sz w:val="26"/>
          <w:szCs w:val="26"/>
          <w:lang w:val="en-US"/>
        </w:rPr>
        <w:t>CONSILIUL JUDEȚEAN ALBA FINANȚEAZĂ CU 50.000 DE EURO AMENAJAREA UNUI CENTRU EXPOZIȚIONAL LA IALOVENI...</w:t>
      </w:r>
      <w:r w:rsidR="00D65264">
        <w:rPr>
          <w:rFonts w:asciiTheme="minorHAnsi" w:hAnsiTheme="minorHAnsi" w:cs="Arial"/>
          <w:b/>
          <w:color w:val="1F497D" w:themeColor="text2"/>
          <w:sz w:val="26"/>
          <w:szCs w:val="26"/>
          <w:lang w:val="en-US"/>
        </w:rPr>
        <w:t>......................................................................</w:t>
      </w:r>
      <w:r w:rsidRPr="00D65264">
        <w:rPr>
          <w:rFonts w:asciiTheme="minorHAnsi" w:hAnsiTheme="minorHAnsi" w:cs="Arial"/>
          <w:b/>
          <w:color w:val="1F497D" w:themeColor="text2"/>
          <w:sz w:val="26"/>
          <w:szCs w:val="26"/>
          <w:lang w:val="en-US"/>
        </w:rPr>
        <w:t>.18</w:t>
      </w:r>
    </w:p>
    <w:p w:rsidR="00375FDA" w:rsidRPr="00D65264" w:rsidRDefault="00375FDA" w:rsidP="00375FDA">
      <w:pPr>
        <w:pStyle w:val="NormalWeb"/>
        <w:spacing w:line="318" w:lineRule="atLeast"/>
        <w:jc w:val="both"/>
        <w:textAlignment w:val="baseline"/>
        <w:rPr>
          <w:rFonts w:asciiTheme="minorHAnsi" w:hAnsiTheme="minorHAnsi" w:cs="Arial"/>
          <w:b/>
          <w:color w:val="1F497D" w:themeColor="text2"/>
          <w:sz w:val="26"/>
          <w:szCs w:val="26"/>
          <w:lang w:val="en-US"/>
        </w:rPr>
      </w:pPr>
      <w:r w:rsidRPr="00D65264">
        <w:rPr>
          <w:rFonts w:asciiTheme="minorHAnsi" w:hAnsiTheme="minorHAnsi" w:cs="Arial"/>
          <w:b/>
          <w:color w:val="1F497D" w:themeColor="text2"/>
          <w:sz w:val="26"/>
          <w:szCs w:val="26"/>
          <w:lang w:val="en-US"/>
        </w:rPr>
        <w:t>ORHEI: PROMOVAREA EFICIENŢEI ENERGETICE ÎN CADRUL UNUI PROIECT DE UN MILION DE EURO</w:t>
      </w:r>
      <w:r w:rsidR="00D65264">
        <w:rPr>
          <w:rFonts w:asciiTheme="minorHAnsi" w:hAnsiTheme="minorHAnsi" w:cs="Arial"/>
          <w:b/>
          <w:color w:val="1F497D" w:themeColor="text2"/>
          <w:sz w:val="26"/>
          <w:szCs w:val="26"/>
          <w:lang w:val="en-US"/>
        </w:rPr>
        <w:t>………………………………………………………………………………………………….</w:t>
      </w:r>
      <w:r w:rsidRPr="00D65264">
        <w:rPr>
          <w:rFonts w:asciiTheme="minorHAnsi" w:hAnsiTheme="minorHAnsi" w:cs="Arial"/>
          <w:b/>
          <w:color w:val="1F497D" w:themeColor="text2"/>
          <w:sz w:val="26"/>
          <w:szCs w:val="26"/>
          <w:lang w:val="en-US"/>
        </w:rPr>
        <w:t>..19</w:t>
      </w:r>
    </w:p>
    <w:p w:rsidR="00C44D39" w:rsidRPr="00D65264" w:rsidRDefault="00375FDA" w:rsidP="00375FDA">
      <w:pPr>
        <w:pStyle w:val="NormalWeb"/>
        <w:spacing w:line="318" w:lineRule="atLeast"/>
        <w:jc w:val="both"/>
        <w:textAlignment w:val="baseline"/>
        <w:rPr>
          <w:rFonts w:asciiTheme="minorHAnsi" w:hAnsiTheme="minorHAnsi" w:cs="Arial"/>
          <w:b/>
          <w:color w:val="1F497D" w:themeColor="text2"/>
          <w:sz w:val="26"/>
          <w:szCs w:val="26"/>
          <w:lang w:val="en-US"/>
        </w:rPr>
      </w:pPr>
      <w:r w:rsidRPr="00D65264">
        <w:rPr>
          <w:rFonts w:asciiTheme="minorHAnsi" w:hAnsiTheme="minorHAnsi" w:cs="Arial"/>
          <w:b/>
          <w:color w:val="1F497D" w:themeColor="text2"/>
          <w:sz w:val="26"/>
          <w:szCs w:val="26"/>
          <w:lang w:val="en-US"/>
        </w:rPr>
        <w:t>CE DRUMURI NAȚIONALE VOR INTRA ÎN REPARAȚIE ÎN 2015...</w:t>
      </w:r>
      <w:r w:rsidR="00D65264">
        <w:rPr>
          <w:rFonts w:asciiTheme="minorHAnsi" w:hAnsiTheme="minorHAnsi" w:cs="Arial"/>
          <w:b/>
          <w:color w:val="1F497D" w:themeColor="text2"/>
          <w:sz w:val="26"/>
          <w:szCs w:val="26"/>
          <w:lang w:val="en-US"/>
        </w:rPr>
        <w:t>.................................</w:t>
      </w:r>
      <w:r w:rsidRPr="00D65264">
        <w:rPr>
          <w:rFonts w:asciiTheme="minorHAnsi" w:hAnsiTheme="minorHAnsi" w:cs="Arial"/>
          <w:b/>
          <w:color w:val="1F497D" w:themeColor="text2"/>
          <w:sz w:val="26"/>
          <w:szCs w:val="26"/>
          <w:lang w:val="en-US"/>
        </w:rPr>
        <w:t>..20</w:t>
      </w:r>
    </w:p>
    <w:p w:rsidR="00D90664" w:rsidRPr="00D65264" w:rsidRDefault="008078A0" w:rsidP="00C44D39">
      <w:pPr>
        <w:pStyle w:val="NormalWeb"/>
        <w:spacing w:line="318" w:lineRule="atLeast"/>
        <w:jc w:val="both"/>
        <w:textAlignment w:val="baseline"/>
        <w:rPr>
          <w:rFonts w:asciiTheme="minorHAnsi" w:hAnsiTheme="minorHAnsi" w:cs="Arial"/>
          <w:b/>
          <w:color w:val="1F497D" w:themeColor="text2"/>
          <w:sz w:val="26"/>
          <w:szCs w:val="26"/>
          <w:lang w:val="en-US"/>
        </w:rPr>
      </w:pPr>
      <w:r w:rsidRPr="00D65264">
        <w:rPr>
          <w:rFonts w:asciiTheme="minorHAnsi" w:hAnsiTheme="minorHAnsi" w:cs="Arial"/>
          <w:b/>
          <w:color w:val="1F497D" w:themeColor="text2"/>
          <w:sz w:val="26"/>
          <w:szCs w:val="26"/>
          <w:lang w:val="en-US"/>
        </w:rPr>
        <w:t>DRUMUL BĂLȚI-SĂRĂTENI: GARANȚIE DE UN AN PENTRU 36 MLN. DE EURO…</w:t>
      </w:r>
      <w:r w:rsidR="00D65264">
        <w:rPr>
          <w:rFonts w:asciiTheme="minorHAnsi" w:hAnsiTheme="minorHAnsi" w:cs="Arial"/>
          <w:b/>
          <w:color w:val="1F497D" w:themeColor="text2"/>
          <w:sz w:val="26"/>
          <w:szCs w:val="26"/>
          <w:lang w:val="en-US"/>
        </w:rPr>
        <w:t>…………22</w:t>
      </w:r>
    </w:p>
    <w:p w:rsidR="00D90664" w:rsidRPr="00D65264" w:rsidRDefault="00D65264" w:rsidP="00C44D39">
      <w:pPr>
        <w:pStyle w:val="NormalWeb"/>
        <w:spacing w:line="318" w:lineRule="atLeast"/>
        <w:jc w:val="both"/>
        <w:textAlignment w:val="baseline"/>
        <w:rPr>
          <w:rFonts w:asciiTheme="minorHAnsi" w:hAnsiTheme="minorHAnsi" w:cs="Arial"/>
          <w:b/>
          <w:color w:val="1F497D" w:themeColor="text2"/>
          <w:sz w:val="26"/>
          <w:szCs w:val="26"/>
          <w:lang w:val="en-US"/>
        </w:rPr>
      </w:pPr>
      <w:r w:rsidRPr="00D65264">
        <w:rPr>
          <w:rFonts w:asciiTheme="minorHAnsi" w:hAnsiTheme="minorHAnsi" w:cs="Arial"/>
          <w:b/>
          <w:color w:val="1F497D" w:themeColor="text2"/>
          <w:sz w:val="26"/>
          <w:szCs w:val="26"/>
          <w:lang w:val="en-US"/>
        </w:rPr>
        <w:t>CHINEZII SUNT GATA SĂ CONSTRUIASCĂ O LINIE FEROVIARĂ DE MARE VITEZĂ BUCUREȘTI-CHIȘINĂU-KIEV</w:t>
      </w:r>
      <w:r>
        <w:rPr>
          <w:rFonts w:asciiTheme="minorHAnsi" w:hAnsiTheme="minorHAnsi" w:cs="Arial"/>
          <w:b/>
          <w:color w:val="1F497D" w:themeColor="text2"/>
          <w:sz w:val="26"/>
          <w:szCs w:val="26"/>
          <w:lang w:val="en-US"/>
        </w:rPr>
        <w:t>…………………………………………………………………………………….</w:t>
      </w:r>
      <w:r w:rsidRPr="00D65264">
        <w:rPr>
          <w:rFonts w:asciiTheme="minorHAnsi" w:hAnsiTheme="minorHAnsi" w:cs="Arial"/>
          <w:b/>
          <w:color w:val="1F497D" w:themeColor="text2"/>
          <w:sz w:val="26"/>
          <w:szCs w:val="26"/>
          <w:lang w:val="en-US"/>
        </w:rPr>
        <w:t>.23</w:t>
      </w:r>
    </w:p>
    <w:p w:rsidR="00D90664" w:rsidRPr="0076339D" w:rsidRDefault="0076339D" w:rsidP="0076339D">
      <w:pPr>
        <w:pStyle w:val="Titlu1"/>
        <w:shd w:val="clear" w:color="auto" w:fill="FBFBFB"/>
        <w:spacing w:before="0" w:line="326" w:lineRule="atLeast"/>
        <w:jc w:val="center"/>
        <w:rPr>
          <w:rStyle w:val="apple-converted-space"/>
          <w:rFonts w:asciiTheme="minorHAnsi" w:hAnsiTheme="minorHAnsi"/>
          <w:bCs w:val="0"/>
          <w:color w:val="1F497D" w:themeColor="text2"/>
          <w:sz w:val="26"/>
          <w:szCs w:val="26"/>
          <w:u w:val="single"/>
        </w:rPr>
      </w:pPr>
      <w:r w:rsidRPr="0076339D">
        <w:rPr>
          <w:rFonts w:asciiTheme="minorHAnsi" w:hAnsiTheme="minorHAnsi"/>
          <w:bCs w:val="0"/>
          <w:color w:val="1F497D" w:themeColor="text2"/>
          <w:sz w:val="26"/>
          <w:szCs w:val="26"/>
          <w:u w:val="single"/>
        </w:rPr>
        <w:lastRenderedPageBreak/>
        <w:t>"CALM LA FEMENIN: FEMEILE DIN APL AU FOST OMAGIATE CU OCAZIA ZILEI INTERNATIONALE A FEMEII!</w:t>
      </w:r>
    </w:p>
    <w:p w:rsidR="00D90664" w:rsidRPr="0076339D" w:rsidRDefault="00D90664" w:rsidP="00D90664"/>
    <w:p w:rsidR="00D90664" w:rsidRPr="0076339D" w:rsidRDefault="00D90664" w:rsidP="00D90664">
      <w:r w:rsidRPr="0076339D">
        <w:rPr>
          <w:noProof/>
          <w:lang w:val="ru-RU" w:eastAsia="ru-RU"/>
        </w:rPr>
        <w:drawing>
          <wp:inline distT="0" distB="0" distL="0" distR="0">
            <wp:extent cx="5940425" cy="2463123"/>
            <wp:effectExtent l="19050" t="0" r="3175" b="0"/>
            <wp:docPr id="6" name="Imagine 1" descr="http://calm.md/img.php?km=cHVibGljL3B1YmxpY2F0aW9uX2NvdmVycy9ncnVwLWVkaXRhdDhhYzNk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m.md/img.php?km=cHVibGljL3B1YmxpY2F0aW9uX2NvdmVycy9ncnVwLWVkaXRhdDhhYzNkLmpwZw==&amp;w=950"/>
                    <pic:cNvPicPr>
                      <a:picLocks noChangeAspect="1" noChangeArrowheads="1"/>
                    </pic:cNvPicPr>
                  </pic:nvPicPr>
                  <pic:blipFill>
                    <a:blip r:embed="rId9" cstate="print"/>
                    <a:srcRect/>
                    <a:stretch>
                      <a:fillRect/>
                    </a:stretch>
                  </pic:blipFill>
                  <pic:spPr bwMode="auto">
                    <a:xfrm>
                      <a:off x="0" y="0"/>
                      <a:ext cx="5940425" cy="2463123"/>
                    </a:xfrm>
                    <a:prstGeom prst="rect">
                      <a:avLst/>
                    </a:prstGeom>
                    <a:noFill/>
                    <a:ln w="9525">
                      <a:noFill/>
                      <a:miter lim="800000"/>
                      <a:headEnd/>
                      <a:tailEnd/>
                    </a:ln>
                  </pic:spPr>
                </pic:pic>
              </a:graphicData>
            </a:graphic>
          </wp:inline>
        </w:drawing>
      </w:r>
    </w:p>
    <w:p w:rsidR="00D90664" w:rsidRPr="0076339D" w:rsidRDefault="00D90664" w:rsidP="00D90664">
      <w:pPr>
        <w:pStyle w:val="NormalWeb"/>
        <w:shd w:val="clear" w:color="auto" w:fill="FBFBFB"/>
        <w:spacing w:line="326" w:lineRule="atLeast"/>
        <w:jc w:val="both"/>
        <w:rPr>
          <w:rFonts w:asciiTheme="minorHAnsi" w:hAnsiTheme="minorHAnsi"/>
          <w:color w:val="222222"/>
          <w:lang w:val="en-US"/>
        </w:rPr>
      </w:pPr>
      <w:r w:rsidRPr="0076339D">
        <w:rPr>
          <w:rFonts w:asciiTheme="minorHAnsi" w:hAnsiTheme="minorHAnsi"/>
          <w:color w:val="222222"/>
          <w:lang w:val="ro-RO"/>
        </w:rPr>
        <w:t>Peste două sute de femei primari, secretare ale consiliilor locale preşedinte de raion şi contabile - membre ale Reţelei Femeilor din cadrul Congresului Autorităţilor Locale din Moldova s-au reunit la 4 martie 2015 pentru a sărbători succesele obţinute la nivel local în cadrul evenimentului „Femeia în localitate: Autoritate, Putere, Liderism”, organizat cu prilejul Zilei Internaţionale a Femeilor.</w:t>
      </w:r>
    </w:p>
    <w:p w:rsidR="00D90664" w:rsidRPr="0076339D" w:rsidRDefault="00D90664" w:rsidP="00D90664">
      <w:pPr>
        <w:pStyle w:val="NormalWeb"/>
        <w:shd w:val="clear" w:color="auto" w:fill="FBFBFB"/>
        <w:spacing w:line="326" w:lineRule="atLeast"/>
        <w:jc w:val="both"/>
        <w:rPr>
          <w:rFonts w:asciiTheme="minorHAnsi" w:hAnsiTheme="minorHAnsi"/>
          <w:color w:val="222222"/>
          <w:lang w:val="en-US"/>
        </w:rPr>
      </w:pPr>
      <w:r w:rsidRPr="0076339D">
        <w:rPr>
          <w:rFonts w:asciiTheme="minorHAnsi" w:hAnsiTheme="minorHAnsi"/>
          <w:color w:val="222222"/>
          <w:lang w:val="ro-RO"/>
        </w:rPr>
        <w:t>Cele mai bune dintre ele au fost premiate pentru succesele realizate în diverse domenii, precum perpetuarea valorilor naţionale, crearea serviciilor sociale şi educaţionale de calitate, promovarea tradiţiilor şi culturii diverselor etnii. Femeile Primar pot conduce cu acelaşi succes ca şi bărbaţii destinele comunelor din Republica Moldova. Femeile din ţara noastră au demonstrat că sunt mame bune, soţii devotate, dar şi primăriţe greu de întrecut. Sătenii din localităţile lor sunt mândri de ele, iar ele sunt mândre că le fac viaţa mai uşoară.</w:t>
      </w:r>
    </w:p>
    <w:p w:rsidR="00D90664" w:rsidRPr="0076339D" w:rsidRDefault="00D90664" w:rsidP="00D90664">
      <w:pPr>
        <w:pStyle w:val="NormalWeb"/>
        <w:shd w:val="clear" w:color="auto" w:fill="FBFBFB"/>
        <w:spacing w:line="326" w:lineRule="atLeast"/>
        <w:jc w:val="both"/>
        <w:rPr>
          <w:rFonts w:asciiTheme="minorHAnsi" w:hAnsiTheme="minorHAnsi"/>
          <w:color w:val="222222"/>
          <w:lang w:val="en-US"/>
        </w:rPr>
      </w:pPr>
      <w:r w:rsidRPr="0076339D">
        <w:rPr>
          <w:rFonts w:asciiTheme="minorHAnsi" w:hAnsiTheme="minorHAnsi"/>
          <w:color w:val="222222"/>
          <w:lang w:val="fr-FR"/>
        </w:rPr>
        <w:t>Bărbaţii primar au oferit femeilor din APL momente inedite, prestând un concert de excepție cu recitaluri, interpretări vocale, instrumentale şi corale, dar şi teatrale care au creat o atmosferă de sărbătoare.</w:t>
      </w:r>
    </w:p>
    <w:p w:rsidR="00D90664" w:rsidRPr="0076339D" w:rsidRDefault="00D90664" w:rsidP="00D90664">
      <w:pPr>
        <w:pStyle w:val="NormalWeb"/>
        <w:shd w:val="clear" w:color="auto" w:fill="FBFBFB"/>
        <w:spacing w:line="326" w:lineRule="atLeast"/>
        <w:jc w:val="both"/>
        <w:rPr>
          <w:rFonts w:asciiTheme="minorHAnsi" w:hAnsiTheme="minorHAnsi"/>
          <w:color w:val="222222"/>
          <w:lang w:val="en-US"/>
        </w:rPr>
      </w:pPr>
      <w:r w:rsidRPr="0076339D">
        <w:rPr>
          <w:rFonts w:asciiTheme="minorHAnsi" w:hAnsiTheme="minorHAnsi"/>
          <w:color w:val="222222"/>
          <w:lang w:val="ro-RO"/>
        </w:rPr>
        <w:t>Preşedinta Congresului Autorităţilor Locale din Moldova (CALM) Dna Tatiana Badan, primar de Selemet (Cimişlia), a menţionat că reuşita femeilor primar depinde foarte mult de susţinerea familiei. „Femeile primar au grija unei întregi localităţi şi au puţin timp pentru familie. În schimb, reuşesc să aducă bunăstare în comunităţi prin implementarea de proiecte în domeniul mediului, social, educaţiei etc.</w:t>
      </w:r>
      <w:r w:rsidRPr="0076339D">
        <w:rPr>
          <w:rStyle w:val="apple-converted-space"/>
          <w:rFonts w:asciiTheme="minorHAnsi" w:hAnsiTheme="minorHAnsi"/>
          <w:color w:val="222222"/>
          <w:lang w:val="ro-RO"/>
        </w:rPr>
        <w:t> </w:t>
      </w:r>
      <w:r w:rsidRPr="0076339D">
        <w:rPr>
          <w:rFonts w:asciiTheme="minorHAnsi" w:hAnsiTheme="minorHAnsi"/>
          <w:color w:val="222222"/>
          <w:lang w:val="ro-RO"/>
        </w:rPr>
        <w:t>Este dificil, dar nu este nimic imposibil de realizat pentru o femeie atunci când este dorință. Am în spate o experiență de 25 de ani de muncă în administrația publică locală, sunt la al treilea mandat de primăriță, am văzut multe și am trecut prin multe, dar fiecare zi trăită mă face și mai puternică.”, a declarat  Dna Badan.</w:t>
      </w:r>
    </w:p>
    <w:p w:rsidR="00D90664" w:rsidRPr="0076339D" w:rsidRDefault="00D90664" w:rsidP="00D90664">
      <w:pPr>
        <w:pStyle w:val="NormalWeb"/>
        <w:shd w:val="clear" w:color="auto" w:fill="FBFBFB"/>
        <w:spacing w:line="326" w:lineRule="atLeast"/>
        <w:jc w:val="both"/>
        <w:rPr>
          <w:rFonts w:asciiTheme="minorHAnsi" w:hAnsiTheme="minorHAnsi"/>
          <w:color w:val="222222"/>
          <w:lang w:val="en-US"/>
        </w:rPr>
      </w:pPr>
      <w:r w:rsidRPr="0076339D">
        <w:rPr>
          <w:rFonts w:asciiTheme="minorHAnsi" w:hAnsiTheme="minorHAnsi"/>
          <w:color w:val="222222"/>
          <w:lang w:val="ro-RO"/>
        </w:rPr>
        <w:t>Dl Mihai Cheibaş, Vicepreședintele CALM și primarul or. Anenii Noi a declarat:</w:t>
      </w:r>
      <w:r w:rsidRPr="0076339D">
        <w:rPr>
          <w:rStyle w:val="apple-converted-space"/>
          <w:rFonts w:asciiTheme="minorHAnsi" w:hAnsiTheme="minorHAnsi"/>
          <w:color w:val="222222"/>
          <w:lang w:val="ro-RO"/>
        </w:rPr>
        <w:t> </w:t>
      </w:r>
      <w:r w:rsidRPr="0076339D">
        <w:rPr>
          <w:rFonts w:asciiTheme="minorHAnsi" w:hAnsiTheme="minorHAnsi"/>
          <w:color w:val="222222"/>
          <w:lang w:val="ro-RO"/>
        </w:rPr>
        <w:t xml:space="preserve"> „Femeile fac o alegere corectă atunci când vin în funcţia de primar, deoarece la ele este mai bine dezvoltat </w:t>
      </w:r>
      <w:r w:rsidRPr="0076339D">
        <w:rPr>
          <w:rFonts w:asciiTheme="minorHAnsi" w:hAnsiTheme="minorHAnsi"/>
          <w:color w:val="222222"/>
          <w:lang w:val="ro-RO"/>
        </w:rPr>
        <w:lastRenderedPageBreak/>
        <w:t>decât la un bărbat sentimentul gospodinei. În al doilea rând ele sunt fiinţele cele mai gingaşe şi dau dovadă că sunt mai puternice şi mai rezistente decât un bărbat. Şi aşa cum nu există pentru o mamă vreun copil favorit aşa şi în localitate ea îi ajută pe toţi egal şi dezvoltă proiecte pentru toate necesităţile sătenilor. La noi în raion sunt opt femei primar, iar unele dintre ele sunt şi la al cincilea mandat. Consider că locul femeii nu este la cratiţă şi trebuie să trecem de această barieră psihologică”.</w:t>
      </w:r>
    </w:p>
    <w:p w:rsidR="00D90664" w:rsidRPr="0076339D" w:rsidRDefault="00D90664" w:rsidP="00D90664">
      <w:pPr>
        <w:pStyle w:val="NormalWeb"/>
        <w:shd w:val="clear" w:color="auto" w:fill="FBFBFB"/>
        <w:spacing w:line="326" w:lineRule="atLeast"/>
        <w:jc w:val="both"/>
        <w:rPr>
          <w:rFonts w:asciiTheme="minorHAnsi" w:hAnsiTheme="minorHAnsi"/>
          <w:color w:val="222222"/>
          <w:lang w:val="en-US"/>
        </w:rPr>
      </w:pPr>
      <w:r w:rsidRPr="0076339D">
        <w:rPr>
          <w:rFonts w:asciiTheme="minorHAnsi" w:hAnsiTheme="minorHAnsi"/>
          <w:color w:val="222222"/>
          <w:lang w:val="ro-RO"/>
        </w:rPr>
        <w:t>Prezentă la eveniment, Liliana Palihovici, vicepreşedinta Parlamentului Republicii Moldova a apreciat rolul femeilor la nivelul local şi a îndemnat doamnele să dea dovadă de solidaritate. „Pledez pentru egalitate de gen în sfera politică. Astfel vocea femeilor poate fi tot mai prezentă în toate domeniile de interes public. Acestea trebuie să-şi apere cu toată ardoarea punctul de vedere pentru a reuşi”, a declarat Dna Palihovici.</w:t>
      </w:r>
    </w:p>
    <w:p w:rsidR="00D90664" w:rsidRPr="0076339D" w:rsidRDefault="00D90664" w:rsidP="00D90664">
      <w:pPr>
        <w:pStyle w:val="NormalWeb"/>
        <w:shd w:val="clear" w:color="auto" w:fill="FBFBFB"/>
        <w:spacing w:line="326" w:lineRule="atLeast"/>
        <w:jc w:val="both"/>
        <w:rPr>
          <w:rFonts w:asciiTheme="minorHAnsi" w:hAnsiTheme="minorHAnsi"/>
          <w:color w:val="222222"/>
        </w:rPr>
      </w:pPr>
      <w:r w:rsidRPr="0076339D">
        <w:rPr>
          <w:rFonts w:asciiTheme="minorHAnsi" w:hAnsiTheme="minorHAnsi"/>
          <w:color w:val="222222"/>
          <w:lang w:val="ro-RO"/>
        </w:rPr>
        <w:t>ES doamna Ulrike KNOTZ, Ambasadorul Germaniei în Republica Moldova, cu toate ca se află în Republica Moldova de puțin timp, a venit în fața doamnelor din administrația publică locală cu un discurs în limba Română  felicitându-le pentru succesele și realizările înfăptuite, dar și încurajându-le să participe și în continuare atât de activ la  modernizarea Republicii Moldova.</w:t>
      </w:r>
    </w:p>
    <w:p w:rsidR="00D90664" w:rsidRPr="0076339D" w:rsidRDefault="00D90664" w:rsidP="00D90664">
      <w:pPr>
        <w:pStyle w:val="NormalWeb"/>
        <w:shd w:val="clear" w:color="auto" w:fill="FBFBFB"/>
        <w:spacing w:line="326" w:lineRule="atLeast"/>
        <w:jc w:val="both"/>
        <w:rPr>
          <w:rFonts w:asciiTheme="minorHAnsi" w:hAnsiTheme="minorHAnsi"/>
          <w:color w:val="222222"/>
          <w:lang w:val="en-US"/>
        </w:rPr>
      </w:pPr>
      <w:r w:rsidRPr="0076339D">
        <w:rPr>
          <w:rFonts w:asciiTheme="minorHAnsi" w:hAnsiTheme="minorHAnsi"/>
          <w:color w:val="222222"/>
          <w:lang w:val="ro-RO"/>
        </w:rPr>
        <w:t>Narine Sahakyan, reprezentanta permanentă adjunctă PNUD Moldova a declarat că Guvernul Republicii Moldova împreună cu partenerii de dezvoltare depun eforturi conjugate pentru o țară în care femeile se bucură de drepturi acasă, la locul de muncă și în viața publică. „Contribuția dumneavoastră, în calitate de lideri de comunități contribuie la avansarea calitativă a acestor obiective. Din păcate, doar 20 la sută dintre primării au în frunte femei. Numărul acestora ar trebui să fie cel puţin dublu”. Reprezentanta permanentă adjunctă PNUD Moldova consideră norocoase localităţile care au în frunte femei, deoarece doar femeile pot combina autoritatea, puterea şi liderismul cu tandreţea şi empatia faţă de oameni. „Or, anume pentru oameni ne dorim un nivel de viaţă mai bun prin crearea de servicii de calitate”, a spus Narine Sahakyan.</w:t>
      </w:r>
    </w:p>
    <w:p w:rsidR="00D90664" w:rsidRPr="0076339D" w:rsidRDefault="00D90664" w:rsidP="00D90664">
      <w:pPr>
        <w:pStyle w:val="NormalWeb"/>
        <w:shd w:val="clear" w:color="auto" w:fill="FBFBFB"/>
        <w:spacing w:line="326" w:lineRule="atLeast"/>
        <w:jc w:val="both"/>
        <w:rPr>
          <w:rFonts w:asciiTheme="minorHAnsi" w:hAnsiTheme="minorHAnsi"/>
          <w:color w:val="222222"/>
          <w:lang w:val="en-US"/>
        </w:rPr>
      </w:pPr>
      <w:r w:rsidRPr="0076339D">
        <w:rPr>
          <w:rFonts w:asciiTheme="minorHAnsi" w:hAnsiTheme="minorHAnsi"/>
          <w:color w:val="222222"/>
          <w:lang w:val="ro-RO"/>
        </w:rPr>
        <w:t>Evenimentul cu genericul: „Femeia din APL: Autoritate, Putere, Lideră” ce are scopul de a consolida Rețeaua Femeilor din cadrul CALM care reprezintă o platformă a tuturor femeilor din APL: primari, secretare ale consiliilor locale şi preşedinte de raion</w:t>
      </w:r>
      <w:r w:rsidRPr="0076339D">
        <w:rPr>
          <w:rStyle w:val="apple-converted-space"/>
          <w:rFonts w:asciiTheme="minorHAnsi" w:hAnsiTheme="minorHAnsi"/>
          <w:color w:val="222222"/>
          <w:lang w:val="ro-RO"/>
        </w:rPr>
        <w:t> </w:t>
      </w:r>
      <w:r w:rsidRPr="0076339D">
        <w:rPr>
          <w:rFonts w:asciiTheme="minorHAnsi" w:hAnsiTheme="minorHAnsi"/>
          <w:color w:val="222222"/>
          <w:lang w:val="ro-RO"/>
        </w:rPr>
        <w:t>a avut loc la iniţiativa Congresului Autorităţilor Publice Locale şi a fost realizat cu suportul</w:t>
      </w:r>
      <w:r w:rsidRPr="0076339D">
        <w:rPr>
          <w:rStyle w:val="apple-converted-space"/>
          <w:rFonts w:asciiTheme="minorHAnsi" w:hAnsiTheme="minorHAnsi"/>
          <w:color w:val="222222"/>
          <w:lang w:val="ro-RO"/>
        </w:rPr>
        <w:t> </w:t>
      </w:r>
      <w:hyperlink r:id="rId10" w:history="1">
        <w:r w:rsidRPr="0076339D">
          <w:rPr>
            <w:rStyle w:val="Hyperlink"/>
            <w:rFonts w:asciiTheme="minorHAnsi" w:hAnsiTheme="minorHAnsi"/>
            <w:color w:val="4182D1"/>
            <w:lang w:val="ro-RO"/>
          </w:rPr>
          <w:t>USAID Moldova</w:t>
        </w:r>
      </w:hyperlink>
      <w:r w:rsidRPr="0076339D">
        <w:rPr>
          <w:rFonts w:asciiTheme="minorHAnsi" w:hAnsiTheme="minorHAnsi"/>
          <w:color w:val="222222"/>
          <w:lang w:val="ro-RO"/>
        </w:rPr>
        <w:t>,</w:t>
      </w:r>
      <w:r w:rsidRPr="0076339D">
        <w:rPr>
          <w:rStyle w:val="apple-converted-space"/>
          <w:rFonts w:asciiTheme="minorHAnsi" w:hAnsiTheme="minorHAnsi"/>
          <w:color w:val="222222"/>
          <w:lang w:val="ro-RO"/>
        </w:rPr>
        <w:t> </w:t>
      </w:r>
      <w:hyperlink r:id="rId11" w:history="1">
        <w:r w:rsidRPr="0076339D">
          <w:rPr>
            <w:rStyle w:val="Hyperlink"/>
            <w:rFonts w:asciiTheme="minorHAnsi" w:hAnsiTheme="minorHAnsi"/>
            <w:color w:val="4182D1"/>
            <w:lang w:val="ro-RO"/>
          </w:rPr>
          <w:t>Modernizarea serviciilor publice locale în Republica Moldova</w:t>
        </w:r>
      </w:hyperlink>
      <w:r w:rsidRPr="0076339D">
        <w:rPr>
          <w:rFonts w:asciiTheme="minorHAnsi" w:hAnsiTheme="minorHAnsi"/>
          <w:color w:val="222222"/>
          <w:lang w:val="ro-RO"/>
        </w:rPr>
        <w:t>,</w:t>
      </w:r>
      <w:r w:rsidRPr="0076339D">
        <w:rPr>
          <w:rStyle w:val="apple-converted-space"/>
          <w:rFonts w:asciiTheme="minorHAnsi" w:hAnsiTheme="minorHAnsi"/>
          <w:color w:val="222222"/>
          <w:lang w:val="ro-RO"/>
        </w:rPr>
        <w:t> </w:t>
      </w:r>
      <w:hyperlink r:id="rId12" w:history="1">
        <w:r w:rsidRPr="0076339D">
          <w:rPr>
            <w:rStyle w:val="Hyperlink"/>
            <w:rFonts w:asciiTheme="minorHAnsi" w:hAnsiTheme="minorHAnsi"/>
            <w:color w:val="4182D1"/>
            <w:lang w:val="ro-RO"/>
          </w:rPr>
          <w:t>UNDP Moldova</w:t>
        </w:r>
      </w:hyperlink>
      <w:r w:rsidRPr="0076339D">
        <w:rPr>
          <w:rStyle w:val="apple-converted-space"/>
          <w:rFonts w:asciiTheme="minorHAnsi" w:hAnsiTheme="minorHAnsi"/>
          <w:color w:val="222222"/>
          <w:lang w:val="ro-RO"/>
        </w:rPr>
        <w:t> </w:t>
      </w:r>
      <w:r w:rsidRPr="0076339D">
        <w:rPr>
          <w:rFonts w:asciiTheme="minorHAnsi" w:hAnsiTheme="minorHAnsi"/>
          <w:color w:val="222222"/>
          <w:lang w:val="ro-RO"/>
        </w:rPr>
        <w:t>şi</w:t>
      </w:r>
      <w:r w:rsidRPr="0076339D">
        <w:rPr>
          <w:rStyle w:val="apple-converted-space"/>
          <w:rFonts w:asciiTheme="minorHAnsi" w:hAnsiTheme="minorHAnsi"/>
          <w:color w:val="222222"/>
          <w:lang w:val="ro-RO"/>
        </w:rPr>
        <w:t> </w:t>
      </w:r>
      <w:hyperlink r:id="rId13" w:history="1">
        <w:r w:rsidRPr="0076339D">
          <w:rPr>
            <w:rStyle w:val="Hyperlink"/>
            <w:rFonts w:asciiTheme="minorHAnsi" w:hAnsiTheme="minorHAnsi"/>
            <w:color w:val="4182D1"/>
            <w:lang w:val="ro-RO"/>
          </w:rPr>
          <w:t>UN Women</w:t>
        </w:r>
      </w:hyperlink>
      <w:r w:rsidRPr="0076339D">
        <w:rPr>
          <w:rStyle w:val="apple-converted-space"/>
          <w:rFonts w:asciiTheme="minorHAnsi" w:hAnsiTheme="minorHAnsi"/>
          <w:color w:val="222222"/>
          <w:lang w:val="ro-RO"/>
        </w:rPr>
        <w:t> </w:t>
      </w:r>
      <w:r w:rsidRPr="0076339D">
        <w:rPr>
          <w:rFonts w:asciiTheme="minorHAnsi" w:hAnsiTheme="minorHAnsi"/>
          <w:color w:val="222222"/>
          <w:lang w:val="ro-RO"/>
        </w:rPr>
        <w:t>cu susţinerea financiară a Guvernelor Suediei şi Danemarcei.</w:t>
      </w:r>
    </w:p>
    <w:p w:rsidR="00D90664" w:rsidRPr="0076339D" w:rsidRDefault="00D90664" w:rsidP="00C44D39">
      <w:pPr>
        <w:pStyle w:val="NormalWeb"/>
        <w:spacing w:line="318" w:lineRule="atLeast"/>
        <w:jc w:val="both"/>
        <w:textAlignment w:val="baseline"/>
        <w:rPr>
          <w:rFonts w:asciiTheme="minorHAnsi" w:hAnsiTheme="minorHAnsi" w:cs="Arial"/>
          <w:lang w:val="en-US"/>
        </w:rPr>
      </w:pPr>
      <w:hyperlink r:id="rId14" w:history="1">
        <w:r w:rsidRPr="0076339D">
          <w:rPr>
            <w:rStyle w:val="Hyperlink"/>
            <w:rFonts w:asciiTheme="minorHAnsi" w:hAnsiTheme="minorHAnsi" w:cs="Arial"/>
            <w:lang w:val="en-US"/>
          </w:rPr>
          <w:t>http://calm.md/</w:t>
        </w:r>
      </w:hyperlink>
    </w:p>
    <w:p w:rsidR="00D90664" w:rsidRPr="0076339D" w:rsidRDefault="00D90664" w:rsidP="00C44D39">
      <w:pPr>
        <w:pStyle w:val="NormalWeb"/>
        <w:spacing w:line="318" w:lineRule="atLeast"/>
        <w:jc w:val="both"/>
        <w:textAlignment w:val="baseline"/>
        <w:rPr>
          <w:rFonts w:asciiTheme="minorHAnsi" w:hAnsiTheme="minorHAnsi" w:cs="Arial"/>
          <w:lang w:val="en-US"/>
        </w:rPr>
      </w:pPr>
    </w:p>
    <w:p w:rsidR="00D90664" w:rsidRPr="0076339D" w:rsidRDefault="00D90664" w:rsidP="00C44D39">
      <w:pPr>
        <w:pStyle w:val="NormalWeb"/>
        <w:spacing w:line="318" w:lineRule="atLeast"/>
        <w:jc w:val="both"/>
        <w:textAlignment w:val="baseline"/>
        <w:rPr>
          <w:rFonts w:asciiTheme="minorHAnsi" w:hAnsiTheme="minorHAnsi" w:cs="Arial"/>
          <w:lang w:val="en-US"/>
        </w:rPr>
      </w:pPr>
    </w:p>
    <w:p w:rsidR="00D90664" w:rsidRPr="0076339D" w:rsidRDefault="0076339D" w:rsidP="0076339D">
      <w:pPr>
        <w:pStyle w:val="Titlu1"/>
        <w:shd w:val="clear" w:color="auto" w:fill="FBFBFB"/>
        <w:spacing w:before="0" w:line="326" w:lineRule="atLeast"/>
        <w:jc w:val="center"/>
        <w:rPr>
          <w:rFonts w:asciiTheme="minorHAnsi" w:hAnsiTheme="minorHAnsi"/>
          <w:bCs w:val="0"/>
          <w:color w:val="1F497D" w:themeColor="text2"/>
          <w:sz w:val="26"/>
          <w:szCs w:val="26"/>
          <w:u w:val="single"/>
        </w:rPr>
      </w:pPr>
      <w:r w:rsidRPr="0076339D">
        <w:rPr>
          <w:rFonts w:asciiTheme="minorHAnsi" w:hAnsiTheme="minorHAnsi"/>
          <w:bCs w:val="0"/>
          <w:color w:val="1F497D" w:themeColor="text2"/>
          <w:sz w:val="26"/>
          <w:szCs w:val="26"/>
          <w:u w:val="single"/>
        </w:rPr>
        <w:lastRenderedPageBreak/>
        <w:t>INEDIT // PRIMARII LE-AU CÂNTAT PRIMĂRIȚELOR</w:t>
      </w:r>
    </w:p>
    <w:p w:rsidR="005B047D" w:rsidRPr="0076339D" w:rsidRDefault="00D90664" w:rsidP="00C44D39">
      <w:pPr>
        <w:pStyle w:val="NormalWeb"/>
        <w:spacing w:line="318" w:lineRule="atLeast"/>
        <w:jc w:val="both"/>
        <w:textAlignment w:val="baseline"/>
        <w:rPr>
          <w:rFonts w:asciiTheme="minorHAnsi" w:hAnsiTheme="minorHAnsi" w:cs="Arial"/>
          <w:lang w:val="en-US"/>
        </w:rPr>
      </w:pPr>
      <w:r w:rsidRPr="0076339D">
        <w:rPr>
          <w:rFonts w:asciiTheme="minorHAnsi" w:hAnsiTheme="minorHAnsi"/>
          <w:noProof/>
        </w:rPr>
        <w:drawing>
          <wp:inline distT="0" distB="0" distL="0" distR="0">
            <wp:extent cx="5940425" cy="3952502"/>
            <wp:effectExtent l="19050" t="0" r="3175" b="0"/>
            <wp:docPr id="8" name="Imagine 4" descr="http://calm.md/img.php?km=cHVibGljL3B1YmxpY2F0aW9uX2NvdmVycy9iZThmMjQzZmY1ODhhMjAzMjg3ODFiNDg0MWI2ZTM1NS0xYTFiYjU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alm.md/img.php?km=cHVibGljL3B1YmxpY2F0aW9uX2NvdmVycy9iZThmMjQzZmY1ODhhMjAzMjg3ODFiNDg0MWI2ZTM1NS0xYTFiYjUuanBn&amp;w=950"/>
                    <pic:cNvPicPr>
                      <a:picLocks noChangeAspect="1" noChangeArrowheads="1"/>
                    </pic:cNvPicPr>
                  </pic:nvPicPr>
                  <pic:blipFill>
                    <a:blip r:embed="rId15" cstate="print"/>
                    <a:srcRect/>
                    <a:stretch>
                      <a:fillRect/>
                    </a:stretch>
                  </pic:blipFill>
                  <pic:spPr bwMode="auto">
                    <a:xfrm>
                      <a:off x="0" y="0"/>
                      <a:ext cx="5940425" cy="3952502"/>
                    </a:xfrm>
                    <a:prstGeom prst="rect">
                      <a:avLst/>
                    </a:prstGeom>
                    <a:noFill/>
                    <a:ln w="9525">
                      <a:noFill/>
                      <a:miter lim="800000"/>
                      <a:headEnd/>
                      <a:tailEnd/>
                    </a:ln>
                  </pic:spPr>
                </pic:pic>
              </a:graphicData>
            </a:graphic>
          </wp:inline>
        </w:drawing>
      </w:r>
    </w:p>
    <w:p w:rsidR="0076339D" w:rsidRDefault="005B047D" w:rsidP="0076339D">
      <w:pPr>
        <w:pStyle w:val="NormalWeb"/>
        <w:spacing w:line="318" w:lineRule="atLeast"/>
        <w:jc w:val="both"/>
        <w:textAlignment w:val="baseline"/>
        <w:rPr>
          <w:rFonts w:asciiTheme="minorHAnsi" w:hAnsiTheme="minorHAnsi" w:cs="Arial"/>
          <w:lang w:val="en-US"/>
        </w:rPr>
      </w:pPr>
      <w:r w:rsidRPr="0076339D">
        <w:rPr>
          <w:rFonts w:asciiTheme="minorHAnsi" w:hAnsiTheme="minorHAnsi" w:cs="Arial"/>
          <w:lang w:val="en-US"/>
        </w:rPr>
        <w:t>Sărbătoare mare în ajun de 8 martie, Ziua Internațională a Femeii, pentru doamnele primar din R. Moldova, secretarele consiliilor locale și cele care dețin funcția de președinte de raion. </w:t>
      </w:r>
      <w:r w:rsidRPr="0076339D">
        <w:rPr>
          <w:rFonts w:asciiTheme="minorHAnsi" w:hAnsiTheme="minorHAnsi" w:cs="Arial"/>
          <w:lang w:val="en-US"/>
        </w:rPr>
        <w:br/>
      </w:r>
      <w:r w:rsidRPr="0076339D">
        <w:rPr>
          <w:rFonts w:asciiTheme="minorHAnsi" w:hAnsiTheme="minorHAnsi" w:cs="Arial"/>
          <w:lang w:val="en-US"/>
        </w:rPr>
        <w:br/>
        <w:t>Pentru o zi, acestea au lăsat la o parte grijile localităților în fruntea cărora se află și au venit la Chișinău pentru a sărbători succesele pe care le-au obţinut la nivel local. </w:t>
      </w:r>
    </w:p>
    <w:p w:rsidR="005B047D" w:rsidRPr="0076339D" w:rsidRDefault="005B047D" w:rsidP="0076339D">
      <w:pPr>
        <w:pStyle w:val="NormalWeb"/>
        <w:spacing w:line="318" w:lineRule="atLeast"/>
        <w:jc w:val="both"/>
        <w:textAlignment w:val="baseline"/>
        <w:rPr>
          <w:rFonts w:asciiTheme="minorHAnsi" w:hAnsiTheme="minorHAnsi" w:cs="Arial"/>
          <w:lang w:val="en-US"/>
        </w:rPr>
      </w:pPr>
      <w:r w:rsidRPr="0076339D">
        <w:rPr>
          <w:rFonts w:asciiTheme="minorHAnsi" w:hAnsiTheme="minorHAnsi" w:cs="Arial"/>
          <w:lang w:val="en-US"/>
        </w:rPr>
        <w:t>Atmosfera de sărbătoare a fost creată și de către colegii primari bărbați, care le-au felicitat, dar și care le-au cântat și le-au recitat poezii. „Sunt cele mai frumoase, pentru că sunt ale noastre și trebuie să le cântăm nu doar o zi, dar toată viața”, a spus primarul din satul Izvoare, raionul Fălești, Iurie Ursachi, care le-a interpretat și câteva piese primărițelor.</w:t>
      </w:r>
    </w:p>
    <w:p w:rsidR="005B047D" w:rsidRPr="0076339D" w:rsidRDefault="005B047D" w:rsidP="0076339D">
      <w:pPr>
        <w:pStyle w:val="NormalWeb"/>
        <w:spacing w:line="318" w:lineRule="atLeast"/>
        <w:jc w:val="both"/>
        <w:textAlignment w:val="baseline"/>
        <w:rPr>
          <w:rFonts w:asciiTheme="minorHAnsi" w:hAnsiTheme="minorHAnsi" w:cs="Arial"/>
          <w:lang w:val="en-US"/>
        </w:rPr>
      </w:pPr>
      <w:r w:rsidRPr="0076339D">
        <w:rPr>
          <w:rFonts w:asciiTheme="minorHAnsi" w:hAnsiTheme="minorHAnsi" w:cs="Arial"/>
          <w:lang w:val="en-US"/>
        </w:rPr>
        <w:t>„Este dificil, dar nu este nimic imposibil de realizat pentru o femeie atunci când este dorință. Am în spate o experiență de 25 de ani de muncă în administrația publică locală, sunt la al treilea mandat de primăriță, am văzut multe și am trecut prin multe, dar fiecare zi trăită mă face și mai puternică. Restanța mea este că prea puțin sunt cu familia mea, cu copiii, dar ei mă înțeleg”, ne-a spus primărița satului Selemet, raionul Cimișlia, Tatiana Badan, tot ea președintele Congresului Autorităților Locale din R. Moldova (CALM).</w:t>
      </w:r>
    </w:p>
    <w:p w:rsidR="005B047D" w:rsidRPr="0076339D" w:rsidRDefault="005B047D" w:rsidP="0076339D">
      <w:pPr>
        <w:pStyle w:val="NormalWeb"/>
        <w:spacing w:line="318" w:lineRule="atLeast"/>
        <w:jc w:val="both"/>
        <w:textAlignment w:val="baseline"/>
        <w:rPr>
          <w:rFonts w:asciiTheme="minorHAnsi" w:hAnsiTheme="minorHAnsi" w:cs="Arial"/>
          <w:lang w:val="en-US"/>
        </w:rPr>
      </w:pPr>
      <w:r w:rsidRPr="0076339D">
        <w:rPr>
          <w:rFonts w:asciiTheme="minorHAnsi" w:hAnsiTheme="minorHAnsi" w:cs="Arial"/>
          <w:lang w:val="en-US"/>
        </w:rPr>
        <w:t>Tot astăzi, primărițele care au înregistrat realizări în diverse domenii, precum perpetuarea valorilor naţionale, crearea de servicii sociale şi educaţionale de calitate, promovarea tradiţiilor şi culturii diverselor etnii, au fost premiate din partea CALM cu diplome și flori.</w:t>
      </w:r>
      <w:r w:rsidRPr="0076339D">
        <w:rPr>
          <w:rFonts w:asciiTheme="minorHAnsi" w:hAnsiTheme="minorHAnsi" w:cs="Arial"/>
          <w:lang w:val="en-US"/>
        </w:rPr>
        <w:br/>
      </w:r>
      <w:r w:rsidRPr="0076339D">
        <w:rPr>
          <w:rFonts w:asciiTheme="minorHAnsi" w:hAnsiTheme="minorHAnsi" w:cs="Arial"/>
          <w:lang w:val="en-US"/>
        </w:rPr>
        <w:br/>
      </w:r>
      <w:r w:rsidRPr="0076339D">
        <w:rPr>
          <w:rFonts w:asciiTheme="minorHAnsi" w:hAnsiTheme="minorHAnsi" w:cs="Arial"/>
        </w:rPr>
        <w:lastRenderedPageBreak/>
        <w:drawing>
          <wp:inline distT="0" distB="0" distL="0" distR="0">
            <wp:extent cx="5864165" cy="3912051"/>
            <wp:effectExtent l="19050" t="0" r="3235" b="0"/>
            <wp:docPr id="25" name="Imagine 25" descr="http://ziarulnational.md/prim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ziarulnational.md/primar.jpg"/>
                    <pic:cNvPicPr>
                      <a:picLocks noChangeAspect="1" noChangeArrowheads="1"/>
                    </pic:cNvPicPr>
                  </pic:nvPicPr>
                  <pic:blipFill>
                    <a:blip r:embed="rId16" cstate="print"/>
                    <a:srcRect/>
                    <a:stretch>
                      <a:fillRect/>
                    </a:stretch>
                  </pic:blipFill>
                  <pic:spPr bwMode="auto">
                    <a:xfrm>
                      <a:off x="0" y="0"/>
                      <a:ext cx="5860754" cy="3909775"/>
                    </a:xfrm>
                    <a:prstGeom prst="rect">
                      <a:avLst/>
                    </a:prstGeom>
                    <a:noFill/>
                    <a:ln w="9525">
                      <a:noFill/>
                      <a:miter lim="800000"/>
                      <a:headEnd/>
                      <a:tailEnd/>
                    </a:ln>
                  </pic:spPr>
                </pic:pic>
              </a:graphicData>
            </a:graphic>
          </wp:inline>
        </w:drawing>
      </w:r>
      <w:r w:rsidRPr="0076339D">
        <w:rPr>
          <w:rFonts w:asciiTheme="minorHAnsi" w:hAnsiTheme="minorHAnsi" w:cs="Arial"/>
          <w:lang w:val="en-US"/>
        </w:rPr>
        <w:br/>
      </w:r>
      <w:r w:rsidRPr="0076339D">
        <w:rPr>
          <w:rFonts w:asciiTheme="minorHAnsi" w:hAnsiTheme="minorHAnsi" w:cs="Arial"/>
          <w:lang w:val="en-US"/>
        </w:rPr>
        <w:br/>
        <w:t>În R. Moldova sunt 164 de femei primari din totalul de 900. Cele mai multe dintre acestea - 11 la număr, sunt în raionul Cahul, iar cele mai puține, doar o primăriță - în raionul Glodeni.</w:t>
      </w:r>
    </w:p>
    <w:p w:rsidR="005B047D" w:rsidRPr="0076339D" w:rsidRDefault="005B047D" w:rsidP="0076339D">
      <w:pPr>
        <w:pStyle w:val="NormalWeb"/>
        <w:spacing w:line="318" w:lineRule="atLeast"/>
        <w:jc w:val="both"/>
        <w:textAlignment w:val="baseline"/>
        <w:rPr>
          <w:rFonts w:asciiTheme="minorHAnsi" w:hAnsiTheme="minorHAnsi" w:cs="Arial"/>
          <w:lang w:val="en-US"/>
        </w:rPr>
      </w:pPr>
      <w:r w:rsidRPr="0076339D">
        <w:rPr>
          <w:rFonts w:asciiTheme="minorHAnsi" w:hAnsiTheme="minorHAnsi" w:cs="Arial"/>
          <w:lang w:val="en-US"/>
        </w:rPr>
        <w:t>Evenimentul a avut scopul de a consolida Rețeaua Femeilor din cadrul CALM care reprezintă o platformă a tuturor femeilor din APL - primari, secretare ale consiliilor locale şi preşedinte de raion. Iniţiativa aparţine Congresului Autorităţilor Publice Locale şi este realizată cu suportul USAID, Agenţiei de Cooperare Internaţională a Germaniei (GIZ) şi Organizaţiei Naţiunilor Unite în Moldova cu susţinerea financiară a Guvernelor Suediei şi Danemarcei.</w:t>
      </w:r>
    </w:p>
    <w:p w:rsidR="005B047D" w:rsidRPr="0076339D" w:rsidRDefault="005B047D" w:rsidP="005B047D">
      <w:pPr>
        <w:pStyle w:val="NormalWeb"/>
        <w:spacing w:line="318" w:lineRule="atLeast"/>
        <w:textAlignment w:val="baseline"/>
        <w:rPr>
          <w:rFonts w:asciiTheme="minorHAnsi" w:hAnsiTheme="minorHAnsi"/>
          <w:lang w:val="ro-RO"/>
        </w:rPr>
      </w:pPr>
      <w:hyperlink r:id="rId17" w:history="1">
        <w:r w:rsidRPr="0076339D">
          <w:rPr>
            <w:rStyle w:val="Hyperlink"/>
            <w:rFonts w:asciiTheme="minorHAnsi" w:hAnsiTheme="minorHAnsi"/>
            <w:color w:val="4182D1"/>
            <w:shd w:val="clear" w:color="auto" w:fill="FBFBFB"/>
          </w:rPr>
          <w:t>ziarulnational.md</w:t>
        </w:r>
      </w:hyperlink>
    </w:p>
    <w:p w:rsidR="005B047D" w:rsidRPr="0076339D" w:rsidRDefault="005B047D" w:rsidP="005B047D">
      <w:pPr>
        <w:pStyle w:val="NormalWeb"/>
        <w:spacing w:line="318" w:lineRule="atLeast"/>
        <w:textAlignment w:val="baseline"/>
        <w:rPr>
          <w:rFonts w:asciiTheme="minorHAnsi" w:hAnsiTheme="minorHAnsi"/>
          <w:lang w:val="ro-RO"/>
        </w:rPr>
      </w:pPr>
    </w:p>
    <w:p w:rsidR="005B047D" w:rsidRPr="0076339D" w:rsidRDefault="005B047D" w:rsidP="005B047D">
      <w:pPr>
        <w:pStyle w:val="Titlu1"/>
        <w:shd w:val="clear" w:color="auto" w:fill="FBFBFB"/>
        <w:spacing w:before="0" w:line="326" w:lineRule="atLeast"/>
        <w:rPr>
          <w:rFonts w:asciiTheme="minorHAnsi" w:hAnsiTheme="minorHAnsi"/>
          <w:b w:val="0"/>
          <w:bCs w:val="0"/>
          <w:color w:val="000000"/>
          <w:sz w:val="27"/>
          <w:szCs w:val="27"/>
        </w:rPr>
      </w:pPr>
    </w:p>
    <w:p w:rsidR="005B047D" w:rsidRPr="0076339D" w:rsidRDefault="005B047D" w:rsidP="005B047D">
      <w:pPr>
        <w:pStyle w:val="Titlu1"/>
        <w:shd w:val="clear" w:color="auto" w:fill="FBFBFB"/>
        <w:spacing w:before="0" w:line="326" w:lineRule="atLeast"/>
        <w:rPr>
          <w:rFonts w:asciiTheme="minorHAnsi" w:hAnsiTheme="minorHAnsi"/>
          <w:b w:val="0"/>
          <w:bCs w:val="0"/>
          <w:color w:val="000000"/>
          <w:sz w:val="27"/>
          <w:szCs w:val="27"/>
        </w:rPr>
      </w:pPr>
    </w:p>
    <w:p w:rsidR="005B047D" w:rsidRPr="0076339D" w:rsidRDefault="005B047D" w:rsidP="005B047D"/>
    <w:p w:rsidR="005B047D" w:rsidRPr="0076339D" w:rsidRDefault="0076339D" w:rsidP="0076339D">
      <w:pPr>
        <w:pStyle w:val="Titlu1"/>
        <w:shd w:val="clear" w:color="auto" w:fill="FBFBFB"/>
        <w:spacing w:before="0" w:line="326" w:lineRule="atLeast"/>
        <w:jc w:val="center"/>
        <w:rPr>
          <w:rFonts w:asciiTheme="minorHAnsi" w:hAnsiTheme="minorHAnsi"/>
          <w:bCs w:val="0"/>
          <w:color w:val="1F497D" w:themeColor="text2"/>
          <w:sz w:val="26"/>
          <w:szCs w:val="26"/>
          <w:u w:val="single"/>
        </w:rPr>
      </w:pPr>
      <w:r w:rsidRPr="0076339D">
        <w:rPr>
          <w:rFonts w:asciiTheme="minorHAnsi" w:hAnsiTheme="minorHAnsi"/>
          <w:bCs w:val="0"/>
          <w:color w:val="1F497D" w:themeColor="text2"/>
          <w:sz w:val="26"/>
          <w:szCs w:val="26"/>
          <w:u w:val="single"/>
        </w:rPr>
        <w:lastRenderedPageBreak/>
        <w:t>FEMEILE, GOSPODINE LA PRIMĂRIILE DIN REPUBLICA MOLDOVA</w:t>
      </w:r>
    </w:p>
    <w:p w:rsidR="005B047D" w:rsidRPr="0076339D" w:rsidRDefault="005B047D" w:rsidP="005B047D">
      <w:pPr>
        <w:pStyle w:val="NormalWeb"/>
        <w:spacing w:line="318" w:lineRule="atLeast"/>
        <w:textAlignment w:val="baseline"/>
        <w:rPr>
          <w:rFonts w:asciiTheme="minorHAnsi" w:hAnsiTheme="minorHAnsi" w:cs="Arial"/>
          <w:lang w:val="ro-RO"/>
        </w:rPr>
      </w:pPr>
      <w:r w:rsidRPr="0076339D">
        <w:rPr>
          <w:rFonts w:asciiTheme="minorHAnsi" w:hAnsiTheme="minorHAnsi"/>
          <w:noProof/>
        </w:rPr>
        <w:drawing>
          <wp:inline distT="0" distB="0" distL="0" distR="0">
            <wp:extent cx="5940425" cy="3714902"/>
            <wp:effectExtent l="19050" t="0" r="3175" b="0"/>
            <wp:docPr id="38" name="Imagine 38" descr="http://calm.md/img.php?km=cHVibGljL3B1YmxpY2F0aW9uX2NvdmVycy82NDZ4NDA0LTE5NjQ5Mi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calm.md/img.php?km=cHVibGljL3B1YmxpY2F0aW9uX2NvdmVycy82NDZ4NDA0LTE5NjQ5Mi5qcGc=&amp;w=950"/>
                    <pic:cNvPicPr>
                      <a:picLocks noChangeAspect="1" noChangeArrowheads="1"/>
                    </pic:cNvPicPr>
                  </pic:nvPicPr>
                  <pic:blipFill>
                    <a:blip r:embed="rId18" cstate="print"/>
                    <a:srcRect/>
                    <a:stretch>
                      <a:fillRect/>
                    </a:stretch>
                  </pic:blipFill>
                  <pic:spPr bwMode="auto">
                    <a:xfrm>
                      <a:off x="0" y="0"/>
                      <a:ext cx="5940425" cy="3714902"/>
                    </a:xfrm>
                    <a:prstGeom prst="rect">
                      <a:avLst/>
                    </a:prstGeom>
                    <a:noFill/>
                    <a:ln w="9525">
                      <a:noFill/>
                      <a:miter lim="800000"/>
                      <a:headEnd/>
                      <a:tailEnd/>
                    </a:ln>
                  </pic:spPr>
                </pic:pic>
              </a:graphicData>
            </a:graphic>
          </wp:inline>
        </w:drawing>
      </w:r>
    </w:p>
    <w:p w:rsidR="005B047D" w:rsidRPr="0076339D" w:rsidRDefault="005B047D" w:rsidP="0076339D">
      <w:pPr>
        <w:pStyle w:val="NormalWeb"/>
        <w:shd w:val="clear" w:color="auto" w:fill="FBFBFB"/>
        <w:spacing w:line="326" w:lineRule="atLeast"/>
        <w:jc w:val="both"/>
        <w:rPr>
          <w:rFonts w:asciiTheme="minorHAnsi" w:hAnsiTheme="minorHAnsi"/>
          <w:color w:val="222222"/>
          <w:lang w:val="en-US"/>
        </w:rPr>
      </w:pPr>
      <w:r w:rsidRPr="0076339D">
        <w:rPr>
          <w:rFonts w:asciiTheme="minorHAnsi" w:hAnsiTheme="minorHAnsi"/>
          <w:color w:val="222222"/>
          <w:lang w:val="en-US"/>
        </w:rPr>
        <w:t>Pot conduce cu acelaşi succes ca şi bărbaţii destinele comunelor din Republica Moldova. Femeile din ţara noastră au demonstrat că sunt mame bune, soţii devotate, dar şi primăriţe greu de întrecut. Sătenii din localităţile lor sunt mândri de ele, iar ele sunt mândre că le fac viaţa mai uşoară.</w:t>
      </w:r>
    </w:p>
    <w:p w:rsidR="005B047D" w:rsidRPr="0076339D" w:rsidRDefault="005B047D" w:rsidP="0076339D">
      <w:pPr>
        <w:pStyle w:val="NormalWeb"/>
        <w:shd w:val="clear" w:color="auto" w:fill="FBFBFB"/>
        <w:spacing w:line="326" w:lineRule="atLeast"/>
        <w:jc w:val="both"/>
        <w:rPr>
          <w:rFonts w:asciiTheme="minorHAnsi" w:hAnsiTheme="minorHAnsi"/>
          <w:color w:val="222222"/>
          <w:lang w:val="en-US"/>
        </w:rPr>
      </w:pPr>
      <w:r w:rsidRPr="0076339D">
        <w:rPr>
          <w:rFonts w:asciiTheme="minorHAnsi" w:hAnsiTheme="minorHAnsi"/>
          <w:color w:val="222222"/>
          <w:lang w:val="en-US"/>
        </w:rPr>
        <w:t>Cele mai bune femei primar din Republica Moldova au fost premiate pentru succesele pe care le-au obţinut la nivel local, ieri, în cadrul unui eveniment desfăşurat cu ocazia Zilei Internaţionale a femeilor.</w:t>
      </w:r>
    </w:p>
    <w:p w:rsidR="005B047D" w:rsidRPr="0076339D" w:rsidRDefault="005B047D" w:rsidP="0076339D">
      <w:pPr>
        <w:pStyle w:val="NormalWeb"/>
        <w:shd w:val="clear" w:color="auto" w:fill="FBFBFB"/>
        <w:spacing w:line="326" w:lineRule="atLeast"/>
        <w:jc w:val="both"/>
        <w:rPr>
          <w:rFonts w:asciiTheme="minorHAnsi" w:hAnsiTheme="minorHAnsi"/>
          <w:color w:val="222222"/>
          <w:lang w:val="en-US"/>
        </w:rPr>
      </w:pPr>
      <w:r w:rsidRPr="0076339D">
        <w:rPr>
          <w:rFonts w:asciiTheme="minorHAnsi" w:hAnsiTheme="minorHAnsi"/>
          <w:color w:val="222222"/>
          <w:lang w:val="en-US"/>
        </w:rPr>
        <w:t>Primăriţele s-au ales nu doar cu diplome şi flori, dar şi cu un concert extraordinar oferit de bărbaţii primari care s-au pregătit mai bine de o săptămână pentru sărbătoare.</w:t>
      </w:r>
    </w:p>
    <w:p w:rsidR="005B047D" w:rsidRPr="0076339D" w:rsidRDefault="005B047D" w:rsidP="0076339D">
      <w:pPr>
        <w:pStyle w:val="NormalWeb"/>
        <w:shd w:val="clear" w:color="auto" w:fill="FBFBFB"/>
        <w:spacing w:line="326" w:lineRule="atLeast"/>
        <w:jc w:val="both"/>
        <w:rPr>
          <w:rFonts w:asciiTheme="minorHAnsi" w:hAnsiTheme="minorHAnsi"/>
          <w:color w:val="222222"/>
          <w:lang w:val="en-US"/>
        </w:rPr>
      </w:pPr>
      <w:r w:rsidRPr="0076339D">
        <w:rPr>
          <w:rStyle w:val="Robust"/>
          <w:rFonts w:asciiTheme="minorHAnsi" w:hAnsiTheme="minorHAnsi"/>
          <w:color w:val="222222"/>
          <w:lang w:val="en-US"/>
        </w:rPr>
        <w:t>Premiate pentru succese</w:t>
      </w:r>
    </w:p>
    <w:p w:rsidR="005B047D" w:rsidRPr="0076339D" w:rsidRDefault="005B047D" w:rsidP="0076339D">
      <w:pPr>
        <w:pStyle w:val="NormalWeb"/>
        <w:shd w:val="clear" w:color="auto" w:fill="FBFBFB"/>
        <w:spacing w:line="326" w:lineRule="atLeast"/>
        <w:jc w:val="both"/>
        <w:rPr>
          <w:rFonts w:asciiTheme="minorHAnsi" w:hAnsiTheme="minorHAnsi"/>
          <w:color w:val="222222"/>
          <w:lang w:val="en-US"/>
        </w:rPr>
      </w:pPr>
      <w:r w:rsidRPr="0076339D">
        <w:rPr>
          <w:rFonts w:asciiTheme="minorHAnsi" w:hAnsiTheme="minorHAnsi"/>
          <w:color w:val="222222"/>
          <w:lang w:val="en-US"/>
        </w:rPr>
        <w:t>Primăriţele au descris experienţele pozitive în diverse domenii, precum perpetuarea valorilor naţionale, crearea serviciilor sociale şi educaţionale de calitate, promovarea tradiţiilor şi culturii diverselor etnii. Cele mai reuşite modele au fost premiate.</w:t>
      </w:r>
    </w:p>
    <w:p w:rsidR="005B047D" w:rsidRPr="0076339D" w:rsidRDefault="005B047D" w:rsidP="0076339D">
      <w:pPr>
        <w:pStyle w:val="NormalWeb"/>
        <w:shd w:val="clear" w:color="auto" w:fill="FBFBFB"/>
        <w:spacing w:line="326" w:lineRule="atLeast"/>
        <w:jc w:val="both"/>
        <w:rPr>
          <w:rFonts w:asciiTheme="minorHAnsi" w:hAnsiTheme="minorHAnsi"/>
          <w:color w:val="222222"/>
          <w:lang w:val="en-US"/>
        </w:rPr>
      </w:pPr>
      <w:r w:rsidRPr="0076339D">
        <w:rPr>
          <w:rFonts w:asciiTheme="minorHAnsi" w:hAnsiTheme="minorHAnsi"/>
          <w:color w:val="222222"/>
          <w:lang w:val="en-US"/>
        </w:rPr>
        <w:t xml:space="preserve">Printre ele am întâlnit-o pe Tatiana Badan, primăriţa satului Selemeţ, raionul Cimişlia. Femeia se află la al treilea mandat, iar la următoarele alegeri locale va candida şi pentru cel de-al patrulea. Nu e uşor să fii în acest post, spune ea, dar nici imposibil. „Cred că o femeie din RM poate reuşi să exercite această funcţie de primar cu mare onoare şi responsabilitate. În comparaţie cu bărbaţii, femeile sunt mai responsabile şi mai emotive. În schimb, bărbaţii sunt mai puternici. </w:t>
      </w:r>
      <w:r w:rsidRPr="0076339D">
        <w:rPr>
          <w:rFonts w:asciiTheme="minorHAnsi" w:hAnsiTheme="minorHAnsi"/>
          <w:color w:val="222222"/>
          <w:lang w:val="en-US"/>
        </w:rPr>
        <w:lastRenderedPageBreak/>
        <w:t>Însă un bun MANAGER poate fi şi bărbatm, şi femeie”, spune Badan, care este susţinută foarte mult de familia sa.  </w:t>
      </w:r>
    </w:p>
    <w:p w:rsidR="005B047D" w:rsidRPr="0076339D" w:rsidRDefault="005B047D" w:rsidP="0076339D">
      <w:pPr>
        <w:pStyle w:val="NormalWeb"/>
        <w:shd w:val="clear" w:color="auto" w:fill="FBFBFB"/>
        <w:spacing w:line="326" w:lineRule="atLeast"/>
        <w:jc w:val="both"/>
        <w:rPr>
          <w:rFonts w:asciiTheme="minorHAnsi" w:hAnsiTheme="minorHAnsi"/>
          <w:color w:val="222222"/>
          <w:lang w:val="en-US"/>
        </w:rPr>
      </w:pPr>
      <w:r w:rsidRPr="0076339D">
        <w:rPr>
          <w:rFonts w:asciiTheme="minorHAnsi" w:hAnsiTheme="minorHAnsi"/>
          <w:color w:val="222222"/>
          <w:lang w:val="en-US"/>
        </w:rPr>
        <w:t>În localitatea Selemeţ, Tatiana Badan a adus zeci de proiecte, printre care construcţia unui centru social pentru copiii cu dizabilităţi şi din familiile vulnerabile, care şi-a început activitatea la 20 februarie 2013.</w:t>
      </w:r>
    </w:p>
    <w:p w:rsidR="005B047D" w:rsidRPr="0076339D" w:rsidRDefault="005B047D" w:rsidP="0076339D">
      <w:pPr>
        <w:pStyle w:val="NormalWeb"/>
        <w:shd w:val="clear" w:color="auto" w:fill="FBFBFB"/>
        <w:spacing w:line="326" w:lineRule="atLeast"/>
        <w:jc w:val="both"/>
        <w:rPr>
          <w:rFonts w:asciiTheme="minorHAnsi" w:hAnsiTheme="minorHAnsi"/>
          <w:color w:val="222222"/>
          <w:lang w:val="en-US"/>
        </w:rPr>
      </w:pPr>
      <w:r w:rsidRPr="0076339D">
        <w:rPr>
          <w:rStyle w:val="Robust"/>
          <w:rFonts w:asciiTheme="minorHAnsi" w:hAnsiTheme="minorHAnsi"/>
          <w:color w:val="222222"/>
          <w:lang w:val="en-US"/>
        </w:rPr>
        <w:t>Zeci de proiecte </w:t>
      </w:r>
    </w:p>
    <w:p w:rsidR="005B047D" w:rsidRPr="0076339D" w:rsidRDefault="005B047D" w:rsidP="0076339D">
      <w:pPr>
        <w:pStyle w:val="NormalWeb"/>
        <w:shd w:val="clear" w:color="auto" w:fill="FBFBFB"/>
        <w:spacing w:line="326" w:lineRule="atLeast"/>
        <w:jc w:val="both"/>
        <w:rPr>
          <w:rFonts w:asciiTheme="minorHAnsi" w:hAnsiTheme="minorHAnsi"/>
          <w:color w:val="222222"/>
          <w:lang w:val="en-US"/>
        </w:rPr>
      </w:pPr>
      <w:r w:rsidRPr="0076339D">
        <w:rPr>
          <w:rFonts w:asciiTheme="minorHAnsi" w:hAnsiTheme="minorHAnsi"/>
          <w:color w:val="222222"/>
          <w:lang w:val="en-US"/>
        </w:rPr>
        <w:t>Primăriţa a obţinut bani de la mai multe organizaţii. În rezultat, a fost renovat un bloc conservat al grpădiniţei din localitate pentru necesităţile unui Centru de tip social. Astăzi, Centrul este frecventat de 30 de copii din familiile social-vulnerabile şi 15 copii cu dizabilităţi. Numărul lunar al acestora ajunge la aproape 800 de copii.  </w:t>
      </w:r>
    </w:p>
    <w:p w:rsidR="005B047D" w:rsidRPr="0076339D" w:rsidRDefault="005B047D" w:rsidP="0076339D">
      <w:pPr>
        <w:pStyle w:val="NormalWeb"/>
        <w:shd w:val="clear" w:color="auto" w:fill="FBFBFB"/>
        <w:spacing w:line="326" w:lineRule="atLeast"/>
        <w:jc w:val="both"/>
        <w:rPr>
          <w:rFonts w:asciiTheme="minorHAnsi" w:hAnsiTheme="minorHAnsi"/>
          <w:color w:val="222222"/>
          <w:lang w:val="en-US"/>
        </w:rPr>
      </w:pPr>
      <w:r w:rsidRPr="0076339D">
        <w:rPr>
          <w:rFonts w:asciiTheme="minorHAnsi" w:hAnsiTheme="minorHAnsi"/>
          <w:color w:val="222222"/>
          <w:lang w:val="en-US"/>
        </w:rPr>
        <w:t>Printre activităţile pe care le desfăşoară copiii se numără pregătirea temelor pentru acasă, lecţii de desen, croşetat, jocuri de dame, lecţii IT şi diverse activităţi distractiv-educative. Serviciile din cadrul centrului social sunt oferite de către un psiholog, un asistent social, asistenta medicală şi câţiva voluntari. Copiii găsesc aici adăpost, o masă caldă şi îngrijirea de care au nevoie, iar cantina socială şi sala de reabilitare recent inaugurate întregesc serviciile de care beneficiază aceşti copii.  </w:t>
      </w:r>
    </w:p>
    <w:p w:rsidR="005B047D" w:rsidRPr="0076339D" w:rsidRDefault="005B047D" w:rsidP="0076339D">
      <w:pPr>
        <w:pStyle w:val="NormalWeb"/>
        <w:shd w:val="clear" w:color="auto" w:fill="FBFBFB"/>
        <w:spacing w:line="326" w:lineRule="atLeast"/>
        <w:jc w:val="both"/>
        <w:rPr>
          <w:rFonts w:asciiTheme="minorHAnsi" w:hAnsiTheme="minorHAnsi"/>
          <w:color w:val="222222"/>
          <w:lang w:val="en-US"/>
        </w:rPr>
      </w:pPr>
      <w:r w:rsidRPr="0076339D">
        <w:rPr>
          <w:rFonts w:asciiTheme="minorHAnsi" w:hAnsiTheme="minorHAnsi"/>
          <w:color w:val="222222"/>
          <w:lang w:val="en-US"/>
        </w:rPr>
        <w:t>„Nu doar acest Centru l-am deschis, dar am renovat o porţiune de drum, am schimbat geamurile şi acoperişul liceului, am reabilitat scuarul localităţii din sat. Avem multe instituţii pe teritoriul satului şi depunem eforturi mari pentru a le menţine. Suntem printre puţinele localităţi de la sudul Moldovei care a dezvoltat atâtea proiecte. Avem şi ansambluri folclorice, opt colective artistice, echipă de fotbal. Permanent sunt în căutarea fondurilor”, explică femeia.</w:t>
      </w:r>
    </w:p>
    <w:p w:rsidR="005B047D" w:rsidRPr="0076339D" w:rsidRDefault="005B047D" w:rsidP="0076339D">
      <w:pPr>
        <w:pStyle w:val="NormalWeb"/>
        <w:shd w:val="clear" w:color="auto" w:fill="FBFBFB"/>
        <w:spacing w:line="326" w:lineRule="atLeast"/>
        <w:jc w:val="both"/>
        <w:rPr>
          <w:rFonts w:asciiTheme="minorHAnsi" w:hAnsiTheme="minorHAnsi"/>
          <w:color w:val="222222"/>
          <w:lang w:val="en-US"/>
        </w:rPr>
      </w:pPr>
      <w:r w:rsidRPr="0076339D">
        <w:rPr>
          <w:rStyle w:val="Robust"/>
          <w:rFonts w:asciiTheme="minorHAnsi" w:hAnsiTheme="minorHAnsi"/>
          <w:color w:val="222222"/>
          <w:lang w:val="en-US"/>
        </w:rPr>
        <w:t>Colecţionara de ii</w:t>
      </w:r>
    </w:p>
    <w:p w:rsidR="005B047D" w:rsidRPr="0076339D" w:rsidRDefault="005B047D" w:rsidP="0076339D">
      <w:pPr>
        <w:pStyle w:val="NormalWeb"/>
        <w:shd w:val="clear" w:color="auto" w:fill="FBFBFB"/>
        <w:spacing w:line="326" w:lineRule="atLeast"/>
        <w:jc w:val="both"/>
        <w:rPr>
          <w:rFonts w:asciiTheme="minorHAnsi" w:hAnsiTheme="minorHAnsi"/>
          <w:color w:val="222222"/>
          <w:lang w:val="en-US"/>
        </w:rPr>
      </w:pPr>
      <w:r w:rsidRPr="0076339D">
        <w:rPr>
          <w:rFonts w:asciiTheme="minorHAnsi" w:hAnsiTheme="minorHAnsi"/>
          <w:color w:val="222222"/>
          <w:lang w:val="en-US"/>
        </w:rPr>
        <w:t>În 2014, în Selemeţ a fost lansat un nou festival, unic în republică - „iProsop”. Cele mai multe dintre aceste proiecte au fost realizate cu bani oferiţi de partenerii externi ai primăriei - din Norvegia, Slovacia, SUA şi România. „Prin acest festival vrem să scoatem în evidenţă artizanatul şi prosopul, care ne leagă pe toate etapele vieţii. Sunt „bolnavă” de folclor şi tradiţiile noastre şi-mi doresc ca toţi cetăţenii să valorifice patrimoniul nostru cultural”, povesteşte Badan, care colecţionează ii şi prosoape. Ultimile achiziţii le-a făcut de la un preot, care a fost deportat în Siberia.  </w:t>
      </w:r>
    </w:p>
    <w:p w:rsidR="005B047D" w:rsidRPr="0076339D" w:rsidRDefault="005B047D" w:rsidP="0076339D">
      <w:pPr>
        <w:pStyle w:val="NormalWeb"/>
        <w:shd w:val="clear" w:color="auto" w:fill="FBFBFB"/>
        <w:spacing w:line="326" w:lineRule="atLeast"/>
        <w:jc w:val="both"/>
        <w:rPr>
          <w:rFonts w:asciiTheme="minorHAnsi" w:hAnsiTheme="minorHAnsi"/>
          <w:color w:val="222222"/>
          <w:lang w:val="en-US"/>
        </w:rPr>
      </w:pPr>
      <w:r w:rsidRPr="0076339D">
        <w:rPr>
          <w:rFonts w:asciiTheme="minorHAnsi" w:hAnsiTheme="minorHAnsi"/>
          <w:color w:val="222222"/>
          <w:lang w:val="en-US"/>
        </w:rPr>
        <w:t>Primăriţa nu este afiliată politic, iar din această cauză întâmpină uneori dificultăţi. „Mi-aş dori ca cei de la guvernare să distribuie echitabil acele surse minime care sunt în bugetul de sat ca ele să fie îndreptate acolo unde sunt necesare, dar nu acolo unde este reprezentantul unui partid, pentru că toţi sunt cetăţenii RM. Voi candida pentru următorul scrutin, dar desigur analizez foarte bine ce se întâmplă în RM. Vreau ca în ţara noastră să fie implementate reforme democratice”, menţionează Badan.  </w:t>
      </w:r>
    </w:p>
    <w:p w:rsidR="005B047D" w:rsidRPr="0076339D" w:rsidRDefault="005B047D" w:rsidP="0076339D">
      <w:pPr>
        <w:pStyle w:val="NormalWeb"/>
        <w:shd w:val="clear" w:color="auto" w:fill="FBFBFB"/>
        <w:spacing w:line="326" w:lineRule="atLeast"/>
        <w:jc w:val="both"/>
        <w:rPr>
          <w:rFonts w:asciiTheme="minorHAnsi" w:hAnsiTheme="minorHAnsi"/>
          <w:color w:val="222222"/>
          <w:lang w:val="en-US"/>
        </w:rPr>
      </w:pPr>
      <w:r w:rsidRPr="0076339D">
        <w:rPr>
          <w:rFonts w:asciiTheme="minorHAnsi" w:hAnsiTheme="minorHAnsi"/>
          <w:color w:val="222222"/>
          <w:lang w:val="en-US"/>
        </w:rPr>
        <w:t>164 de femei primar activează în Republica Moldova, din totalul de 897 de edili.  </w:t>
      </w:r>
    </w:p>
    <w:p w:rsidR="005B047D" w:rsidRPr="0076339D" w:rsidRDefault="005B047D" w:rsidP="0076339D">
      <w:pPr>
        <w:pStyle w:val="NormalWeb"/>
        <w:shd w:val="clear" w:color="auto" w:fill="FBFBFB"/>
        <w:spacing w:line="326" w:lineRule="atLeast"/>
        <w:jc w:val="both"/>
        <w:rPr>
          <w:rFonts w:asciiTheme="minorHAnsi" w:hAnsiTheme="minorHAnsi"/>
          <w:color w:val="222222"/>
          <w:lang w:val="en-US"/>
        </w:rPr>
      </w:pPr>
      <w:r w:rsidRPr="0076339D">
        <w:rPr>
          <w:rFonts w:asciiTheme="minorHAnsi" w:hAnsiTheme="minorHAnsi"/>
          <w:color w:val="222222"/>
          <w:lang w:val="en-US"/>
        </w:rPr>
        <w:lastRenderedPageBreak/>
        <w:t>11 primăriţe sunt în raionul Cahul.  </w:t>
      </w:r>
    </w:p>
    <w:p w:rsidR="005B047D" w:rsidRPr="0076339D" w:rsidRDefault="005B047D" w:rsidP="0076339D">
      <w:pPr>
        <w:pStyle w:val="NormalWeb"/>
        <w:shd w:val="clear" w:color="auto" w:fill="FBFBFB"/>
        <w:spacing w:line="326" w:lineRule="atLeast"/>
        <w:jc w:val="both"/>
        <w:rPr>
          <w:rFonts w:asciiTheme="minorHAnsi" w:hAnsiTheme="minorHAnsi"/>
          <w:color w:val="222222"/>
          <w:lang w:val="en-US"/>
        </w:rPr>
      </w:pPr>
      <w:r w:rsidRPr="0076339D">
        <w:rPr>
          <w:rFonts w:asciiTheme="minorHAnsi" w:hAnsiTheme="minorHAnsi"/>
          <w:color w:val="222222"/>
          <w:lang w:val="en-US"/>
        </w:rPr>
        <w:t>8 in raioanele Orhei, Făleşti şi Floreşti există câte opt localităţi care sunt conduse de femei.  </w:t>
      </w:r>
    </w:p>
    <w:p w:rsidR="005B047D" w:rsidRPr="0076339D" w:rsidRDefault="005B047D" w:rsidP="0076339D">
      <w:pPr>
        <w:pStyle w:val="NormalWeb"/>
        <w:shd w:val="clear" w:color="auto" w:fill="FBFBFB"/>
        <w:spacing w:line="326" w:lineRule="atLeast"/>
        <w:jc w:val="both"/>
        <w:rPr>
          <w:rFonts w:asciiTheme="minorHAnsi" w:hAnsiTheme="minorHAnsi"/>
          <w:color w:val="222222"/>
          <w:lang w:val="en-US"/>
        </w:rPr>
      </w:pPr>
      <w:r w:rsidRPr="0076339D">
        <w:rPr>
          <w:rFonts w:asciiTheme="minorHAnsi" w:hAnsiTheme="minorHAnsi"/>
          <w:color w:val="222222"/>
          <w:lang w:val="en-US"/>
        </w:rPr>
        <w:t>7 femei primar sunt în raioanele Căuşeni, Cimişlia, Drochia, Edineţ, Hânceşti şi Străşeni.  </w:t>
      </w:r>
    </w:p>
    <w:p w:rsidR="005B047D" w:rsidRPr="0076339D" w:rsidRDefault="005B047D" w:rsidP="0076339D">
      <w:pPr>
        <w:pStyle w:val="NormalWeb"/>
        <w:shd w:val="clear" w:color="auto" w:fill="FBFBFB"/>
        <w:spacing w:line="326" w:lineRule="atLeast"/>
        <w:jc w:val="both"/>
        <w:rPr>
          <w:rFonts w:asciiTheme="minorHAnsi" w:hAnsiTheme="minorHAnsi"/>
          <w:color w:val="222222"/>
          <w:lang w:val="en-US"/>
        </w:rPr>
      </w:pPr>
      <w:r w:rsidRPr="0076339D">
        <w:rPr>
          <w:rFonts w:asciiTheme="minorHAnsi" w:hAnsiTheme="minorHAnsi"/>
          <w:color w:val="222222"/>
          <w:lang w:val="en-US"/>
        </w:rPr>
        <w:t>În coada listei este raionul Glodeni, cu doar o primăriţă în tot raionul.  </w:t>
      </w:r>
    </w:p>
    <w:p w:rsidR="005B047D" w:rsidRPr="0076339D" w:rsidRDefault="005B047D" w:rsidP="0076339D">
      <w:pPr>
        <w:pStyle w:val="NormalWeb"/>
        <w:shd w:val="clear" w:color="auto" w:fill="FBFBFB"/>
        <w:spacing w:line="326" w:lineRule="atLeast"/>
        <w:jc w:val="both"/>
        <w:rPr>
          <w:rFonts w:asciiTheme="minorHAnsi" w:hAnsiTheme="minorHAnsi"/>
          <w:color w:val="222222"/>
          <w:lang w:val="en-US"/>
        </w:rPr>
      </w:pPr>
      <w:r w:rsidRPr="0076339D">
        <w:rPr>
          <w:rStyle w:val="Robust"/>
          <w:rFonts w:asciiTheme="minorHAnsi" w:hAnsiTheme="minorHAnsi"/>
          <w:color w:val="222222"/>
          <w:lang w:val="en-US"/>
        </w:rPr>
        <w:t>Mihai Cheibaş, primar de Anenii Noi:  </w:t>
      </w:r>
    </w:p>
    <w:p w:rsidR="005B047D" w:rsidRPr="0076339D" w:rsidRDefault="005B047D" w:rsidP="0076339D">
      <w:pPr>
        <w:pStyle w:val="NormalWeb"/>
        <w:shd w:val="clear" w:color="auto" w:fill="FBFBFB"/>
        <w:spacing w:line="326" w:lineRule="atLeast"/>
        <w:jc w:val="both"/>
        <w:rPr>
          <w:rFonts w:asciiTheme="minorHAnsi" w:hAnsiTheme="minorHAnsi"/>
          <w:color w:val="222222"/>
          <w:lang w:val="en-US"/>
        </w:rPr>
      </w:pPr>
      <w:r w:rsidRPr="0076339D">
        <w:rPr>
          <w:rFonts w:asciiTheme="minorHAnsi" w:hAnsiTheme="minorHAnsi"/>
          <w:color w:val="222222"/>
          <w:lang w:val="en-US"/>
        </w:rPr>
        <w:t>„Femeile fac o alegere corectă atunci când vin în funcţia de primar, deoarece la ele este mai bine dezvoltat decât la un bărbat sentimentul gospodinei. În al doilea rând ele sunt fiinţele cele mai gingaşe şi dau dovadă că sunt mai puternice şi mai rezistente decât un bărbat. Şi aşa cum nu există pentru o mamă vreun copil favorit aşa şi în localitate ea îi ajută pe toţi egal şi dezvoltă proiecte pentru toate necesităţile sătenilor. La noi în raion sunt opt femei primar, iar unele dintre ele sunt şi la al cincilea mandat. Consider că locul femeii nu este la cratiţă şi trebuie să trecem de această barieră psihologică”.</w:t>
      </w:r>
    </w:p>
    <w:p w:rsidR="005B047D" w:rsidRPr="0076339D" w:rsidRDefault="005B047D" w:rsidP="0076339D">
      <w:pPr>
        <w:pStyle w:val="NormalWeb"/>
        <w:spacing w:line="318" w:lineRule="atLeast"/>
        <w:jc w:val="both"/>
        <w:textAlignment w:val="baseline"/>
        <w:rPr>
          <w:rFonts w:asciiTheme="minorHAnsi" w:hAnsiTheme="minorHAnsi"/>
          <w:lang w:val="ro-RO"/>
        </w:rPr>
      </w:pPr>
      <w:hyperlink r:id="rId19" w:history="1">
        <w:r w:rsidRPr="0076339D">
          <w:rPr>
            <w:rStyle w:val="Hyperlink"/>
            <w:rFonts w:asciiTheme="minorHAnsi" w:hAnsiTheme="minorHAnsi"/>
            <w:color w:val="4182D1"/>
            <w:shd w:val="clear" w:color="auto" w:fill="FBFBFB"/>
          </w:rPr>
          <w:t>adevarul.ro</w:t>
        </w:r>
      </w:hyperlink>
    </w:p>
    <w:p w:rsidR="005B047D" w:rsidRPr="0076339D" w:rsidRDefault="005B047D" w:rsidP="0076339D">
      <w:pPr>
        <w:pStyle w:val="NormalWeb"/>
        <w:spacing w:line="318" w:lineRule="atLeast"/>
        <w:jc w:val="both"/>
        <w:textAlignment w:val="baseline"/>
        <w:rPr>
          <w:rFonts w:asciiTheme="minorHAnsi" w:hAnsiTheme="minorHAnsi"/>
          <w:lang w:val="ro-RO"/>
        </w:rPr>
      </w:pPr>
    </w:p>
    <w:p w:rsidR="00353726" w:rsidRPr="0076339D" w:rsidRDefault="00353726" w:rsidP="0076339D">
      <w:pPr>
        <w:pStyle w:val="NormalWeb"/>
        <w:spacing w:line="318" w:lineRule="atLeast"/>
        <w:jc w:val="both"/>
        <w:textAlignment w:val="baseline"/>
        <w:rPr>
          <w:rFonts w:asciiTheme="minorHAnsi" w:hAnsiTheme="minorHAnsi"/>
          <w:lang w:val="ro-RO"/>
        </w:rPr>
      </w:pPr>
    </w:p>
    <w:p w:rsidR="00353726" w:rsidRPr="0076339D" w:rsidRDefault="00353726" w:rsidP="005B047D">
      <w:pPr>
        <w:pStyle w:val="NormalWeb"/>
        <w:spacing w:line="318" w:lineRule="atLeast"/>
        <w:textAlignment w:val="baseline"/>
        <w:rPr>
          <w:rFonts w:asciiTheme="minorHAnsi" w:hAnsiTheme="minorHAnsi"/>
          <w:lang w:val="ro-RO"/>
        </w:rPr>
      </w:pPr>
    </w:p>
    <w:p w:rsidR="00353726" w:rsidRPr="0076339D" w:rsidRDefault="00353726" w:rsidP="005B047D">
      <w:pPr>
        <w:pStyle w:val="NormalWeb"/>
        <w:spacing w:line="318" w:lineRule="atLeast"/>
        <w:textAlignment w:val="baseline"/>
        <w:rPr>
          <w:rFonts w:asciiTheme="minorHAnsi" w:hAnsiTheme="minorHAnsi"/>
          <w:lang w:val="ro-RO"/>
        </w:rPr>
      </w:pPr>
    </w:p>
    <w:p w:rsidR="00353726" w:rsidRPr="0076339D" w:rsidRDefault="00353726" w:rsidP="005B047D">
      <w:pPr>
        <w:pStyle w:val="NormalWeb"/>
        <w:spacing w:line="318" w:lineRule="atLeast"/>
        <w:textAlignment w:val="baseline"/>
        <w:rPr>
          <w:rFonts w:asciiTheme="minorHAnsi" w:hAnsiTheme="minorHAnsi"/>
          <w:lang w:val="ro-RO"/>
        </w:rPr>
      </w:pPr>
    </w:p>
    <w:p w:rsidR="00353726" w:rsidRPr="0076339D" w:rsidRDefault="00353726" w:rsidP="005B047D">
      <w:pPr>
        <w:pStyle w:val="NormalWeb"/>
        <w:spacing w:line="318" w:lineRule="atLeast"/>
        <w:textAlignment w:val="baseline"/>
        <w:rPr>
          <w:rFonts w:asciiTheme="minorHAnsi" w:hAnsiTheme="minorHAnsi"/>
          <w:lang w:val="ro-RO"/>
        </w:rPr>
      </w:pPr>
    </w:p>
    <w:p w:rsidR="00353726" w:rsidRPr="0076339D" w:rsidRDefault="00353726" w:rsidP="005B047D">
      <w:pPr>
        <w:pStyle w:val="NormalWeb"/>
        <w:spacing w:line="318" w:lineRule="atLeast"/>
        <w:textAlignment w:val="baseline"/>
        <w:rPr>
          <w:rFonts w:asciiTheme="minorHAnsi" w:hAnsiTheme="minorHAnsi"/>
          <w:lang w:val="ro-RO"/>
        </w:rPr>
      </w:pPr>
    </w:p>
    <w:p w:rsidR="00353726" w:rsidRPr="0076339D" w:rsidRDefault="00353726" w:rsidP="005B047D">
      <w:pPr>
        <w:pStyle w:val="NormalWeb"/>
        <w:spacing w:line="318" w:lineRule="atLeast"/>
        <w:textAlignment w:val="baseline"/>
        <w:rPr>
          <w:rFonts w:asciiTheme="minorHAnsi" w:hAnsiTheme="minorHAnsi"/>
          <w:lang w:val="ro-RO"/>
        </w:rPr>
      </w:pPr>
    </w:p>
    <w:p w:rsidR="00353726" w:rsidRPr="0076339D" w:rsidRDefault="00353726" w:rsidP="005B047D">
      <w:pPr>
        <w:pStyle w:val="NormalWeb"/>
        <w:spacing w:line="318" w:lineRule="atLeast"/>
        <w:textAlignment w:val="baseline"/>
        <w:rPr>
          <w:rFonts w:asciiTheme="minorHAnsi" w:hAnsiTheme="minorHAnsi"/>
          <w:lang w:val="ro-RO"/>
        </w:rPr>
      </w:pPr>
    </w:p>
    <w:p w:rsidR="00353726" w:rsidRPr="0076339D" w:rsidRDefault="00353726" w:rsidP="005B047D">
      <w:pPr>
        <w:pStyle w:val="NormalWeb"/>
        <w:spacing w:line="318" w:lineRule="atLeast"/>
        <w:textAlignment w:val="baseline"/>
        <w:rPr>
          <w:rFonts w:asciiTheme="minorHAnsi" w:hAnsiTheme="minorHAnsi"/>
          <w:lang w:val="ro-RO"/>
        </w:rPr>
      </w:pPr>
    </w:p>
    <w:p w:rsidR="00353726" w:rsidRPr="0076339D" w:rsidRDefault="00353726" w:rsidP="005B047D">
      <w:pPr>
        <w:pStyle w:val="NormalWeb"/>
        <w:spacing w:line="318" w:lineRule="atLeast"/>
        <w:textAlignment w:val="baseline"/>
        <w:rPr>
          <w:rFonts w:asciiTheme="minorHAnsi" w:hAnsiTheme="minorHAnsi"/>
          <w:lang w:val="ro-RO"/>
        </w:rPr>
      </w:pPr>
    </w:p>
    <w:p w:rsidR="00353726" w:rsidRPr="0076339D" w:rsidRDefault="00353726" w:rsidP="005B047D">
      <w:pPr>
        <w:pStyle w:val="NormalWeb"/>
        <w:spacing w:line="318" w:lineRule="atLeast"/>
        <w:textAlignment w:val="baseline"/>
        <w:rPr>
          <w:rFonts w:asciiTheme="minorHAnsi" w:hAnsiTheme="minorHAnsi"/>
          <w:lang w:val="ro-RO"/>
        </w:rPr>
      </w:pPr>
    </w:p>
    <w:p w:rsidR="00353726" w:rsidRPr="0076339D" w:rsidRDefault="00353726" w:rsidP="005B047D">
      <w:pPr>
        <w:pStyle w:val="NormalWeb"/>
        <w:spacing w:line="318" w:lineRule="atLeast"/>
        <w:textAlignment w:val="baseline"/>
        <w:rPr>
          <w:rFonts w:asciiTheme="minorHAnsi" w:hAnsiTheme="minorHAnsi"/>
          <w:lang w:val="ro-RO"/>
        </w:rPr>
      </w:pPr>
    </w:p>
    <w:p w:rsidR="00353726" w:rsidRPr="0076339D" w:rsidRDefault="00353726" w:rsidP="00353726">
      <w:pPr>
        <w:pStyle w:val="Titlu1"/>
        <w:shd w:val="clear" w:color="auto" w:fill="FBFBFB"/>
        <w:spacing w:before="0" w:line="326" w:lineRule="atLeast"/>
        <w:jc w:val="center"/>
        <w:rPr>
          <w:rFonts w:asciiTheme="minorHAnsi" w:hAnsiTheme="minorHAnsi"/>
          <w:bCs w:val="0"/>
          <w:color w:val="1F497D" w:themeColor="text2"/>
          <w:sz w:val="26"/>
          <w:szCs w:val="26"/>
          <w:u w:val="single"/>
        </w:rPr>
      </w:pPr>
      <w:r w:rsidRPr="0076339D">
        <w:rPr>
          <w:rFonts w:asciiTheme="minorHAnsi" w:hAnsiTheme="minorHAnsi"/>
          <w:color w:val="1F497D" w:themeColor="text2"/>
          <w:sz w:val="26"/>
          <w:szCs w:val="26"/>
          <w:u w:val="single"/>
        </w:rPr>
        <w:lastRenderedPageBreak/>
        <w:t xml:space="preserve">INFORMAȚIE PRIVIND NOUL NUMĂR AL </w:t>
      </w:r>
      <w:r w:rsidRPr="0076339D">
        <w:rPr>
          <w:rFonts w:asciiTheme="minorHAnsi" w:hAnsiTheme="minorHAnsi"/>
          <w:bCs w:val="0"/>
          <w:color w:val="1F497D" w:themeColor="text2"/>
          <w:sz w:val="26"/>
          <w:szCs w:val="26"/>
          <w:u w:val="single"/>
        </w:rPr>
        <w:t>ZIARULUI ”VOCEA AUTORITĂȚILOR LOCALE”</w:t>
      </w:r>
    </w:p>
    <w:p w:rsidR="00353726" w:rsidRPr="0076339D" w:rsidRDefault="00353726" w:rsidP="00353726">
      <w:r w:rsidRPr="0076339D">
        <w:rPr>
          <w:noProof/>
          <w:lang w:val="ru-RU" w:eastAsia="ru-RU"/>
        </w:rPr>
        <w:drawing>
          <wp:inline distT="0" distB="0" distL="0" distR="0">
            <wp:extent cx="5940425" cy="4796192"/>
            <wp:effectExtent l="19050" t="0" r="3175" b="0"/>
            <wp:docPr id="53" name="Imagine 53" descr="http://calm.md/img.php?km=cHVibGljL3B1YmxpY2F0aW9uX2NvdmVycy96aWFydWwtbWFydGllLTIwMTVjZWZlOS5KUE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calm.md/img.php?km=cHVibGljL3B1YmxpY2F0aW9uX2NvdmVycy96aWFydWwtbWFydGllLTIwMTVjZWZlOS5KUEc=&amp;w=950"/>
                    <pic:cNvPicPr>
                      <a:picLocks noChangeAspect="1" noChangeArrowheads="1"/>
                    </pic:cNvPicPr>
                  </pic:nvPicPr>
                  <pic:blipFill>
                    <a:blip r:embed="rId20" cstate="print"/>
                    <a:srcRect/>
                    <a:stretch>
                      <a:fillRect/>
                    </a:stretch>
                  </pic:blipFill>
                  <pic:spPr bwMode="auto">
                    <a:xfrm>
                      <a:off x="0" y="0"/>
                      <a:ext cx="5940425" cy="4796192"/>
                    </a:xfrm>
                    <a:prstGeom prst="rect">
                      <a:avLst/>
                    </a:prstGeom>
                    <a:noFill/>
                    <a:ln w="9525">
                      <a:noFill/>
                      <a:miter lim="800000"/>
                      <a:headEnd/>
                      <a:tailEnd/>
                    </a:ln>
                  </pic:spPr>
                </pic:pic>
              </a:graphicData>
            </a:graphic>
          </wp:inline>
        </w:drawing>
      </w:r>
    </w:p>
    <w:p w:rsidR="00353726" w:rsidRPr="00353726" w:rsidRDefault="00353726" w:rsidP="00353726">
      <w:pPr>
        <w:shd w:val="clear" w:color="auto" w:fill="FBFBFB"/>
        <w:spacing w:after="0" w:line="326" w:lineRule="atLeast"/>
        <w:jc w:val="both"/>
        <w:rPr>
          <w:rFonts w:eastAsia="Times New Roman" w:cs="Times New Roman"/>
          <w:color w:val="222222"/>
          <w:sz w:val="24"/>
          <w:szCs w:val="24"/>
          <w:lang w:val="en-US" w:eastAsia="ru-RU"/>
        </w:rPr>
      </w:pPr>
      <w:r w:rsidRPr="0076339D">
        <w:rPr>
          <w:rFonts w:eastAsia="Times New Roman" w:cs="Times New Roman"/>
          <w:b/>
          <w:bCs/>
          <w:i/>
          <w:iCs/>
          <w:color w:val="222222"/>
          <w:sz w:val="24"/>
          <w:szCs w:val="24"/>
          <w:lang w:eastAsia="ru-RU"/>
        </w:rPr>
        <w:t>"Vocea APL" a dat din nou glas, pentru a trece în revistă unele dintre cele mai memorabile momente organizate de CALM (Congresul Autorităților Locale din Moldova), cu suportul direct și participarea necondiționată a edililor locali. </w:t>
      </w:r>
    </w:p>
    <w:p w:rsidR="00353726" w:rsidRPr="00353726" w:rsidRDefault="00353726" w:rsidP="00353726">
      <w:pPr>
        <w:shd w:val="clear" w:color="auto" w:fill="FBFBFB"/>
        <w:spacing w:after="0" w:line="326" w:lineRule="atLeast"/>
        <w:jc w:val="both"/>
        <w:rPr>
          <w:rFonts w:eastAsia="Times New Roman" w:cs="Times New Roman"/>
          <w:color w:val="222222"/>
          <w:sz w:val="24"/>
          <w:szCs w:val="24"/>
          <w:lang w:val="en-US" w:eastAsia="ru-RU"/>
        </w:rPr>
      </w:pPr>
    </w:p>
    <w:p w:rsidR="00353726" w:rsidRPr="00353726" w:rsidRDefault="00353726" w:rsidP="00353726">
      <w:pPr>
        <w:shd w:val="clear" w:color="auto" w:fill="FBFBFB"/>
        <w:spacing w:after="0" w:line="326" w:lineRule="atLeast"/>
        <w:jc w:val="both"/>
        <w:rPr>
          <w:rFonts w:eastAsia="Times New Roman" w:cs="Times New Roman"/>
          <w:color w:val="222222"/>
          <w:sz w:val="24"/>
          <w:szCs w:val="24"/>
          <w:lang w:val="en-US" w:eastAsia="ru-RU"/>
        </w:rPr>
      </w:pPr>
      <w:r w:rsidRPr="0076339D">
        <w:rPr>
          <w:rFonts w:eastAsia="Times New Roman" w:cs="Times New Roman"/>
          <w:b/>
          <w:bCs/>
          <w:i/>
          <w:iCs/>
          <w:color w:val="222222"/>
          <w:sz w:val="24"/>
          <w:szCs w:val="24"/>
          <w:lang w:eastAsia="ru-RU"/>
        </w:rPr>
        <w:t>Acest număr al ziarului marchează trei ani de când, la inițiativa CALM, de către Guvernul Republicii Moldova a fost instituită Zilei Autonomiei Locale și a Lucrătorului din Administrația Publică Locală, sărbătoare profesională care a demonstrat că solidaritatea și sprijinul reciproc în APL din RM există.  </w:t>
      </w:r>
    </w:p>
    <w:p w:rsidR="00353726" w:rsidRPr="00353726" w:rsidRDefault="00353726" w:rsidP="00353726">
      <w:pPr>
        <w:shd w:val="clear" w:color="auto" w:fill="FBFBFB"/>
        <w:spacing w:after="0" w:line="326" w:lineRule="atLeast"/>
        <w:jc w:val="both"/>
        <w:rPr>
          <w:rFonts w:eastAsia="Times New Roman" w:cs="Times New Roman"/>
          <w:color w:val="222222"/>
          <w:sz w:val="24"/>
          <w:szCs w:val="24"/>
          <w:lang w:val="en-US" w:eastAsia="ru-RU"/>
        </w:rPr>
      </w:pPr>
    </w:p>
    <w:p w:rsidR="00353726" w:rsidRPr="00353726" w:rsidRDefault="00353726" w:rsidP="00353726">
      <w:pPr>
        <w:shd w:val="clear" w:color="auto" w:fill="FBFBFB"/>
        <w:spacing w:after="0" w:line="326" w:lineRule="atLeast"/>
        <w:jc w:val="both"/>
        <w:rPr>
          <w:rFonts w:eastAsia="Times New Roman" w:cs="Times New Roman"/>
          <w:color w:val="222222"/>
          <w:sz w:val="24"/>
          <w:szCs w:val="24"/>
          <w:lang w:eastAsia="ru-RU"/>
        </w:rPr>
      </w:pPr>
      <w:r w:rsidRPr="00353726">
        <w:rPr>
          <w:rFonts w:eastAsia="Times New Roman" w:cs="Times New Roman"/>
          <w:color w:val="222222"/>
          <w:sz w:val="24"/>
          <w:szCs w:val="24"/>
          <w:lang w:eastAsia="ru-RU"/>
        </w:rPr>
        <w:t>În data de 31 ianuarie 2015, Congresul Autorităţilor Locale din Moldova (CALM), împreună cu circa 200 invitați-primari, președinți de raioane, funcționari din cadrul administrației publice locale și centrale, ambasadori și parteneri de dezvoltare, a sărbătorit Ziua Autonomiei Locale și a Lucrătorului din Administrația Publică Locală. Ocazie excelentă de a face totaluri, dar și de a trasa planuri. Un amplu reportaj de la acest eveniment, în cadrul căruia au fost premiați unii dintre edilii care reprezintă avangarda societății, citiți în paginile noului număr al ziarului. Totodată, cei care au fost desemnați își împărtășesc rețeta succesului și își exprimă opinia privind dezvoltarea CALM-ului.</w:t>
      </w:r>
    </w:p>
    <w:p w:rsidR="00353726" w:rsidRPr="00353726" w:rsidRDefault="00353726" w:rsidP="00353726">
      <w:pPr>
        <w:shd w:val="clear" w:color="auto" w:fill="FBFBFB"/>
        <w:spacing w:after="0" w:line="326" w:lineRule="atLeast"/>
        <w:jc w:val="both"/>
        <w:rPr>
          <w:rFonts w:eastAsia="Times New Roman" w:cs="Times New Roman"/>
          <w:color w:val="222222"/>
          <w:sz w:val="24"/>
          <w:szCs w:val="24"/>
          <w:lang w:val="en-US" w:eastAsia="ru-RU"/>
        </w:rPr>
      </w:pPr>
      <w:r w:rsidRPr="00353726">
        <w:rPr>
          <w:rFonts w:eastAsia="Times New Roman" w:cs="Times New Roman"/>
          <w:color w:val="222222"/>
          <w:sz w:val="24"/>
          <w:szCs w:val="24"/>
          <w:lang w:eastAsia="ru-RU"/>
        </w:rPr>
        <w:t>În cadrul ceremoniei, GIZ și-a reconfirmat încrederea în CALM, încheind</w:t>
      </w:r>
      <w:r w:rsidRPr="0076339D">
        <w:rPr>
          <w:rFonts w:eastAsia="Times New Roman" w:cs="Times New Roman"/>
          <w:i/>
          <w:iCs/>
          <w:color w:val="222222"/>
          <w:sz w:val="24"/>
          <w:szCs w:val="24"/>
          <w:lang w:eastAsia="ru-RU"/>
        </w:rPr>
        <w:t> </w:t>
      </w:r>
      <w:r w:rsidRPr="00353726">
        <w:rPr>
          <w:rFonts w:eastAsia="Times New Roman" w:cs="Times New Roman"/>
          <w:color w:val="222222"/>
          <w:sz w:val="24"/>
          <w:szCs w:val="24"/>
          <w:lang w:val="en-US" w:eastAsia="ru-RU"/>
        </w:rPr>
        <w:t xml:space="preserve">un memorandum de înțelegere cu Congresul Autorităților Locale din Moldova, moment surprins, de asemenea, în </w:t>
      </w:r>
      <w:r w:rsidRPr="00353726">
        <w:rPr>
          <w:rFonts w:eastAsia="Times New Roman" w:cs="Times New Roman"/>
          <w:color w:val="222222"/>
          <w:sz w:val="24"/>
          <w:szCs w:val="24"/>
          <w:lang w:val="en-US" w:eastAsia="ru-RU"/>
        </w:rPr>
        <w:lastRenderedPageBreak/>
        <w:t>paginile ziarului. CALM urmărește și se implică activ în derularea și promovarea reformelor în cadrul APL. Experții CALM au elaborat un raport privind progresul reformei de descentralizare în anul 2014. Acest raport este al treilea într-o serie de rapoarte pe care CALM le pregătește pentru a monitoriza realizările şi provocările reformei de descentralizare declarate de către Guvernul Republicii Moldova. Scopul raportului este de a elucida, analiza şi de a propune soluţii în vederea eliminării potenţialelor lacunelor precum şi elaborarea recomandărilor pentru toţi actori implicaţi – Cancelaria de Stat, Guvernul Republicii Moldova, Parlament, APL, APC, societatea civilă, donatori, etc. Acest raport consistent poate fi găsit în ziar.</w:t>
      </w:r>
    </w:p>
    <w:p w:rsidR="00353726" w:rsidRPr="00353726" w:rsidRDefault="00353726" w:rsidP="00353726">
      <w:pPr>
        <w:shd w:val="clear" w:color="auto" w:fill="FBFBFB"/>
        <w:spacing w:after="0" w:line="326" w:lineRule="atLeast"/>
        <w:jc w:val="both"/>
        <w:rPr>
          <w:rFonts w:eastAsia="Times New Roman" w:cs="Times New Roman"/>
          <w:color w:val="222222"/>
          <w:sz w:val="24"/>
          <w:szCs w:val="24"/>
          <w:lang w:val="en-US" w:eastAsia="ru-RU"/>
        </w:rPr>
      </w:pPr>
      <w:r w:rsidRPr="00353726">
        <w:rPr>
          <w:rFonts w:eastAsia="Times New Roman" w:cs="Times New Roman"/>
          <w:color w:val="222222"/>
          <w:sz w:val="24"/>
          <w:szCs w:val="24"/>
          <w:lang w:val="en-US" w:eastAsia="ru-RU"/>
        </w:rPr>
        <w:t>Tot în acest număr, vă prezentăm propunerile și sugestiile CALM pentru continuarea reformelor de descentralizare, care au fost structurate de experți în urma discuțiilor cu reprezentanții APL.</w:t>
      </w:r>
    </w:p>
    <w:p w:rsidR="00353726" w:rsidRPr="0076339D" w:rsidRDefault="00353726" w:rsidP="005B047D">
      <w:pPr>
        <w:pStyle w:val="NormalWeb"/>
        <w:spacing w:line="318" w:lineRule="atLeast"/>
        <w:textAlignment w:val="baseline"/>
        <w:rPr>
          <w:rFonts w:asciiTheme="minorHAnsi" w:hAnsiTheme="minorHAnsi"/>
          <w:lang w:val="en-US"/>
        </w:rPr>
      </w:pPr>
      <w:r w:rsidRPr="0076339D">
        <w:rPr>
          <w:rFonts w:asciiTheme="minorHAnsi" w:hAnsiTheme="minorHAnsi"/>
          <w:lang w:val="en-US"/>
        </w:rPr>
        <w:t xml:space="preserve">Ziarul poate fi citit accesînd linkul de mai jos : </w:t>
      </w:r>
      <w:hyperlink r:id="rId21" w:history="1">
        <w:r w:rsidRPr="0076339D">
          <w:rPr>
            <w:rStyle w:val="Hyperlink"/>
            <w:rFonts w:asciiTheme="minorHAnsi" w:hAnsiTheme="minorHAnsi"/>
            <w:lang w:val="en-US"/>
          </w:rPr>
          <w:t>http://calm.md/public/files/ziarul_vocea_autoritatilor_locale/CALM_nr_2_2015.pdf</w:t>
        </w:r>
      </w:hyperlink>
      <w:r w:rsidRPr="0076339D">
        <w:rPr>
          <w:rFonts w:asciiTheme="minorHAnsi" w:hAnsiTheme="minorHAnsi"/>
          <w:lang w:val="en-US"/>
        </w:rPr>
        <w:t xml:space="preserve"> </w:t>
      </w:r>
    </w:p>
    <w:p w:rsidR="00353726" w:rsidRPr="0076339D" w:rsidRDefault="00353726" w:rsidP="005B047D">
      <w:pPr>
        <w:pStyle w:val="NormalWeb"/>
        <w:spacing w:line="318" w:lineRule="atLeast"/>
        <w:textAlignment w:val="baseline"/>
        <w:rPr>
          <w:rFonts w:asciiTheme="minorHAnsi" w:hAnsiTheme="minorHAnsi"/>
          <w:lang w:val="ro-RO"/>
        </w:rPr>
      </w:pPr>
    </w:p>
    <w:p w:rsidR="00185FE4" w:rsidRPr="0076339D" w:rsidRDefault="0076339D" w:rsidP="0076339D">
      <w:pPr>
        <w:pStyle w:val="NormalWeb"/>
        <w:spacing w:line="318" w:lineRule="atLeast"/>
        <w:jc w:val="center"/>
        <w:textAlignment w:val="baseline"/>
        <w:rPr>
          <w:rFonts w:asciiTheme="minorHAnsi" w:hAnsiTheme="minorHAnsi" w:cs="Arial"/>
          <w:b/>
          <w:bCs/>
          <w:color w:val="1F497D" w:themeColor="text2"/>
          <w:sz w:val="26"/>
          <w:szCs w:val="26"/>
          <w:u w:val="single"/>
          <w:shd w:val="clear" w:color="auto" w:fill="FFFFFF"/>
          <w:lang w:val="en-US"/>
        </w:rPr>
      </w:pPr>
      <w:r w:rsidRPr="0076339D">
        <w:rPr>
          <w:rFonts w:asciiTheme="minorHAnsi" w:hAnsiTheme="minorHAnsi" w:cs="Arial"/>
          <w:b/>
          <w:bCs/>
          <w:color w:val="1F497D" w:themeColor="text2"/>
          <w:sz w:val="26"/>
          <w:szCs w:val="26"/>
          <w:u w:val="single"/>
          <w:shd w:val="clear" w:color="auto" w:fill="FFFFFF"/>
          <w:lang w:val="en-US"/>
        </w:rPr>
        <w:t>AU FOST FORMATE GRUPURILE DE LUCRU CU PRIVIRE LA STATUTUL MUNICIPIILOR BĂLȚI ȘI CHIȘINĂU</w:t>
      </w:r>
    </w:p>
    <w:p w:rsidR="00185FE4" w:rsidRPr="0076339D" w:rsidRDefault="00185FE4" w:rsidP="005B047D">
      <w:pPr>
        <w:pStyle w:val="NormalWeb"/>
        <w:spacing w:line="318" w:lineRule="atLeast"/>
        <w:textAlignment w:val="baseline"/>
        <w:rPr>
          <w:rFonts w:asciiTheme="minorHAnsi" w:hAnsiTheme="minorHAnsi" w:cs="Arial"/>
          <w:b/>
          <w:bCs/>
          <w:color w:val="222222"/>
          <w:sz w:val="31"/>
          <w:szCs w:val="31"/>
          <w:shd w:val="clear" w:color="auto" w:fill="FFFFFF"/>
          <w:lang w:val="en-US"/>
        </w:rPr>
      </w:pPr>
      <w:r w:rsidRPr="0076339D">
        <w:rPr>
          <w:rFonts w:asciiTheme="minorHAnsi" w:hAnsiTheme="minorHAnsi"/>
          <w:noProof/>
        </w:rPr>
        <w:drawing>
          <wp:inline distT="0" distB="0" distL="0" distR="0">
            <wp:extent cx="5940425" cy="2717887"/>
            <wp:effectExtent l="19050" t="0" r="3175" b="0"/>
            <wp:docPr id="56" name="Imagine 56" descr="Au fost formate grupurile de lucru cu privire la statutul municipiilor Bălți și Chișină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u fost formate grupurile de lucru cu privire la statutul municipiilor Bălți și Chișinău"/>
                    <pic:cNvPicPr>
                      <a:picLocks noChangeAspect="1" noChangeArrowheads="1"/>
                    </pic:cNvPicPr>
                  </pic:nvPicPr>
                  <pic:blipFill>
                    <a:blip r:embed="rId22" cstate="print"/>
                    <a:srcRect/>
                    <a:stretch>
                      <a:fillRect/>
                    </a:stretch>
                  </pic:blipFill>
                  <pic:spPr bwMode="auto">
                    <a:xfrm>
                      <a:off x="0" y="0"/>
                      <a:ext cx="5940425" cy="2717887"/>
                    </a:xfrm>
                    <a:prstGeom prst="rect">
                      <a:avLst/>
                    </a:prstGeom>
                    <a:noFill/>
                    <a:ln w="9525">
                      <a:noFill/>
                      <a:miter lim="800000"/>
                      <a:headEnd/>
                      <a:tailEnd/>
                    </a:ln>
                  </pic:spPr>
                </pic:pic>
              </a:graphicData>
            </a:graphic>
          </wp:inline>
        </w:drawing>
      </w:r>
    </w:p>
    <w:p w:rsidR="00185FE4" w:rsidRPr="0076339D" w:rsidRDefault="00185FE4" w:rsidP="0076339D">
      <w:pPr>
        <w:pStyle w:val="NormalWeb"/>
        <w:shd w:val="clear" w:color="auto" w:fill="FFFFFF"/>
        <w:jc w:val="both"/>
        <w:rPr>
          <w:rFonts w:asciiTheme="minorHAnsi" w:hAnsiTheme="minorHAnsi" w:cs="Arial"/>
          <w:lang w:val="en-US"/>
        </w:rPr>
      </w:pPr>
      <w:r w:rsidRPr="0076339D">
        <w:rPr>
          <w:rStyle w:val="Robust"/>
          <w:rFonts w:asciiTheme="minorHAnsi" w:hAnsiTheme="minorHAnsi" w:cs="Arial"/>
          <w:lang w:val="en-US"/>
        </w:rPr>
        <w:t>Legislativul a constituit două grupuri de lucru care urmează să elaboreze proiectele de legi cu privire la statul municipiului Chișinău și Bălți. Proiectul a fost înaintat de liderul liberal-democraților, Vlad Filat, după ce anterior acesta a propus amânarea implementării legii cu privire la instituirea primăriilor de sector și consiliilor de sector în Chișinău. Proiectele urmează să stabilească mai multe principii de funcționare a organelor de conducere a instituțiilor municipale, informează Agora.</w:t>
      </w:r>
    </w:p>
    <w:p w:rsidR="00185FE4" w:rsidRPr="0076339D" w:rsidRDefault="00185FE4" w:rsidP="0076339D">
      <w:pPr>
        <w:pStyle w:val="NormalWeb"/>
        <w:shd w:val="clear" w:color="auto" w:fill="FFFFFF"/>
        <w:jc w:val="both"/>
        <w:rPr>
          <w:rFonts w:asciiTheme="minorHAnsi" w:hAnsiTheme="minorHAnsi" w:cs="Arial"/>
          <w:lang w:val="en-US"/>
        </w:rPr>
      </w:pPr>
      <w:r w:rsidRPr="0076339D">
        <w:rPr>
          <w:rFonts w:asciiTheme="minorHAnsi" w:hAnsiTheme="minorHAnsi" w:cs="Arial"/>
          <w:lang w:val="en-US"/>
        </w:rPr>
        <w:t>Comisiile urmează ca în termen de 60 de zile să elaboreze și să înregistreze în Parlament proiectul de lege.</w:t>
      </w:r>
    </w:p>
    <w:p w:rsidR="00185FE4" w:rsidRPr="0076339D" w:rsidRDefault="00185FE4" w:rsidP="0076339D">
      <w:pPr>
        <w:pStyle w:val="NormalWeb"/>
        <w:shd w:val="clear" w:color="auto" w:fill="FFFFFF"/>
        <w:jc w:val="both"/>
        <w:rPr>
          <w:rFonts w:asciiTheme="minorHAnsi" w:hAnsiTheme="minorHAnsi" w:cs="Arial"/>
          <w:lang w:val="en-US"/>
        </w:rPr>
      </w:pPr>
      <w:r w:rsidRPr="0076339D">
        <w:rPr>
          <w:rFonts w:asciiTheme="minorHAnsi" w:hAnsiTheme="minorHAnsi" w:cs="Arial"/>
          <w:lang w:val="en-US"/>
        </w:rPr>
        <w:t xml:space="preserve">În cadrul grupului de lucru în ce privește legea cu privire la statutul municipiului Chișinău au intrat deputații Batrincea Vlad și Bolea Vasile de la socialiști, de la democrați Valentina Buliga și </w:t>
      </w:r>
      <w:r w:rsidRPr="0076339D">
        <w:rPr>
          <w:rFonts w:asciiTheme="minorHAnsi" w:hAnsiTheme="minorHAnsi" w:cs="Arial"/>
          <w:lang w:val="en-US"/>
        </w:rPr>
        <w:lastRenderedPageBreak/>
        <w:t>Efrosinia Gretu, din partea comuniștilor Boris Golovin și Alexandr Bannicov, din partea liberal-democraților Vlad Filat și Iurie Țap iar de la liberali a fost propus Ion Casian. </w:t>
      </w:r>
    </w:p>
    <w:p w:rsidR="00185FE4" w:rsidRPr="0076339D" w:rsidRDefault="00185FE4" w:rsidP="0076339D">
      <w:pPr>
        <w:pStyle w:val="NormalWeb"/>
        <w:shd w:val="clear" w:color="auto" w:fill="FFFFFF"/>
        <w:jc w:val="both"/>
        <w:rPr>
          <w:rFonts w:asciiTheme="minorHAnsi" w:hAnsiTheme="minorHAnsi" w:cs="Arial"/>
          <w:lang w:val="en-US"/>
        </w:rPr>
      </w:pPr>
      <w:r w:rsidRPr="0076339D">
        <w:rPr>
          <w:rFonts w:asciiTheme="minorHAnsi" w:hAnsiTheme="minorHAnsi" w:cs="Arial"/>
          <w:lang w:val="en-US"/>
        </w:rPr>
        <w:t>În ce privește grupul de lucru cu privire la statutul municipiului Bălți, democrații au trimis aceleași persoane ca și în cazul Chișinăului. Socialiștii i-au delegat pe Victor Sorocean și Alexandr Nesterovschi. Comuniștii l-au delegat pe Vasile Panciuc, fost primar al orașului Bălți, și pe Elena Bodnarenco. Din partea liberal-democraților au fost delegați Tudor Deliu și Aliona Goța iar liberalii l-au delegat pe Ion Casian. </w:t>
      </w:r>
    </w:p>
    <w:p w:rsidR="00185FE4" w:rsidRDefault="0076339D" w:rsidP="005B047D">
      <w:pPr>
        <w:pStyle w:val="NormalWeb"/>
        <w:spacing w:line="318" w:lineRule="atLeast"/>
        <w:textAlignment w:val="baseline"/>
        <w:rPr>
          <w:rFonts w:asciiTheme="minorHAnsi" w:hAnsiTheme="minorHAnsi" w:cs="Arial"/>
          <w:lang w:val="en-US"/>
        </w:rPr>
      </w:pPr>
      <w:hyperlink r:id="rId23" w:history="1">
        <w:r w:rsidRPr="00722C00">
          <w:rPr>
            <w:rStyle w:val="Hyperlink"/>
            <w:rFonts w:asciiTheme="minorHAnsi" w:hAnsiTheme="minorHAnsi" w:cs="Arial"/>
            <w:lang w:val="en-US"/>
          </w:rPr>
          <w:t>http://agora.md/</w:t>
        </w:r>
      </w:hyperlink>
      <w:r>
        <w:rPr>
          <w:rFonts w:asciiTheme="minorHAnsi" w:hAnsiTheme="minorHAnsi" w:cs="Arial"/>
          <w:lang w:val="en-US"/>
        </w:rPr>
        <w:t xml:space="preserve"> </w:t>
      </w:r>
    </w:p>
    <w:p w:rsidR="0076339D" w:rsidRPr="0076339D" w:rsidRDefault="0076339D" w:rsidP="005B047D">
      <w:pPr>
        <w:pStyle w:val="NormalWeb"/>
        <w:spacing w:line="318" w:lineRule="atLeast"/>
        <w:textAlignment w:val="baseline"/>
        <w:rPr>
          <w:rFonts w:asciiTheme="minorHAnsi" w:hAnsiTheme="minorHAnsi"/>
          <w:lang w:val="ro-RO"/>
        </w:rPr>
      </w:pPr>
    </w:p>
    <w:p w:rsidR="005B047D" w:rsidRPr="0076339D" w:rsidRDefault="0076339D" w:rsidP="0076339D">
      <w:pPr>
        <w:pStyle w:val="Titlu1"/>
        <w:shd w:val="clear" w:color="auto" w:fill="FBFBFB"/>
        <w:spacing w:before="0" w:line="326" w:lineRule="atLeast"/>
        <w:jc w:val="center"/>
        <w:rPr>
          <w:rFonts w:asciiTheme="minorHAnsi" w:hAnsiTheme="minorHAnsi"/>
          <w:bCs w:val="0"/>
          <w:color w:val="1F497D" w:themeColor="text2"/>
          <w:sz w:val="26"/>
          <w:szCs w:val="26"/>
          <w:u w:val="single"/>
        </w:rPr>
      </w:pPr>
      <w:r w:rsidRPr="0076339D">
        <w:rPr>
          <w:rFonts w:asciiTheme="minorHAnsi" w:hAnsiTheme="minorHAnsi"/>
          <w:bCs w:val="0"/>
          <w:color w:val="1F497D" w:themeColor="text2"/>
          <w:sz w:val="26"/>
          <w:szCs w:val="26"/>
          <w:u w:val="single"/>
        </w:rPr>
        <w:t>UNGHENI – PRIMUL ORAŞ DIN MOLDOVA CU NOI SEMAFOARE DE TIP LED</w:t>
      </w:r>
    </w:p>
    <w:p w:rsidR="005B047D" w:rsidRPr="0076339D" w:rsidRDefault="005B047D" w:rsidP="005B047D">
      <w:pPr>
        <w:pStyle w:val="NormalWeb"/>
        <w:spacing w:line="318" w:lineRule="atLeast"/>
        <w:textAlignment w:val="baseline"/>
        <w:rPr>
          <w:rFonts w:asciiTheme="minorHAnsi" w:hAnsiTheme="minorHAnsi" w:cs="Arial"/>
          <w:lang w:val="ro-RO"/>
        </w:rPr>
      </w:pPr>
      <w:r w:rsidRPr="0076339D">
        <w:rPr>
          <w:rFonts w:asciiTheme="minorHAnsi" w:hAnsiTheme="minorHAnsi"/>
          <w:noProof/>
        </w:rPr>
        <w:drawing>
          <wp:inline distT="0" distB="0" distL="0" distR="0">
            <wp:extent cx="5940425" cy="3952502"/>
            <wp:effectExtent l="19050" t="0" r="3175" b="0"/>
            <wp:docPr id="41" name="Imagine 41" descr="http://calm.md/img.php?km=cHVibGljL3B1YmxpY2F0aW9uX2NvdmVycy9JTUcwMTUwMTk4ZTY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calm.md/img.php?km=cHVibGljL3B1YmxpY2F0aW9uX2NvdmVycy9JTUcwMTUwMTk4ZTYuanBn&amp;w=950"/>
                    <pic:cNvPicPr>
                      <a:picLocks noChangeAspect="1" noChangeArrowheads="1"/>
                    </pic:cNvPicPr>
                  </pic:nvPicPr>
                  <pic:blipFill>
                    <a:blip r:embed="rId24" cstate="print"/>
                    <a:srcRect/>
                    <a:stretch>
                      <a:fillRect/>
                    </a:stretch>
                  </pic:blipFill>
                  <pic:spPr bwMode="auto">
                    <a:xfrm>
                      <a:off x="0" y="0"/>
                      <a:ext cx="5940425" cy="3952502"/>
                    </a:xfrm>
                    <a:prstGeom prst="rect">
                      <a:avLst/>
                    </a:prstGeom>
                    <a:noFill/>
                    <a:ln w="9525">
                      <a:noFill/>
                      <a:miter lim="800000"/>
                      <a:headEnd/>
                      <a:tailEnd/>
                    </a:ln>
                  </pic:spPr>
                </pic:pic>
              </a:graphicData>
            </a:graphic>
          </wp:inline>
        </w:drawing>
      </w:r>
    </w:p>
    <w:p w:rsidR="005B047D" w:rsidRPr="00A4723B" w:rsidRDefault="005B047D" w:rsidP="0076339D">
      <w:pPr>
        <w:pStyle w:val="NormalWeb"/>
        <w:shd w:val="clear" w:color="auto" w:fill="FBFBFB"/>
        <w:spacing w:line="326" w:lineRule="atLeast"/>
        <w:jc w:val="both"/>
        <w:rPr>
          <w:rFonts w:asciiTheme="minorHAnsi" w:hAnsiTheme="minorHAnsi"/>
          <w:color w:val="000000" w:themeColor="text1"/>
          <w:lang w:val="en-US"/>
        </w:rPr>
      </w:pPr>
      <w:r w:rsidRPr="00A4723B">
        <w:rPr>
          <w:rFonts w:asciiTheme="minorHAnsi" w:hAnsiTheme="minorHAnsi"/>
          <w:color w:val="000000" w:themeColor="text1"/>
          <w:lang w:val="en-US"/>
        </w:rPr>
        <w:t>Interviu cu primarul oraşului Ungheni, Alexandru Ambros</w:t>
      </w:r>
    </w:p>
    <w:p w:rsidR="005B047D" w:rsidRPr="00A4723B" w:rsidRDefault="005B047D" w:rsidP="0076339D">
      <w:pPr>
        <w:pStyle w:val="NormalWeb"/>
        <w:shd w:val="clear" w:color="auto" w:fill="FBFBFB"/>
        <w:spacing w:line="326" w:lineRule="atLeast"/>
        <w:jc w:val="both"/>
        <w:rPr>
          <w:rFonts w:asciiTheme="minorHAnsi" w:hAnsiTheme="minorHAnsi"/>
          <w:color w:val="000000" w:themeColor="text1"/>
          <w:lang w:val="en-US"/>
        </w:rPr>
      </w:pPr>
      <w:r w:rsidRPr="00A4723B">
        <w:rPr>
          <w:rStyle w:val="Robust"/>
          <w:rFonts w:asciiTheme="minorHAnsi" w:hAnsiTheme="minorHAnsi"/>
          <w:color w:val="000000" w:themeColor="text1"/>
          <w:lang w:val="en-US"/>
        </w:rPr>
        <w:t>În oraşul Ungheni au început să lucreze semafoare de tip LED. Cîte semafoare noi au fost instalate şi prin ce se deosebesc de cele vechi ?</w:t>
      </w:r>
    </w:p>
    <w:p w:rsidR="005B047D" w:rsidRPr="00A4723B" w:rsidRDefault="005B047D" w:rsidP="0076339D">
      <w:pPr>
        <w:pStyle w:val="NormalWeb"/>
        <w:shd w:val="clear" w:color="auto" w:fill="FBFBFB"/>
        <w:spacing w:line="326" w:lineRule="atLeast"/>
        <w:jc w:val="both"/>
        <w:rPr>
          <w:rFonts w:asciiTheme="minorHAnsi" w:hAnsiTheme="minorHAnsi"/>
          <w:color w:val="000000" w:themeColor="text1"/>
          <w:lang w:val="en-US"/>
        </w:rPr>
      </w:pPr>
      <w:r w:rsidRPr="00A4723B">
        <w:rPr>
          <w:rFonts w:asciiTheme="minorHAnsi" w:hAnsiTheme="minorHAnsi"/>
          <w:color w:val="000000" w:themeColor="text1"/>
          <w:lang w:val="en-US"/>
        </w:rPr>
        <w:t xml:space="preserve">În total, au fost semaforizate complet 10 intersecţii în oraş. Au fost instalate 203 semafoare pentru trafic şi, pentru prima dată, au fost instalate 74 semafoare pentru pietoni. Noile semafoare prezintă un şir de avantaje. Semafoarele sunt de tip LED, ceea ce înseamnă că sunt foarte econome la consumul de energie electrică. Dacă la semafoarele vechi o lampă consuma 100 W, acum se consumă doar 9 W. Astfel, consumul de energie electrică s-a redus de peste 10 </w:t>
      </w:r>
      <w:r w:rsidRPr="00A4723B">
        <w:rPr>
          <w:rFonts w:asciiTheme="minorHAnsi" w:hAnsiTheme="minorHAnsi"/>
          <w:color w:val="000000" w:themeColor="text1"/>
          <w:lang w:val="en-US"/>
        </w:rPr>
        <w:lastRenderedPageBreak/>
        <w:t>ori. În afară de aceasta, semafoarele noi au posibilitatea de a fi programate pe secunde, diferenţiat la fiecare intersecţie, în dependenţă de traficul existent. Aceste semafoare permit trecerea în regim automat la semnalul galben intermitent pe timp de noapte. Acest lucru va fi foarte comod pentru şoferi de a nu staţiona pe timp de noapte în moment în care nu este trafic. Pentru a fluidiza traficul la anumite intersecţii, a fost instalată săgeta verde care va permite virarea la dreapta la semnalul roşu al semaforului.</w:t>
      </w:r>
    </w:p>
    <w:p w:rsidR="005B047D" w:rsidRPr="00A4723B" w:rsidRDefault="005B047D" w:rsidP="0076339D">
      <w:pPr>
        <w:pStyle w:val="NormalWeb"/>
        <w:shd w:val="clear" w:color="auto" w:fill="FBFBFB"/>
        <w:spacing w:line="326" w:lineRule="atLeast"/>
        <w:jc w:val="both"/>
        <w:rPr>
          <w:rFonts w:asciiTheme="minorHAnsi" w:hAnsiTheme="minorHAnsi"/>
          <w:color w:val="000000" w:themeColor="text1"/>
          <w:lang w:val="en-US"/>
        </w:rPr>
      </w:pPr>
      <w:r w:rsidRPr="00A4723B">
        <w:rPr>
          <w:rStyle w:val="Robust"/>
          <w:rFonts w:asciiTheme="minorHAnsi" w:hAnsiTheme="minorHAnsi"/>
          <w:color w:val="000000" w:themeColor="text1"/>
          <w:lang w:val="en-US"/>
        </w:rPr>
        <w:t>Este un număr destul de mare. Cum aţi reuşit să faceţi faţă cheltuielilor pentru procurarea şi instalarea acestor semafoare ?</w:t>
      </w:r>
    </w:p>
    <w:p w:rsidR="005B047D" w:rsidRPr="00A4723B" w:rsidRDefault="005B047D" w:rsidP="0076339D">
      <w:pPr>
        <w:pStyle w:val="NormalWeb"/>
        <w:shd w:val="clear" w:color="auto" w:fill="FBFBFB"/>
        <w:spacing w:line="326" w:lineRule="atLeast"/>
        <w:jc w:val="both"/>
        <w:rPr>
          <w:rFonts w:asciiTheme="minorHAnsi" w:hAnsiTheme="minorHAnsi"/>
          <w:color w:val="000000" w:themeColor="text1"/>
          <w:lang w:val="en-US"/>
        </w:rPr>
      </w:pPr>
      <w:r w:rsidRPr="00A4723B">
        <w:rPr>
          <w:rFonts w:asciiTheme="minorHAnsi" w:hAnsiTheme="minorHAnsi"/>
          <w:color w:val="000000" w:themeColor="text1"/>
          <w:lang w:val="en-US"/>
        </w:rPr>
        <w:t>Lucrările date au fost posibil de realizat datorită unui proiect scris de Primăria oraşului Ungheni. Proiectul se numeşte „Sistem de informare şi securitate în traficul rutier în oraşul Ungheni”.  Acest proiect este finanţat de Uniunea Europeană prin Programul Operațional Comun România – Ucraina – Republica Moldova, fiind un proiect transfrontalier. Primăria Ungheni este partener lider şi parte cea mare a investiţiei se face aici la noi. Partenerii noştri din Municipiului Dorohoi (România) şi Cernăuți (Ucraina), la fel, vor beneficia de lucrări de îmbunătăţire a traficului rutier.</w:t>
      </w:r>
    </w:p>
    <w:p w:rsidR="005B047D" w:rsidRPr="00A4723B" w:rsidRDefault="005B047D" w:rsidP="0076339D">
      <w:pPr>
        <w:pStyle w:val="NormalWeb"/>
        <w:shd w:val="clear" w:color="auto" w:fill="FBFBFB"/>
        <w:spacing w:line="326" w:lineRule="atLeast"/>
        <w:jc w:val="both"/>
        <w:rPr>
          <w:rFonts w:asciiTheme="minorHAnsi" w:hAnsiTheme="minorHAnsi"/>
          <w:color w:val="000000" w:themeColor="text1"/>
          <w:lang w:val="en-US"/>
        </w:rPr>
      </w:pPr>
      <w:r w:rsidRPr="00A4723B">
        <w:rPr>
          <w:rStyle w:val="Robust"/>
          <w:rFonts w:asciiTheme="minorHAnsi" w:hAnsiTheme="minorHAnsi"/>
          <w:color w:val="000000" w:themeColor="text1"/>
          <w:lang w:val="en-US"/>
        </w:rPr>
        <w:t>Cît va mai dura proiectul respectiv ? Mai sunt şi alte lucrări care urmează a fi efectuate ?</w:t>
      </w:r>
    </w:p>
    <w:p w:rsidR="005B047D" w:rsidRPr="00A4723B" w:rsidRDefault="005B047D" w:rsidP="0076339D">
      <w:pPr>
        <w:pStyle w:val="NormalWeb"/>
        <w:shd w:val="clear" w:color="auto" w:fill="FBFBFB"/>
        <w:spacing w:line="326" w:lineRule="atLeast"/>
        <w:jc w:val="both"/>
        <w:rPr>
          <w:rFonts w:asciiTheme="minorHAnsi" w:hAnsiTheme="minorHAnsi"/>
          <w:color w:val="000000" w:themeColor="text1"/>
          <w:lang w:val="en-US"/>
        </w:rPr>
      </w:pPr>
      <w:r w:rsidRPr="00A4723B">
        <w:rPr>
          <w:rFonts w:asciiTheme="minorHAnsi" w:hAnsiTheme="minorHAnsi"/>
          <w:color w:val="000000" w:themeColor="text1"/>
          <w:lang w:val="en-US"/>
        </w:rPr>
        <w:t>Durata proiectului este de 1,5 ani. Se preconizează finisare proiectului în iunie 2015. În afară de semafoarele pentru trafic şi pietoni, urmează a fi instalate în total 1385 semne rutiere. Vor fi instalate 120 semne iluminate pe timp de noapte cu denumiri de străzi. De asemenea, proiectul prevede şi instalarea unui sistem de monitorizare a traficului rutier. Vor fi instalate 21 camere video pentru monitorizarea atît a traficului rutier, cît şi a ordinii publice. Pentru prima dată, în Ungheni vor fi instalate radare care vor indica şoferului viteza cu care circulă pentru a-l preîntâmpina, iar pentru cei care nu înţeleg că viteza excesivă prezintă pericol nu doar pentru şofer, dar şi pentru cei din jur, camerele vor fixa acest lucru. Vom aplica marcaje rutiere obişnuite, dar şi marcaje din termoplast pe segmentele de strada care au fost reparate capital.</w:t>
      </w:r>
    </w:p>
    <w:p w:rsidR="005B047D" w:rsidRPr="00A4723B" w:rsidRDefault="005B047D" w:rsidP="0076339D">
      <w:pPr>
        <w:pStyle w:val="NormalWeb"/>
        <w:shd w:val="clear" w:color="auto" w:fill="FBFBFB"/>
        <w:spacing w:line="326" w:lineRule="atLeast"/>
        <w:jc w:val="both"/>
        <w:rPr>
          <w:rFonts w:asciiTheme="minorHAnsi" w:hAnsiTheme="minorHAnsi"/>
          <w:color w:val="000000" w:themeColor="text1"/>
          <w:lang w:val="en-US"/>
        </w:rPr>
      </w:pPr>
      <w:r w:rsidRPr="00A4723B">
        <w:rPr>
          <w:rStyle w:val="Robust"/>
          <w:rFonts w:asciiTheme="minorHAnsi" w:hAnsiTheme="minorHAnsi"/>
          <w:color w:val="000000" w:themeColor="text1"/>
          <w:lang w:val="en-US"/>
        </w:rPr>
        <w:t>Este un proiect destul de ambiţios. Se pare că oraşul Ungheni este primul oraş din republică care beneficiază de un astfel de proiect.</w:t>
      </w:r>
    </w:p>
    <w:p w:rsidR="005B047D" w:rsidRPr="00A4723B" w:rsidRDefault="005B047D" w:rsidP="0076339D">
      <w:pPr>
        <w:pStyle w:val="NormalWeb"/>
        <w:shd w:val="clear" w:color="auto" w:fill="FBFBFB"/>
        <w:spacing w:line="326" w:lineRule="atLeast"/>
        <w:jc w:val="both"/>
        <w:rPr>
          <w:rFonts w:asciiTheme="minorHAnsi" w:hAnsiTheme="minorHAnsi"/>
          <w:color w:val="000000" w:themeColor="text1"/>
          <w:lang w:val="en-US"/>
        </w:rPr>
      </w:pPr>
      <w:r w:rsidRPr="00A4723B">
        <w:rPr>
          <w:rFonts w:asciiTheme="minorHAnsi" w:hAnsiTheme="minorHAnsi"/>
          <w:color w:val="000000" w:themeColor="text1"/>
          <w:lang w:val="en-US"/>
        </w:rPr>
        <w:t>Într-adevăr, Ungheni este primul oraş din Moldova unde a fost efectuat un studiu de fezabilitate şi s-a stabilit în care anume intersecţii este nevoie de semafoare. La fel, s-a efectuat un studiu de trafic pentru a programa semafoarele astfel ca traficul să fie fluidizat cît mai efectiv. După instalarea tuturor componentelor proiectului respectiv, pe care le-am enumerat mai sus, putem afirma cu siguranţă că oraşului Ungheni va beneficia de un sistem de siguranţă în traficul rutier complet renovat, la standarde europene.</w:t>
      </w:r>
    </w:p>
    <w:p w:rsidR="005B047D" w:rsidRPr="00A4723B" w:rsidRDefault="005B047D" w:rsidP="0076339D">
      <w:pPr>
        <w:pStyle w:val="NormalWeb"/>
        <w:shd w:val="clear" w:color="auto" w:fill="FBFBFB"/>
        <w:spacing w:line="326" w:lineRule="atLeast"/>
        <w:jc w:val="both"/>
        <w:rPr>
          <w:rFonts w:asciiTheme="minorHAnsi" w:hAnsiTheme="minorHAnsi"/>
          <w:color w:val="000000" w:themeColor="text1"/>
          <w:lang w:val="en-US"/>
        </w:rPr>
      </w:pPr>
      <w:r w:rsidRPr="00A4723B">
        <w:rPr>
          <w:rStyle w:val="Robust"/>
          <w:rFonts w:asciiTheme="minorHAnsi" w:hAnsiTheme="minorHAnsi"/>
          <w:color w:val="000000" w:themeColor="text1"/>
          <w:lang w:val="en-US"/>
        </w:rPr>
        <w:t>Care sunt aşteptările dumneavoastră de la implementarea proiectului dat ?</w:t>
      </w:r>
    </w:p>
    <w:p w:rsidR="005B047D" w:rsidRPr="00A4723B" w:rsidRDefault="005B047D" w:rsidP="0076339D">
      <w:pPr>
        <w:pStyle w:val="NormalWeb"/>
        <w:shd w:val="clear" w:color="auto" w:fill="FBFBFB"/>
        <w:spacing w:line="326" w:lineRule="atLeast"/>
        <w:jc w:val="both"/>
        <w:rPr>
          <w:rFonts w:asciiTheme="minorHAnsi" w:hAnsiTheme="minorHAnsi"/>
          <w:color w:val="000000" w:themeColor="text1"/>
          <w:lang w:val="en-US"/>
        </w:rPr>
      </w:pPr>
      <w:r w:rsidRPr="00A4723B">
        <w:rPr>
          <w:rFonts w:asciiTheme="minorHAnsi" w:hAnsiTheme="minorHAnsi"/>
          <w:color w:val="000000" w:themeColor="text1"/>
          <w:lang w:val="en-US"/>
        </w:rPr>
        <w:t xml:space="preserve">Sarcina principală a executării acestui proiect cu finanţare europeană este de a asigura securitatea tuturor participanţilor la trafic. Este vorba de securitatea şoferilor, dar şi a pietonilor. Înainte nu existau semafoarele pentru pietoni. Pietonul nu are nevoie de semaforul </w:t>
      </w:r>
      <w:r w:rsidRPr="00A4723B">
        <w:rPr>
          <w:rFonts w:asciiTheme="minorHAnsi" w:hAnsiTheme="minorHAnsi"/>
          <w:color w:val="000000" w:themeColor="text1"/>
          <w:lang w:val="en-US"/>
        </w:rPr>
        <w:lastRenderedPageBreak/>
        <w:t>pentru trafic, cel cu trei culori, el are nevoie de semafor pentru pietoni. Foarte des pietoni, mai ales în centrul oraşului, erau derutaţi şi nu înţelegeau cînd trebuie să treacă strada. Aceasta stîrnea şi nemulţumirea şoferilor. Dar nici şoferii, nici pietonii nu erau de vină. Semafoare pentru pietoni pur şi simplu lipseau. Acum situaţia este complet altfel şi sper că toţi participanţii la trafic să se simtă în siguranţă.</w:t>
      </w:r>
    </w:p>
    <w:p w:rsidR="005B047D" w:rsidRPr="00A4723B" w:rsidRDefault="005B047D" w:rsidP="0076339D">
      <w:pPr>
        <w:pStyle w:val="NormalWeb"/>
        <w:shd w:val="clear" w:color="auto" w:fill="FBFBFB"/>
        <w:spacing w:line="326" w:lineRule="atLeast"/>
        <w:jc w:val="both"/>
        <w:rPr>
          <w:rFonts w:asciiTheme="minorHAnsi" w:hAnsiTheme="minorHAnsi"/>
          <w:color w:val="000000" w:themeColor="text1"/>
          <w:lang w:val="en-US"/>
        </w:rPr>
      </w:pPr>
      <w:r w:rsidRPr="00A4723B">
        <w:rPr>
          <w:rStyle w:val="Robust"/>
          <w:rFonts w:asciiTheme="minorHAnsi" w:hAnsiTheme="minorHAnsi"/>
          <w:color w:val="000000" w:themeColor="text1"/>
          <w:lang w:val="en-US"/>
        </w:rPr>
        <w:t>Referitor la camerele de supraveghere, deseori instalarea lor stîrneşte anumite nemulţumiri în rîndul şoferilor. Cum aţi putea să le răspundeţi ?</w:t>
      </w:r>
    </w:p>
    <w:p w:rsidR="005B047D" w:rsidRPr="00A4723B" w:rsidRDefault="005B047D" w:rsidP="0076339D">
      <w:pPr>
        <w:pStyle w:val="NormalWeb"/>
        <w:shd w:val="clear" w:color="auto" w:fill="FBFBFB"/>
        <w:spacing w:line="326" w:lineRule="atLeast"/>
        <w:jc w:val="both"/>
        <w:rPr>
          <w:rFonts w:asciiTheme="minorHAnsi" w:hAnsiTheme="minorHAnsi"/>
          <w:color w:val="000000" w:themeColor="text1"/>
          <w:lang w:val="en-US"/>
        </w:rPr>
      </w:pPr>
      <w:r w:rsidRPr="00A4723B">
        <w:rPr>
          <w:rFonts w:asciiTheme="minorHAnsi" w:hAnsiTheme="minorHAnsi"/>
          <w:color w:val="000000" w:themeColor="text1"/>
          <w:lang w:val="en-US"/>
        </w:rPr>
        <w:t>În opinia mea camerele de supraveghere nu trebuie să deranjeze. Este o necesitate a timpului. Eu aş spune că noi avem nevoie de cît mai multe camere. Referitor la şoferi, deoarece s-a vorbit mai mult la tema că este deranjată intimitatea şoferului. Camere instalate în oraşul Ungheni nu sunt pentru a vedea cu cine este în maşină şoferul. Ele vor face monitorizarea doar din spatele maşinii, pentru a înregistra numărul automobilului în cazul unei contravenţii. Pentru cei care sunt disciplinaţi, nu prezintă nici un deranj, dimpotrivă în cazul unor situaţii de dispută uşor se vor putea clarifica lucrurile. De asemenea, camerele pot fixa anumite nereguli care au loc în oraşul nostru.</w:t>
      </w:r>
    </w:p>
    <w:p w:rsidR="005B047D" w:rsidRPr="00A4723B" w:rsidRDefault="005B047D" w:rsidP="0076339D">
      <w:pPr>
        <w:pStyle w:val="NormalWeb"/>
        <w:shd w:val="clear" w:color="auto" w:fill="FBFBFB"/>
        <w:spacing w:line="326" w:lineRule="atLeast"/>
        <w:jc w:val="both"/>
        <w:rPr>
          <w:rFonts w:asciiTheme="minorHAnsi" w:hAnsiTheme="minorHAnsi"/>
          <w:color w:val="000000" w:themeColor="text1"/>
          <w:lang w:val="en-US"/>
        </w:rPr>
      </w:pPr>
      <w:r w:rsidRPr="00A4723B">
        <w:rPr>
          <w:rFonts w:asciiTheme="minorHAnsi" w:hAnsiTheme="minorHAnsi"/>
          <w:color w:val="000000" w:themeColor="text1"/>
          <w:lang w:val="en-US"/>
        </w:rPr>
        <w:t>Sînt sigur că realizarea acestui proiect va fi în beneficiul nostru al tuturor celor care ne iubim oraşul şi ne numim cu mîndrie ungheneni.</w:t>
      </w:r>
    </w:p>
    <w:p w:rsidR="005B047D" w:rsidRPr="0076339D" w:rsidRDefault="005B047D" w:rsidP="0076339D">
      <w:pPr>
        <w:pStyle w:val="NormalWeb"/>
        <w:spacing w:line="318" w:lineRule="atLeast"/>
        <w:jc w:val="both"/>
        <w:textAlignment w:val="baseline"/>
        <w:rPr>
          <w:rFonts w:asciiTheme="minorHAnsi" w:hAnsiTheme="minorHAnsi"/>
          <w:lang w:val="ro-RO"/>
        </w:rPr>
      </w:pPr>
      <w:hyperlink r:id="rId25" w:history="1">
        <w:r w:rsidRPr="0076339D">
          <w:rPr>
            <w:rStyle w:val="Hyperlink"/>
            <w:rFonts w:asciiTheme="minorHAnsi" w:hAnsiTheme="minorHAnsi"/>
            <w:color w:val="4182D1"/>
            <w:shd w:val="clear" w:color="auto" w:fill="FBFBFB"/>
          </w:rPr>
          <w:t>ungheni.md</w:t>
        </w:r>
      </w:hyperlink>
    </w:p>
    <w:p w:rsidR="005B047D" w:rsidRPr="0076339D" w:rsidRDefault="005B047D" w:rsidP="005B047D">
      <w:pPr>
        <w:pStyle w:val="NormalWeb"/>
        <w:spacing w:line="318" w:lineRule="atLeast"/>
        <w:textAlignment w:val="baseline"/>
        <w:rPr>
          <w:rFonts w:asciiTheme="minorHAnsi" w:hAnsiTheme="minorHAnsi"/>
          <w:lang w:val="ro-RO"/>
        </w:rPr>
      </w:pPr>
    </w:p>
    <w:p w:rsidR="005B047D" w:rsidRPr="0076339D" w:rsidRDefault="0076339D" w:rsidP="0076339D">
      <w:pPr>
        <w:pStyle w:val="Titlu1"/>
        <w:shd w:val="clear" w:color="auto" w:fill="FBFBFB"/>
        <w:spacing w:before="0" w:line="326" w:lineRule="atLeast"/>
        <w:jc w:val="center"/>
        <w:rPr>
          <w:rFonts w:asciiTheme="minorHAnsi" w:hAnsiTheme="minorHAnsi"/>
          <w:bCs w:val="0"/>
          <w:color w:val="1F497D" w:themeColor="text2"/>
          <w:sz w:val="26"/>
          <w:szCs w:val="26"/>
          <w:u w:val="single"/>
        </w:rPr>
      </w:pPr>
      <w:r w:rsidRPr="0076339D">
        <w:rPr>
          <w:rFonts w:asciiTheme="minorHAnsi" w:hAnsiTheme="minorHAnsi"/>
          <w:bCs w:val="0"/>
          <w:color w:val="1F497D" w:themeColor="text2"/>
          <w:sz w:val="26"/>
          <w:szCs w:val="26"/>
          <w:u w:val="single"/>
        </w:rPr>
        <w:lastRenderedPageBreak/>
        <w:t>ÎN TRANSPORTUL PUBLIC DIN CHIȘINĂU VA FI IMPLEMENTAT SISTEMUL DE TAXARE ELECTRONICĂ</w:t>
      </w:r>
    </w:p>
    <w:p w:rsidR="005B047D" w:rsidRPr="0076339D" w:rsidRDefault="005B047D" w:rsidP="005B047D">
      <w:pPr>
        <w:pStyle w:val="NormalWeb"/>
        <w:spacing w:line="318" w:lineRule="atLeast"/>
        <w:textAlignment w:val="baseline"/>
        <w:rPr>
          <w:rFonts w:asciiTheme="minorHAnsi" w:hAnsiTheme="minorHAnsi" w:cs="Arial"/>
          <w:lang w:val="ro-RO"/>
        </w:rPr>
      </w:pPr>
      <w:r w:rsidRPr="0076339D">
        <w:rPr>
          <w:rFonts w:asciiTheme="minorHAnsi" w:hAnsiTheme="minorHAnsi"/>
          <w:noProof/>
        </w:rPr>
        <w:drawing>
          <wp:inline distT="0" distB="0" distL="0" distR="0">
            <wp:extent cx="5940425" cy="3958338"/>
            <wp:effectExtent l="19050" t="0" r="3175" b="0"/>
            <wp:docPr id="44" name="Imagine 44" descr="http://calm.md/img.php?km=cHVibGljL3B1YmxpY2F0aW9uX2NvdmVycy9Jbi10cmFuc3BvcnR1bC1wdWJsaWMtZGluLWNoaXNpbmF1LXZhLWZpLWltcGxlbWVudGF0LXNpc3RlbXVsLWRlLXRheGFyZS1lbGVjdHJvbmljYS0xNDI1MzcxOTM3ZTZhNDc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calm.md/img.php?km=cHVibGljL3B1YmxpY2F0aW9uX2NvdmVycy9Jbi10cmFuc3BvcnR1bC1wdWJsaWMtZGluLWNoaXNpbmF1LXZhLWZpLWltcGxlbWVudGF0LXNpc3RlbXVsLWRlLXRheGFyZS1lbGVjdHJvbmljYS0xNDI1MzcxOTM3ZTZhNDcuanBn&amp;w=950"/>
                    <pic:cNvPicPr>
                      <a:picLocks noChangeAspect="1" noChangeArrowheads="1"/>
                    </pic:cNvPicPr>
                  </pic:nvPicPr>
                  <pic:blipFill>
                    <a:blip r:embed="rId26" cstate="print"/>
                    <a:srcRect/>
                    <a:stretch>
                      <a:fillRect/>
                    </a:stretch>
                  </pic:blipFill>
                  <pic:spPr bwMode="auto">
                    <a:xfrm>
                      <a:off x="0" y="0"/>
                      <a:ext cx="5940425" cy="3958338"/>
                    </a:xfrm>
                    <a:prstGeom prst="rect">
                      <a:avLst/>
                    </a:prstGeom>
                    <a:noFill/>
                    <a:ln w="9525">
                      <a:noFill/>
                      <a:miter lim="800000"/>
                      <a:headEnd/>
                      <a:tailEnd/>
                    </a:ln>
                  </pic:spPr>
                </pic:pic>
              </a:graphicData>
            </a:graphic>
          </wp:inline>
        </w:drawing>
      </w:r>
    </w:p>
    <w:p w:rsidR="005B047D" w:rsidRPr="0076339D" w:rsidRDefault="005B047D" w:rsidP="005B047D">
      <w:pPr>
        <w:pStyle w:val="NormalWeb"/>
        <w:shd w:val="clear" w:color="auto" w:fill="FBFBFB"/>
        <w:spacing w:line="326" w:lineRule="atLeast"/>
        <w:jc w:val="both"/>
        <w:rPr>
          <w:rFonts w:asciiTheme="minorHAnsi" w:hAnsiTheme="minorHAnsi"/>
          <w:color w:val="222222"/>
          <w:lang w:val="en-US"/>
        </w:rPr>
      </w:pPr>
      <w:r w:rsidRPr="0076339D">
        <w:rPr>
          <w:rFonts w:asciiTheme="minorHAnsi" w:hAnsiTheme="minorHAnsi"/>
          <w:color w:val="222222"/>
          <w:lang w:val="en-US"/>
        </w:rPr>
        <w:t>Primarul general al capitalei, Dorin Chirtoacă, a aprobat principiile generale de implementare a sistemului de taxare electronică în transportul public din municipiul Chişinău.</w:t>
      </w:r>
    </w:p>
    <w:p w:rsidR="005B047D" w:rsidRPr="0076339D" w:rsidRDefault="005B047D" w:rsidP="005B047D">
      <w:pPr>
        <w:pStyle w:val="NormalWeb"/>
        <w:shd w:val="clear" w:color="auto" w:fill="FBFBFB"/>
        <w:spacing w:line="326" w:lineRule="atLeast"/>
        <w:jc w:val="both"/>
        <w:rPr>
          <w:rFonts w:asciiTheme="minorHAnsi" w:hAnsiTheme="minorHAnsi"/>
          <w:color w:val="222222"/>
          <w:lang w:val="en-US"/>
        </w:rPr>
      </w:pPr>
      <w:r w:rsidRPr="0076339D">
        <w:rPr>
          <w:rFonts w:asciiTheme="minorHAnsi" w:hAnsiTheme="minorHAnsi"/>
          <w:color w:val="222222"/>
          <w:lang w:val="en-US"/>
        </w:rPr>
        <w:t>Documentul a fost elaborat de către Consultantul „ROM Transportation Engineering Ltd", în scopul implementării Strategiei de Transport a municipiului Chişinău, informează UNIMEDIA. </w:t>
      </w:r>
    </w:p>
    <w:p w:rsidR="005B047D" w:rsidRPr="0076339D" w:rsidRDefault="005B047D" w:rsidP="005B047D">
      <w:pPr>
        <w:pStyle w:val="NormalWeb"/>
        <w:shd w:val="clear" w:color="auto" w:fill="FBFBFB"/>
        <w:spacing w:line="326" w:lineRule="atLeast"/>
        <w:jc w:val="both"/>
        <w:rPr>
          <w:rFonts w:asciiTheme="minorHAnsi" w:hAnsiTheme="minorHAnsi"/>
          <w:color w:val="222222"/>
          <w:lang w:val="en-US"/>
        </w:rPr>
      </w:pPr>
      <w:r w:rsidRPr="0076339D">
        <w:rPr>
          <w:rFonts w:asciiTheme="minorHAnsi" w:hAnsiTheme="minorHAnsi"/>
          <w:color w:val="222222"/>
          <w:lang w:val="en-US"/>
        </w:rPr>
        <w:t>Sistemul de taxare electronică va fi introdus în troleibuzele şi autobuzele care asigură prestarea serviciilor de transport public în municipiul Chişinău şi va fi implementat în cadrul tuturor liniilor de transport de capacitate mare.</w:t>
      </w:r>
    </w:p>
    <w:p w:rsidR="005B047D" w:rsidRPr="0076339D" w:rsidRDefault="005B047D" w:rsidP="005B047D">
      <w:pPr>
        <w:pStyle w:val="NormalWeb"/>
        <w:shd w:val="clear" w:color="auto" w:fill="FBFBFB"/>
        <w:spacing w:line="326" w:lineRule="atLeast"/>
        <w:jc w:val="both"/>
        <w:rPr>
          <w:rFonts w:asciiTheme="minorHAnsi" w:hAnsiTheme="minorHAnsi"/>
          <w:color w:val="222222"/>
          <w:lang w:val="en-US"/>
        </w:rPr>
      </w:pPr>
      <w:r w:rsidRPr="0076339D">
        <w:rPr>
          <w:rFonts w:asciiTheme="minorHAnsi" w:hAnsiTheme="minorHAnsi"/>
          <w:color w:val="222222"/>
          <w:lang w:val="en-US"/>
        </w:rPr>
        <w:t>Sistemul de taxare electronică presupune deţinerea de către pasageri a unor carduri pentru achitarea călătoriilor. Cardurile vor putea fi încărcate prin intermediul diferitor dispozitive, inclusiv terminale, care vor fi instalate în apropierea staţiilor de aşteptare a transportului public.</w:t>
      </w:r>
    </w:p>
    <w:p w:rsidR="005B047D" w:rsidRPr="0076339D" w:rsidRDefault="005B047D" w:rsidP="005B047D">
      <w:pPr>
        <w:pStyle w:val="NormalWeb"/>
        <w:shd w:val="clear" w:color="auto" w:fill="FBFBFB"/>
        <w:spacing w:line="326" w:lineRule="atLeast"/>
        <w:jc w:val="both"/>
        <w:rPr>
          <w:rFonts w:asciiTheme="minorHAnsi" w:hAnsiTheme="minorHAnsi"/>
          <w:color w:val="222222"/>
          <w:lang w:val="en-US"/>
        </w:rPr>
      </w:pPr>
      <w:r w:rsidRPr="0076339D">
        <w:rPr>
          <w:rFonts w:asciiTheme="minorHAnsi" w:hAnsiTheme="minorHAnsi"/>
          <w:color w:val="222222"/>
          <w:lang w:val="en-US"/>
        </w:rPr>
        <w:t>Odată cu implementarea sistemului de taxare electronică urmează a fi aprobată o nouă structură de tarifare a serviciilor de transport public. Primăria municipiului Chişinău va solicita modificarea Codului cu privire la contravenţiile administrative şi anume a procedurii de sancţionare a călătorilor care nu vor achita taxa pentru călătorie.</w:t>
      </w:r>
    </w:p>
    <w:p w:rsidR="005B047D" w:rsidRPr="0076339D" w:rsidRDefault="005B047D" w:rsidP="005B047D">
      <w:pPr>
        <w:pStyle w:val="NormalWeb"/>
        <w:shd w:val="clear" w:color="auto" w:fill="FBFBFB"/>
        <w:spacing w:line="326" w:lineRule="atLeast"/>
        <w:jc w:val="both"/>
        <w:rPr>
          <w:rFonts w:asciiTheme="minorHAnsi" w:hAnsiTheme="minorHAnsi"/>
          <w:color w:val="222222"/>
          <w:lang w:val="en-US"/>
        </w:rPr>
      </w:pPr>
      <w:r w:rsidRPr="0076339D">
        <w:rPr>
          <w:rStyle w:val="semi-bold"/>
          <w:rFonts w:asciiTheme="minorHAnsi" w:hAnsiTheme="minorHAnsi"/>
          <w:color w:val="222222"/>
          <w:lang w:val="en-US"/>
        </w:rPr>
        <w:t> </w:t>
      </w:r>
    </w:p>
    <w:p w:rsidR="005B047D" w:rsidRPr="0076339D" w:rsidRDefault="005B047D" w:rsidP="005B047D">
      <w:pPr>
        <w:pStyle w:val="NormalWeb"/>
        <w:shd w:val="clear" w:color="auto" w:fill="FBFBFB"/>
        <w:spacing w:line="326" w:lineRule="atLeast"/>
        <w:jc w:val="both"/>
        <w:rPr>
          <w:rFonts w:asciiTheme="minorHAnsi" w:hAnsiTheme="minorHAnsi"/>
          <w:color w:val="222222"/>
          <w:lang w:val="en-US"/>
        </w:rPr>
      </w:pPr>
      <w:r w:rsidRPr="0076339D">
        <w:rPr>
          <w:rFonts w:asciiTheme="minorHAnsi" w:hAnsiTheme="minorHAnsi"/>
          <w:color w:val="222222"/>
          <w:lang w:val="en-US"/>
        </w:rPr>
        <w:lastRenderedPageBreak/>
        <w:t>De menţionat că perioada de trecere de la sistemul actual de taxare la sistemul de taxare electronică a fost stabilită de 6 luni, din momentul implementării proiectului.</w:t>
      </w:r>
    </w:p>
    <w:p w:rsidR="005B047D" w:rsidRPr="0076339D" w:rsidRDefault="005B047D" w:rsidP="005B047D">
      <w:pPr>
        <w:pStyle w:val="NormalWeb"/>
        <w:spacing w:line="318" w:lineRule="atLeast"/>
        <w:textAlignment w:val="baseline"/>
        <w:rPr>
          <w:rFonts w:asciiTheme="minorHAnsi" w:hAnsiTheme="minorHAnsi"/>
          <w:lang w:val="ro-RO"/>
        </w:rPr>
      </w:pPr>
      <w:hyperlink r:id="rId27" w:history="1">
        <w:r w:rsidRPr="0076339D">
          <w:rPr>
            <w:rStyle w:val="Hyperlink"/>
            <w:rFonts w:asciiTheme="minorHAnsi" w:hAnsiTheme="minorHAnsi"/>
            <w:color w:val="4182D1"/>
            <w:shd w:val="clear" w:color="auto" w:fill="FBFBFB"/>
          </w:rPr>
          <w:t>unimedia.info</w:t>
        </w:r>
      </w:hyperlink>
      <w:r w:rsidRPr="0076339D">
        <w:rPr>
          <w:rFonts w:asciiTheme="minorHAnsi" w:hAnsiTheme="minorHAnsi"/>
          <w:lang w:val="ro-RO"/>
        </w:rPr>
        <w:t xml:space="preserve"> </w:t>
      </w:r>
    </w:p>
    <w:p w:rsidR="005B047D" w:rsidRPr="0076339D" w:rsidRDefault="005B047D" w:rsidP="005B047D">
      <w:pPr>
        <w:pStyle w:val="NormalWeb"/>
        <w:spacing w:line="318" w:lineRule="atLeast"/>
        <w:textAlignment w:val="baseline"/>
        <w:rPr>
          <w:rFonts w:asciiTheme="minorHAnsi" w:hAnsiTheme="minorHAnsi"/>
          <w:lang w:val="ro-RO"/>
        </w:rPr>
      </w:pPr>
    </w:p>
    <w:p w:rsidR="005B047D" w:rsidRPr="0076339D" w:rsidRDefault="0076339D" w:rsidP="0076339D">
      <w:pPr>
        <w:pStyle w:val="Titlu1"/>
        <w:shd w:val="clear" w:color="auto" w:fill="FBFBFB"/>
        <w:spacing w:before="0" w:line="326" w:lineRule="atLeast"/>
        <w:jc w:val="center"/>
        <w:rPr>
          <w:rFonts w:asciiTheme="minorHAnsi" w:hAnsiTheme="minorHAnsi"/>
          <w:bCs w:val="0"/>
          <w:color w:val="1F497D" w:themeColor="text2"/>
          <w:sz w:val="27"/>
          <w:szCs w:val="27"/>
          <w:u w:val="single"/>
        </w:rPr>
      </w:pPr>
      <w:r w:rsidRPr="0076339D">
        <w:rPr>
          <w:rFonts w:asciiTheme="minorHAnsi" w:hAnsiTheme="minorHAnsi"/>
          <w:bCs w:val="0"/>
          <w:color w:val="1F497D" w:themeColor="text2"/>
          <w:sz w:val="27"/>
          <w:szCs w:val="27"/>
          <w:u w:val="single"/>
        </w:rPr>
        <w:t>PROIECTUL UE ENERGIE ŞI BIOMASĂ II A FOST LANSAT LA VARNIŢA</w:t>
      </w:r>
    </w:p>
    <w:p w:rsidR="005B047D" w:rsidRPr="0076339D" w:rsidRDefault="005B047D" w:rsidP="0076339D">
      <w:pPr>
        <w:jc w:val="center"/>
        <w:rPr>
          <w:b/>
          <w:color w:val="1F497D" w:themeColor="text2"/>
          <w:u w:val="single"/>
        </w:rPr>
      </w:pPr>
    </w:p>
    <w:p w:rsidR="005B047D" w:rsidRPr="0076339D" w:rsidRDefault="005B047D" w:rsidP="005B047D">
      <w:r w:rsidRPr="0076339D">
        <w:rPr>
          <w:noProof/>
          <w:lang w:val="ru-RU" w:eastAsia="ru-RU"/>
        </w:rPr>
        <w:drawing>
          <wp:inline distT="0" distB="0" distL="0" distR="0">
            <wp:extent cx="5940425" cy="3561921"/>
            <wp:effectExtent l="19050" t="0" r="3175" b="0"/>
            <wp:docPr id="47" name="Imagine 47" descr="http://calm.md/img.php?km=cHVibGljL3B1YmxpY2F0aW9uX2NvdmVycy9zZWRpbnRhNGJiMTY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calm.md/img.php?km=cHVibGljL3B1YmxpY2F0aW9uX2NvdmVycy9zZWRpbnRhNGJiMTYuSlBH&amp;w=950"/>
                    <pic:cNvPicPr>
                      <a:picLocks noChangeAspect="1" noChangeArrowheads="1"/>
                    </pic:cNvPicPr>
                  </pic:nvPicPr>
                  <pic:blipFill>
                    <a:blip r:embed="rId28" cstate="print"/>
                    <a:srcRect/>
                    <a:stretch>
                      <a:fillRect/>
                    </a:stretch>
                  </pic:blipFill>
                  <pic:spPr bwMode="auto">
                    <a:xfrm>
                      <a:off x="0" y="0"/>
                      <a:ext cx="5940425" cy="3561921"/>
                    </a:xfrm>
                    <a:prstGeom prst="rect">
                      <a:avLst/>
                    </a:prstGeom>
                    <a:noFill/>
                    <a:ln w="9525">
                      <a:noFill/>
                      <a:miter lim="800000"/>
                      <a:headEnd/>
                      <a:tailEnd/>
                    </a:ln>
                  </pic:spPr>
                </pic:pic>
              </a:graphicData>
            </a:graphic>
          </wp:inline>
        </w:drawing>
      </w:r>
    </w:p>
    <w:p w:rsidR="005B047D" w:rsidRPr="0076339D" w:rsidRDefault="005B047D" w:rsidP="005B047D">
      <w:pPr>
        <w:pStyle w:val="NormalWeb"/>
        <w:shd w:val="clear" w:color="auto" w:fill="FBFBFB"/>
        <w:spacing w:line="326" w:lineRule="atLeast"/>
        <w:jc w:val="both"/>
        <w:rPr>
          <w:rFonts w:asciiTheme="minorHAnsi" w:hAnsiTheme="minorHAnsi"/>
          <w:color w:val="222222"/>
          <w:lang w:val="en-US"/>
        </w:rPr>
      </w:pPr>
      <w:r w:rsidRPr="0076339D">
        <w:rPr>
          <w:rFonts w:asciiTheme="minorHAnsi" w:hAnsiTheme="minorHAnsi"/>
          <w:color w:val="222222"/>
          <w:lang w:val="en-US"/>
        </w:rPr>
        <w:t>Proiectul Energie şi Biomasă II a fost lansat astăzi  la şcoala din satul Varniţa, raionul Anenii Noi. Faza a II-a a programul finanţat de Uniunea Europeană prevede crearea a 80 de centrale termice moderne, instalarea a 21 de colectoare solare şi 300 de cazane pe biomasă oferite prin subvenţionare, precum şi crearea a şapte parteneriate public-private de livrare a bioenergiei, relatează MOLDPRES.</w:t>
      </w:r>
    </w:p>
    <w:p w:rsidR="005B047D" w:rsidRPr="0076339D" w:rsidRDefault="005B047D" w:rsidP="005B047D">
      <w:pPr>
        <w:pStyle w:val="NormalWeb"/>
        <w:shd w:val="clear" w:color="auto" w:fill="FBFBFB"/>
        <w:spacing w:line="326" w:lineRule="atLeast"/>
        <w:jc w:val="both"/>
        <w:rPr>
          <w:rFonts w:asciiTheme="minorHAnsi" w:hAnsiTheme="minorHAnsi"/>
          <w:color w:val="222222"/>
          <w:lang w:val="en-US"/>
        </w:rPr>
      </w:pPr>
      <w:r w:rsidRPr="0076339D">
        <w:rPr>
          <w:rFonts w:asciiTheme="minorHAnsi" w:hAnsiTheme="minorHAnsi"/>
          <w:color w:val="222222"/>
          <w:lang w:val="en-US"/>
        </w:rPr>
        <w:t>Prezent la evenimentul de lansare, vicepremierul Stephane Christophe Bride, ministru al Economiei, a menţionat că R. Moldova demonstrează prin exemplul proiectului Energie şi Biomasă că obiectivele privind eficienţa energetică şi energia regenerabilă pot fi atinse. „Este nevoie doar de consecvenţă şi efort. Semnarea Acordului de proiect pentru etapa a doua, implementat  cu susţinerea partenerilor de dezvoltare, va asigura continuitatea procesului  în următorii trei ani, astfel încît prevederile Strategiei  energetice a ţării să fie realizate”, a subliniat  ministrul Economiei.</w:t>
      </w:r>
    </w:p>
    <w:p w:rsidR="005B047D" w:rsidRPr="0076339D" w:rsidRDefault="005B047D" w:rsidP="005B047D">
      <w:pPr>
        <w:pStyle w:val="NormalWeb"/>
        <w:shd w:val="clear" w:color="auto" w:fill="FBFBFB"/>
        <w:spacing w:line="326" w:lineRule="atLeast"/>
        <w:jc w:val="both"/>
        <w:rPr>
          <w:rFonts w:asciiTheme="minorHAnsi" w:hAnsiTheme="minorHAnsi"/>
          <w:color w:val="222222"/>
          <w:lang w:val="en-US"/>
        </w:rPr>
      </w:pPr>
      <w:r w:rsidRPr="0076339D">
        <w:rPr>
          <w:rFonts w:asciiTheme="minorHAnsi" w:hAnsiTheme="minorHAnsi"/>
          <w:color w:val="222222"/>
          <w:lang w:val="en-US"/>
        </w:rPr>
        <w:t xml:space="preserve">La rîndul său, şeful Delegaţiei UE în R. Moldova, Pirkka Tapiola, a specificat că ţara noastră va beneficia de susţinere pentru dezvoltarea sectorului de energie regenerabilă ce va diminua impactul negativ asupra mediului. „Vom extinde activitatea proiectului Energie şi Biomasă, unul </w:t>
      </w:r>
      <w:r w:rsidRPr="0076339D">
        <w:rPr>
          <w:rFonts w:asciiTheme="minorHAnsi" w:hAnsiTheme="minorHAnsi"/>
          <w:color w:val="222222"/>
          <w:lang w:val="en-US"/>
        </w:rPr>
        <w:lastRenderedPageBreak/>
        <w:t>de succes în prima fază, fapt ce va permite consolidarea pieței sectorului bioenergetic şi identificarea de noi regiuni beneficiare”, a precizat Pirkka Tapiola.</w:t>
      </w:r>
    </w:p>
    <w:p w:rsidR="005B047D" w:rsidRPr="0076339D" w:rsidRDefault="005B047D" w:rsidP="005B047D">
      <w:pPr>
        <w:pStyle w:val="NormalWeb"/>
        <w:shd w:val="clear" w:color="auto" w:fill="FBFBFB"/>
        <w:spacing w:line="326" w:lineRule="atLeast"/>
        <w:jc w:val="both"/>
        <w:rPr>
          <w:rFonts w:asciiTheme="minorHAnsi" w:hAnsiTheme="minorHAnsi"/>
          <w:color w:val="222222"/>
          <w:lang w:val="en-US"/>
        </w:rPr>
      </w:pPr>
      <w:r w:rsidRPr="0076339D">
        <w:rPr>
          <w:rFonts w:asciiTheme="minorHAnsi" w:hAnsiTheme="minorHAnsi"/>
          <w:color w:val="222222"/>
          <w:lang w:val="en-US"/>
        </w:rPr>
        <w:t>„Ne dorim să aplicăm la fondurile Proiectului Energie şi Biomasă II. Avem instituţii publice pe care vrem să le racordăm la încălzirea pe biomasă pentru a le oferi independenţă energetică extrem de importantă în regiunea în care se află satul Varniţa. Pe lîngă liceul din comunitate, avem familii care şi-au instalat acasă cazane pe biomasă. Totodată, doi antreprenori au lansat afaceri de producere a biocombustibilului în localitate”, a afirmat Alexandru Nichitenco, primarul satului Varniţa.</w:t>
      </w:r>
    </w:p>
    <w:p w:rsidR="005B047D" w:rsidRPr="0076339D" w:rsidRDefault="005B047D" w:rsidP="005B047D">
      <w:pPr>
        <w:pStyle w:val="NormalWeb"/>
        <w:shd w:val="clear" w:color="auto" w:fill="FBFBFB"/>
        <w:spacing w:line="326" w:lineRule="atLeast"/>
        <w:jc w:val="both"/>
        <w:rPr>
          <w:rFonts w:asciiTheme="minorHAnsi" w:hAnsiTheme="minorHAnsi"/>
          <w:color w:val="222222"/>
          <w:lang w:val="en-US"/>
        </w:rPr>
      </w:pPr>
      <w:r w:rsidRPr="0076339D">
        <w:rPr>
          <w:rFonts w:asciiTheme="minorHAnsi" w:hAnsiTheme="minorHAnsi"/>
          <w:color w:val="222222"/>
          <w:lang w:val="en-US"/>
        </w:rPr>
        <w:t>Proiectul Energie şi Biomasă II va fi implementat în perioada  2015 –  2017  şi are prevăzut un buget  de 9,4 milioane  de euro acordaţi de Uniunea Europeană. În faza II proiectul îşi va păstra  cele patru direcţii de activitate - încălzirea instituţiilor publice cu energie din biomasă; dezvoltarea sectorului privat bioenergetic; instruire şi educare; comunicare.  Noul program Energie şi Biomasă  urmează să fie extins în regiunea transnistreană, UTA Gagauz-Yeri  şi raionul Taraclia, preponderent în oraşele  mici.</w:t>
      </w:r>
    </w:p>
    <w:p w:rsidR="005B047D" w:rsidRPr="0076339D" w:rsidRDefault="005B047D" w:rsidP="005B047D">
      <w:pPr>
        <w:pStyle w:val="NormalWeb"/>
        <w:spacing w:line="318" w:lineRule="atLeast"/>
        <w:textAlignment w:val="baseline"/>
        <w:rPr>
          <w:rFonts w:asciiTheme="minorHAnsi" w:hAnsiTheme="minorHAnsi"/>
          <w:lang w:val="ro-RO"/>
        </w:rPr>
      </w:pPr>
      <w:hyperlink r:id="rId29" w:history="1">
        <w:r w:rsidRPr="0076339D">
          <w:rPr>
            <w:rStyle w:val="Hyperlink"/>
            <w:rFonts w:asciiTheme="minorHAnsi" w:hAnsiTheme="minorHAnsi"/>
            <w:color w:val="4182D1"/>
            <w:shd w:val="clear" w:color="auto" w:fill="FBFBFB"/>
          </w:rPr>
          <w:t>voceabasarabiei.net</w:t>
        </w:r>
      </w:hyperlink>
    </w:p>
    <w:p w:rsidR="005B047D" w:rsidRPr="0076339D" w:rsidRDefault="005B047D" w:rsidP="005B047D">
      <w:pPr>
        <w:pStyle w:val="NormalWeb"/>
        <w:spacing w:line="318" w:lineRule="atLeast"/>
        <w:textAlignment w:val="baseline"/>
        <w:rPr>
          <w:rFonts w:asciiTheme="minorHAnsi" w:hAnsiTheme="minorHAnsi"/>
          <w:lang w:val="ro-RO"/>
        </w:rPr>
      </w:pPr>
    </w:p>
    <w:p w:rsidR="005B047D" w:rsidRPr="0076339D" w:rsidRDefault="0076339D" w:rsidP="0076339D">
      <w:pPr>
        <w:pStyle w:val="NormalWeb"/>
        <w:spacing w:line="318" w:lineRule="atLeast"/>
        <w:jc w:val="center"/>
        <w:textAlignment w:val="baseline"/>
        <w:rPr>
          <w:rStyle w:val="Robust"/>
          <w:rFonts w:asciiTheme="minorHAnsi" w:hAnsiTheme="minorHAnsi" w:cs="Tahoma"/>
          <w:color w:val="1F497D" w:themeColor="text2"/>
          <w:sz w:val="26"/>
          <w:szCs w:val="26"/>
          <w:u w:val="single"/>
          <w:shd w:val="clear" w:color="auto" w:fill="FFFFFF"/>
          <w:lang w:val="en-US"/>
        </w:rPr>
      </w:pPr>
      <w:r w:rsidRPr="0076339D">
        <w:rPr>
          <w:rStyle w:val="Robust"/>
          <w:rFonts w:asciiTheme="minorHAnsi" w:hAnsiTheme="minorHAnsi" w:cs="Tahoma"/>
          <w:color w:val="1F497D" w:themeColor="text2"/>
          <w:sz w:val="26"/>
          <w:szCs w:val="26"/>
          <w:u w:val="single"/>
          <w:shd w:val="clear" w:color="auto" w:fill="FFFFFF"/>
          <w:lang w:val="en-US"/>
        </w:rPr>
        <w:t>LA NISPORENI A FOST CREAT COMITETUL DIRECTOR LOCAL ÎN SECTORUL EFICIENȚĂ ENERGETICĂ</w:t>
      </w:r>
    </w:p>
    <w:p w:rsidR="003F060D" w:rsidRPr="0076339D" w:rsidRDefault="003F060D" w:rsidP="005B047D">
      <w:pPr>
        <w:pStyle w:val="NormalWeb"/>
        <w:spacing w:line="318" w:lineRule="atLeast"/>
        <w:textAlignment w:val="baseline"/>
        <w:rPr>
          <w:rStyle w:val="Robust"/>
          <w:rFonts w:asciiTheme="minorHAnsi" w:hAnsiTheme="minorHAnsi" w:cs="Tahoma"/>
          <w:color w:val="3C4652"/>
          <w:sz w:val="25"/>
          <w:szCs w:val="25"/>
          <w:shd w:val="clear" w:color="auto" w:fill="FFFFFF"/>
          <w:lang w:val="en-US"/>
        </w:rPr>
      </w:pPr>
      <w:r w:rsidRPr="0076339D">
        <w:rPr>
          <w:rFonts w:asciiTheme="minorHAnsi" w:hAnsiTheme="minorHAnsi"/>
          <w:noProof/>
        </w:rPr>
        <w:drawing>
          <wp:inline distT="0" distB="0" distL="0" distR="0">
            <wp:extent cx="5940425" cy="3645545"/>
            <wp:effectExtent l="19050" t="0" r="3175" b="0"/>
            <wp:docPr id="50" name="Imagine 50" descr="http://adrcentru.md/img.php?km=cHVibGljL3B1YmxpY2F0aW9uX2NvdmVycy9JTUcxMTIzOGM5YTA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adrcentru.md/img.php?km=cHVibGljL3B1YmxpY2F0aW9uX2NvdmVycy9JTUcxMTIzOGM5YTAuSlBH&amp;w=950"/>
                    <pic:cNvPicPr>
                      <a:picLocks noChangeAspect="1" noChangeArrowheads="1"/>
                    </pic:cNvPicPr>
                  </pic:nvPicPr>
                  <pic:blipFill>
                    <a:blip r:embed="rId30" cstate="print"/>
                    <a:srcRect/>
                    <a:stretch>
                      <a:fillRect/>
                    </a:stretch>
                  </pic:blipFill>
                  <pic:spPr bwMode="auto">
                    <a:xfrm>
                      <a:off x="0" y="0"/>
                      <a:ext cx="5940425" cy="3645545"/>
                    </a:xfrm>
                    <a:prstGeom prst="rect">
                      <a:avLst/>
                    </a:prstGeom>
                    <a:noFill/>
                    <a:ln w="9525">
                      <a:noFill/>
                      <a:miter lim="800000"/>
                      <a:headEnd/>
                      <a:tailEnd/>
                    </a:ln>
                  </pic:spPr>
                </pic:pic>
              </a:graphicData>
            </a:graphic>
          </wp:inline>
        </w:drawing>
      </w:r>
    </w:p>
    <w:p w:rsidR="0076339D" w:rsidRDefault="006030BA" w:rsidP="0076339D">
      <w:pPr>
        <w:shd w:val="clear" w:color="auto" w:fill="FFFFFF"/>
        <w:spacing w:after="0" w:line="240" w:lineRule="auto"/>
        <w:jc w:val="both"/>
        <w:rPr>
          <w:rFonts w:eastAsia="Times New Roman" w:cs="Tahoma"/>
          <w:sz w:val="24"/>
          <w:szCs w:val="24"/>
          <w:lang w:val="en-US" w:eastAsia="ru-RU"/>
        </w:rPr>
      </w:pPr>
      <w:r w:rsidRPr="006030BA">
        <w:rPr>
          <w:rFonts w:eastAsia="Times New Roman" w:cs="Tahoma"/>
          <w:sz w:val="24"/>
          <w:szCs w:val="24"/>
          <w:lang w:val="en-US" w:eastAsia="ru-RU"/>
        </w:rPr>
        <w:t>La Nisporeni s-a desfășurat ședința de constituire a Comitetului Director Local (CDL) al proiectul-pilot „Îmbunătățirea eficienței energetice a spitalului regional Nisporeni".</w:t>
      </w:r>
      <w:r w:rsidRPr="006030BA">
        <w:rPr>
          <w:rFonts w:eastAsia="Times New Roman" w:cs="Tahoma"/>
          <w:sz w:val="24"/>
          <w:szCs w:val="24"/>
          <w:lang w:val="en-US" w:eastAsia="ru-RU"/>
        </w:rPr>
        <w:br/>
      </w:r>
      <w:r w:rsidRPr="006030BA">
        <w:rPr>
          <w:rFonts w:eastAsia="Times New Roman" w:cs="Tahoma"/>
          <w:sz w:val="24"/>
          <w:szCs w:val="24"/>
          <w:lang w:val="en-US" w:eastAsia="ru-RU"/>
        </w:rPr>
        <w:lastRenderedPageBreak/>
        <w:br/>
        <w:t>La ședință au participat Valerian Bînzaru, șeful Direcției Generale de Dezvoltare Regională din cadrul Ministerului Dezvoltării Regionale și Construcțiilor, reprezentanți ai Ministerului Sănătății, ai ADR Centru, ai APL de nivel I și II, ai Spitalului raional Nisporeni, ai Agenției teritoriale Est a Companiei Naționale de Asigurări în Medicină, ai Agenției de Cooperare Internațională a Germaniei (GIZ) și ONG din raionul Nisporeni.</w:t>
      </w:r>
    </w:p>
    <w:p w:rsidR="0076339D" w:rsidRDefault="0076339D" w:rsidP="0076339D">
      <w:pPr>
        <w:shd w:val="clear" w:color="auto" w:fill="FFFFFF"/>
        <w:spacing w:after="0" w:line="240" w:lineRule="auto"/>
        <w:jc w:val="both"/>
        <w:rPr>
          <w:rFonts w:eastAsia="Times New Roman" w:cs="Tahoma"/>
          <w:sz w:val="24"/>
          <w:szCs w:val="24"/>
          <w:lang w:val="en-US" w:eastAsia="ru-RU"/>
        </w:rPr>
      </w:pPr>
      <w:r>
        <w:rPr>
          <w:rFonts w:eastAsia="Times New Roman" w:cs="Tahoma"/>
          <w:sz w:val="24"/>
          <w:szCs w:val="24"/>
          <w:lang w:val="en-US" w:eastAsia="ru-RU"/>
        </w:rPr>
        <w:br/>
      </w:r>
      <w:r w:rsidR="006030BA" w:rsidRPr="006030BA">
        <w:rPr>
          <w:rFonts w:eastAsia="Times New Roman" w:cs="Tahoma"/>
          <w:sz w:val="24"/>
          <w:szCs w:val="24"/>
          <w:lang w:val="en-US" w:eastAsia="ru-RU"/>
        </w:rPr>
        <w:t>În cadrul ședinței a fost prezentat proiectul MSPL în sectorul EE pentru raionul Nisporeni, în baza Memorandumului de Înțelegere aprobat la 16 decembrie 2014, de către părțile semnatare. Cei prezenți au discutat planul de implementare a proiectului „Îmbunătățirea eficienței energetice a spitalului regional Nisporeni".</w:t>
      </w:r>
    </w:p>
    <w:p w:rsidR="0076339D" w:rsidRDefault="0076339D" w:rsidP="0076339D">
      <w:pPr>
        <w:shd w:val="clear" w:color="auto" w:fill="FFFFFF"/>
        <w:spacing w:after="0" w:line="240" w:lineRule="auto"/>
        <w:jc w:val="both"/>
        <w:rPr>
          <w:rFonts w:eastAsia="Times New Roman" w:cs="Tahoma"/>
          <w:sz w:val="24"/>
          <w:szCs w:val="24"/>
          <w:lang w:val="en-US" w:eastAsia="ru-RU"/>
        </w:rPr>
      </w:pPr>
      <w:r>
        <w:rPr>
          <w:rFonts w:eastAsia="Times New Roman" w:cs="Tahoma"/>
          <w:sz w:val="24"/>
          <w:szCs w:val="24"/>
          <w:lang w:val="en-US" w:eastAsia="ru-RU"/>
        </w:rPr>
        <w:br/>
      </w:r>
      <w:r w:rsidR="006030BA" w:rsidRPr="006030BA">
        <w:rPr>
          <w:rFonts w:eastAsia="Times New Roman" w:cs="Tahoma"/>
          <w:sz w:val="24"/>
          <w:szCs w:val="24"/>
          <w:lang w:val="en-US" w:eastAsia="ru-RU"/>
        </w:rPr>
        <w:t>Comitetul Director Local al Proiectului susmenționat va servi în calitate de platformă pentru a asigura o mai bună cooperare între principalele părţi interesate în implementarea proiectului, în particular, și a politicii de dezvoltare regională, în general.</w:t>
      </w:r>
    </w:p>
    <w:p w:rsidR="0076339D" w:rsidRDefault="0076339D" w:rsidP="0076339D">
      <w:pPr>
        <w:shd w:val="clear" w:color="auto" w:fill="FFFFFF"/>
        <w:spacing w:after="0" w:line="240" w:lineRule="auto"/>
        <w:jc w:val="both"/>
        <w:rPr>
          <w:rFonts w:eastAsia="Times New Roman" w:cs="Tahoma"/>
          <w:sz w:val="24"/>
          <w:szCs w:val="24"/>
          <w:lang w:val="en-US" w:eastAsia="ru-RU"/>
        </w:rPr>
      </w:pPr>
      <w:r>
        <w:rPr>
          <w:rFonts w:eastAsia="Times New Roman" w:cs="Tahoma"/>
          <w:sz w:val="24"/>
          <w:szCs w:val="24"/>
          <w:lang w:val="en-US" w:eastAsia="ru-RU"/>
        </w:rPr>
        <w:br/>
      </w:r>
      <w:r w:rsidR="006030BA" w:rsidRPr="006030BA">
        <w:rPr>
          <w:rFonts w:eastAsia="Times New Roman" w:cs="Tahoma"/>
          <w:sz w:val="24"/>
          <w:szCs w:val="24"/>
          <w:lang w:val="en-US" w:eastAsia="ru-RU"/>
        </w:rPr>
        <w:t>Conform regulamentului CDL, au fost aleși președintele CDL - președintele raionului Nisporeni, G. Verdeș, vicepreședinte CDL a fost numit directorul IMSP SR Nisporeni Vasiliu Roman, iar secretarul CDL a fost numită Tatiana Cociu, membru a ONG AO Povestea. De asemenea, membrii Comitetului au examinat și aprobat Regulamentul de activitate al CDL.</w:t>
      </w:r>
      <w:r w:rsidR="006030BA" w:rsidRPr="006030BA">
        <w:rPr>
          <w:rFonts w:eastAsia="Times New Roman" w:cs="Tahoma"/>
          <w:sz w:val="24"/>
          <w:szCs w:val="24"/>
          <w:lang w:val="en-US" w:eastAsia="ru-RU"/>
        </w:rPr>
        <w:br/>
      </w:r>
      <w:r w:rsidR="006030BA" w:rsidRPr="006030BA">
        <w:rPr>
          <w:rFonts w:eastAsia="Times New Roman" w:cs="Tahoma"/>
          <w:sz w:val="24"/>
          <w:szCs w:val="24"/>
          <w:lang w:val="en-US" w:eastAsia="ru-RU"/>
        </w:rPr>
        <w:br/>
        <w:t>Membrii Comitetului au decis ca reprezentanții Consiliului raional Nisporei, pînă la data de 14 martie curent, vor desemna un manager local pentru acest proiect.</w:t>
      </w:r>
    </w:p>
    <w:p w:rsidR="0076339D" w:rsidRDefault="0076339D" w:rsidP="0076339D">
      <w:pPr>
        <w:shd w:val="clear" w:color="auto" w:fill="FFFFFF"/>
        <w:spacing w:after="0" w:line="240" w:lineRule="auto"/>
        <w:jc w:val="both"/>
        <w:rPr>
          <w:rFonts w:eastAsia="Times New Roman" w:cs="Tahoma"/>
          <w:sz w:val="24"/>
          <w:szCs w:val="24"/>
          <w:lang w:val="en-US" w:eastAsia="ru-RU"/>
        </w:rPr>
      </w:pPr>
    </w:p>
    <w:p w:rsidR="0076339D" w:rsidRDefault="006030BA" w:rsidP="0076339D">
      <w:pPr>
        <w:shd w:val="clear" w:color="auto" w:fill="FFFFFF"/>
        <w:spacing w:after="0" w:line="240" w:lineRule="auto"/>
        <w:jc w:val="both"/>
        <w:rPr>
          <w:rFonts w:eastAsia="Times New Roman" w:cs="Tahoma"/>
          <w:sz w:val="24"/>
          <w:szCs w:val="24"/>
          <w:lang w:val="en-US" w:eastAsia="ru-RU"/>
        </w:rPr>
      </w:pPr>
      <w:r w:rsidRPr="006030BA">
        <w:rPr>
          <w:rFonts w:eastAsia="Times New Roman" w:cs="Tahoma"/>
          <w:sz w:val="24"/>
          <w:szCs w:val="24"/>
          <w:lang w:val="en-US" w:eastAsia="ru-RU"/>
        </w:rPr>
        <w:t>De asemenea, GIZ, va facilita transmiterea documentației tehnice a proiectului către beneficiar(CR Nisporeni).</w:t>
      </w:r>
    </w:p>
    <w:p w:rsidR="006030BA" w:rsidRPr="006030BA" w:rsidRDefault="0076339D" w:rsidP="0076339D">
      <w:pPr>
        <w:shd w:val="clear" w:color="auto" w:fill="FFFFFF"/>
        <w:spacing w:after="0" w:line="240" w:lineRule="auto"/>
        <w:jc w:val="both"/>
        <w:rPr>
          <w:rFonts w:eastAsia="Times New Roman" w:cs="Tahoma"/>
          <w:sz w:val="24"/>
          <w:szCs w:val="24"/>
          <w:lang w:val="en-US" w:eastAsia="ru-RU"/>
        </w:rPr>
      </w:pPr>
      <w:r>
        <w:rPr>
          <w:rFonts w:eastAsia="Times New Roman" w:cs="Tahoma"/>
          <w:sz w:val="24"/>
          <w:szCs w:val="24"/>
          <w:lang w:val="en-US" w:eastAsia="ru-RU"/>
        </w:rPr>
        <w:br/>
      </w:r>
      <w:r w:rsidR="006030BA" w:rsidRPr="006030BA">
        <w:rPr>
          <w:rFonts w:eastAsia="Times New Roman" w:cs="Tahoma"/>
          <w:sz w:val="24"/>
          <w:szCs w:val="24"/>
          <w:lang w:val="en-US" w:eastAsia="ru-RU"/>
        </w:rPr>
        <w:t>În procesul de implementare a proiectului MSPL, GIZ împreună cu partenerii: Ministerul Dezvoltării Regionale şi Construcţiilor, Consiliile şi Agenţiile de Dezvoltare Regională au selectat 7 proiecte-pilot, în trei sectoare prioritare: aprovizionarea cu apă și canalizare (AAC), managementul deșeurilor solide (MDS) și eficiența energetică în clădirile publice (EE), pentru a fi implementate de către ADR-uri, cu suport tehnic și financiar din partea GIZ Moldova.</w:t>
      </w:r>
    </w:p>
    <w:p w:rsidR="006030BA" w:rsidRPr="0076339D" w:rsidRDefault="0076339D" w:rsidP="0076339D">
      <w:pPr>
        <w:pStyle w:val="NormalWeb"/>
        <w:spacing w:line="318" w:lineRule="atLeast"/>
        <w:jc w:val="both"/>
        <w:textAlignment w:val="baseline"/>
        <w:rPr>
          <w:rFonts w:asciiTheme="minorHAnsi" w:hAnsiTheme="minorHAnsi" w:cs="Arial"/>
          <w:lang w:val="en-US"/>
        </w:rPr>
      </w:pPr>
      <w:hyperlink r:id="rId31" w:history="1">
        <w:r w:rsidRPr="00722C00">
          <w:rPr>
            <w:rStyle w:val="Hyperlink"/>
            <w:rFonts w:asciiTheme="minorHAnsi" w:hAnsiTheme="minorHAnsi" w:cs="Arial"/>
            <w:lang w:val="en-US"/>
          </w:rPr>
          <w:t>www.communicate.md</w:t>
        </w:r>
      </w:hyperlink>
      <w:r>
        <w:rPr>
          <w:rFonts w:asciiTheme="minorHAnsi" w:hAnsiTheme="minorHAnsi" w:cs="Arial"/>
          <w:lang w:val="en-US"/>
        </w:rPr>
        <w:t xml:space="preserve"> </w:t>
      </w:r>
      <w:r w:rsidR="006030BA" w:rsidRPr="0076339D">
        <w:rPr>
          <w:rFonts w:asciiTheme="minorHAnsi" w:hAnsiTheme="minorHAnsi" w:cs="Arial"/>
          <w:lang w:val="en-US"/>
        </w:rPr>
        <w:t xml:space="preserve"> </w:t>
      </w:r>
    </w:p>
    <w:p w:rsidR="00185FE4" w:rsidRDefault="00185FE4" w:rsidP="005B047D">
      <w:pPr>
        <w:pStyle w:val="NormalWeb"/>
        <w:spacing w:line="318" w:lineRule="atLeast"/>
        <w:textAlignment w:val="baseline"/>
        <w:rPr>
          <w:rFonts w:asciiTheme="minorHAnsi" w:hAnsiTheme="minorHAnsi" w:cs="Arial"/>
          <w:lang w:val="en-US"/>
        </w:rPr>
      </w:pPr>
    </w:p>
    <w:p w:rsidR="0076339D" w:rsidRDefault="0076339D" w:rsidP="005B047D">
      <w:pPr>
        <w:pStyle w:val="NormalWeb"/>
        <w:spacing w:line="318" w:lineRule="atLeast"/>
        <w:textAlignment w:val="baseline"/>
        <w:rPr>
          <w:rFonts w:asciiTheme="minorHAnsi" w:hAnsiTheme="minorHAnsi" w:cs="Arial"/>
          <w:lang w:val="en-US"/>
        </w:rPr>
      </w:pPr>
    </w:p>
    <w:p w:rsidR="0076339D" w:rsidRDefault="0076339D" w:rsidP="005B047D">
      <w:pPr>
        <w:pStyle w:val="NormalWeb"/>
        <w:spacing w:line="318" w:lineRule="atLeast"/>
        <w:textAlignment w:val="baseline"/>
        <w:rPr>
          <w:rFonts w:asciiTheme="minorHAnsi" w:hAnsiTheme="minorHAnsi" w:cs="Arial"/>
          <w:lang w:val="en-US"/>
        </w:rPr>
      </w:pPr>
    </w:p>
    <w:p w:rsidR="0076339D" w:rsidRDefault="0076339D" w:rsidP="005B047D">
      <w:pPr>
        <w:pStyle w:val="NormalWeb"/>
        <w:spacing w:line="318" w:lineRule="atLeast"/>
        <w:textAlignment w:val="baseline"/>
        <w:rPr>
          <w:rFonts w:asciiTheme="minorHAnsi" w:hAnsiTheme="minorHAnsi" w:cs="Arial"/>
          <w:lang w:val="en-US"/>
        </w:rPr>
      </w:pPr>
    </w:p>
    <w:p w:rsidR="0076339D" w:rsidRDefault="0076339D" w:rsidP="005B047D">
      <w:pPr>
        <w:pStyle w:val="NormalWeb"/>
        <w:spacing w:line="318" w:lineRule="atLeast"/>
        <w:textAlignment w:val="baseline"/>
        <w:rPr>
          <w:rFonts w:asciiTheme="minorHAnsi" w:hAnsiTheme="minorHAnsi" w:cs="Arial"/>
          <w:lang w:val="en-US"/>
        </w:rPr>
      </w:pPr>
    </w:p>
    <w:p w:rsidR="0076339D" w:rsidRPr="0076339D" w:rsidRDefault="0076339D" w:rsidP="005B047D">
      <w:pPr>
        <w:pStyle w:val="NormalWeb"/>
        <w:spacing w:line="318" w:lineRule="atLeast"/>
        <w:textAlignment w:val="baseline"/>
        <w:rPr>
          <w:rFonts w:asciiTheme="minorHAnsi" w:hAnsiTheme="minorHAnsi" w:cs="Arial"/>
          <w:lang w:val="en-US"/>
        </w:rPr>
      </w:pPr>
    </w:p>
    <w:p w:rsidR="00185FE4" w:rsidRPr="0076339D" w:rsidRDefault="0076339D" w:rsidP="0076339D">
      <w:pPr>
        <w:pStyle w:val="NormalWeb"/>
        <w:spacing w:line="318" w:lineRule="atLeast"/>
        <w:jc w:val="center"/>
        <w:textAlignment w:val="baseline"/>
        <w:rPr>
          <w:rFonts w:asciiTheme="minorHAnsi" w:hAnsiTheme="minorHAnsi" w:cs="Arial"/>
          <w:b/>
          <w:bCs/>
          <w:color w:val="1F497D" w:themeColor="text2"/>
          <w:sz w:val="26"/>
          <w:szCs w:val="26"/>
          <w:u w:val="single"/>
          <w:shd w:val="clear" w:color="auto" w:fill="FFFFFF"/>
          <w:lang w:val="en-US"/>
        </w:rPr>
      </w:pPr>
      <w:r w:rsidRPr="0076339D">
        <w:rPr>
          <w:rFonts w:asciiTheme="minorHAnsi" w:hAnsiTheme="minorHAnsi" w:cs="Arial"/>
          <w:b/>
          <w:bCs/>
          <w:color w:val="1F497D" w:themeColor="text2"/>
          <w:sz w:val="26"/>
          <w:szCs w:val="26"/>
          <w:u w:val="single"/>
          <w:shd w:val="clear" w:color="auto" w:fill="FFFFFF"/>
          <w:lang w:val="en-US"/>
        </w:rPr>
        <w:lastRenderedPageBreak/>
        <w:t>CONSILIUL JUDEȚEAN ALBA FINANȚEAZĂ CU 50.000 DE EURO AMENAJAREA UNUI CENTRU EXPOZIȚIONAL LA IALOVENI</w:t>
      </w:r>
    </w:p>
    <w:p w:rsidR="00185FE4" w:rsidRPr="0076339D" w:rsidRDefault="00185FE4" w:rsidP="0076339D">
      <w:pPr>
        <w:pStyle w:val="NormalWeb"/>
        <w:shd w:val="clear" w:color="auto" w:fill="FFFFFF"/>
        <w:jc w:val="both"/>
        <w:rPr>
          <w:rFonts w:asciiTheme="minorHAnsi" w:hAnsiTheme="minorHAnsi" w:cs="Arial"/>
          <w:color w:val="000000" w:themeColor="text1"/>
          <w:lang w:val="en-US"/>
        </w:rPr>
      </w:pPr>
      <w:r w:rsidRPr="0076339D">
        <w:rPr>
          <w:rStyle w:val="Robust"/>
          <w:rFonts w:asciiTheme="minorHAnsi" w:hAnsiTheme="minorHAnsi" w:cs="Arial"/>
          <w:color w:val="000000" w:themeColor="text1"/>
          <w:lang w:val="en-US"/>
        </w:rPr>
        <w:t>Consilierii județeni din Alba, România, au aprobat,  alocarea sumei de 50.000 de euro din bugetul județului pentru resistematizarea și amenajarea unui centru expozițional - muzeu la Ialoveni. Valoarea totală a proiectului este de 100.000 de euro, din care 50.000 euro finanțat de către Consiliul Județean Alba și 50.000 euro finanțat de către Consiliul raional Ialoveni.</w:t>
      </w:r>
    </w:p>
    <w:p w:rsidR="00185FE4" w:rsidRPr="0076339D" w:rsidRDefault="00185FE4" w:rsidP="0076339D">
      <w:pPr>
        <w:pStyle w:val="NormalWeb"/>
        <w:shd w:val="clear" w:color="auto" w:fill="FFFFFF"/>
        <w:jc w:val="both"/>
        <w:rPr>
          <w:rFonts w:asciiTheme="minorHAnsi" w:hAnsiTheme="minorHAnsi" w:cs="Arial"/>
          <w:color w:val="222222"/>
          <w:lang w:val="en-US"/>
        </w:rPr>
      </w:pPr>
      <w:r w:rsidRPr="0076339D">
        <w:rPr>
          <w:rFonts w:asciiTheme="minorHAnsi" w:hAnsiTheme="minorHAnsi" w:cs="Arial"/>
          <w:color w:val="222222"/>
          <w:lang w:val="en-US"/>
        </w:rPr>
        <w:t>Autoritățile raionului Ialoveni au solicitat, la mijlocul lunii februarie curent, Consiliului Județean Alba susținerea financiară și logistică pentru implementarea proiectului local, propus de administrația raionului, care prevede amenajarea în orașul Ialoveni a unui ansamblu muzeistic. Totodată, acesta prevede vernisarea și expunerea unui număr impunător de exponate-file de istorie seculară a neamului românesc.</w:t>
      </w:r>
    </w:p>
    <w:p w:rsidR="00185FE4" w:rsidRPr="0076339D" w:rsidRDefault="00185FE4" w:rsidP="0076339D">
      <w:pPr>
        <w:pStyle w:val="NormalWeb"/>
        <w:shd w:val="clear" w:color="auto" w:fill="FFFFFF"/>
        <w:jc w:val="both"/>
        <w:rPr>
          <w:rFonts w:asciiTheme="minorHAnsi" w:hAnsiTheme="minorHAnsi" w:cs="Arial"/>
          <w:color w:val="222222"/>
          <w:lang w:val="en-US"/>
        </w:rPr>
      </w:pPr>
      <w:r w:rsidRPr="0076339D">
        <w:rPr>
          <w:rFonts w:asciiTheme="minorHAnsi" w:hAnsiTheme="minorHAnsi" w:cs="Arial"/>
          <w:color w:val="222222"/>
          <w:lang w:val="en-US"/>
        </w:rPr>
        <w:t>Potrivit</w:t>
      </w:r>
      <w:r w:rsidRPr="0076339D">
        <w:rPr>
          <w:rStyle w:val="apple-converted-space"/>
          <w:rFonts w:asciiTheme="minorHAnsi" w:hAnsiTheme="minorHAnsi" w:cs="Arial"/>
          <w:color w:val="222222"/>
          <w:lang w:val="en-US"/>
        </w:rPr>
        <w:t> </w:t>
      </w:r>
      <w:hyperlink r:id="rId32" w:tgtFrame="_blank" w:history="1">
        <w:r w:rsidRPr="0076339D">
          <w:rPr>
            <w:rStyle w:val="Hyperlink"/>
            <w:rFonts w:asciiTheme="minorHAnsi" w:hAnsiTheme="minorHAnsi" w:cs="Arial"/>
            <w:color w:val="D02D2E"/>
            <w:lang w:val="en-US"/>
          </w:rPr>
          <w:t>alba24.ro</w:t>
        </w:r>
      </w:hyperlink>
      <w:r w:rsidRPr="0076339D">
        <w:rPr>
          <w:rFonts w:asciiTheme="minorHAnsi" w:hAnsiTheme="minorHAnsi" w:cs="Arial"/>
          <w:color w:val="222222"/>
          <w:lang w:val="en-US"/>
        </w:rPr>
        <w:t>, Legea finanțelor publice locale dă posibilitatea autorităților administrației publice locale din România să aprobe finanțarea unor proiecte propuse de către autoritățile locale din Republica Moldova numai în baza acordurilor de înfrățire/cooperare încheiate în condițiile legii între unitățile administrativ teritoriale din cele două țări.</w:t>
      </w:r>
    </w:p>
    <w:p w:rsidR="00185FE4" w:rsidRPr="0076339D" w:rsidRDefault="00185FE4" w:rsidP="0076339D">
      <w:pPr>
        <w:pStyle w:val="NormalWeb"/>
        <w:shd w:val="clear" w:color="auto" w:fill="FFFFFF"/>
        <w:jc w:val="both"/>
        <w:rPr>
          <w:rFonts w:asciiTheme="minorHAnsi" w:hAnsiTheme="minorHAnsi" w:cs="Arial"/>
          <w:color w:val="222222"/>
          <w:lang w:val="en-US"/>
        </w:rPr>
      </w:pPr>
      <w:r w:rsidRPr="0076339D">
        <w:rPr>
          <w:rFonts w:asciiTheme="minorHAnsi" w:hAnsiTheme="minorHAnsi" w:cs="Arial"/>
          <w:color w:val="222222"/>
          <w:lang w:val="en-US"/>
        </w:rPr>
        <w:t>De asemenea, autoritățile publice din România pot încheia acorduri de finanțare cu autoritățile publice locale din Republica Moldova dacă sunt îndeplinite cumulativ trei condiții, și anume:</w:t>
      </w:r>
    </w:p>
    <w:p w:rsidR="00185FE4" w:rsidRPr="0076339D" w:rsidRDefault="00185FE4" w:rsidP="0076339D">
      <w:pPr>
        <w:pStyle w:val="NormalWeb"/>
        <w:shd w:val="clear" w:color="auto" w:fill="FFFFFF"/>
        <w:jc w:val="both"/>
        <w:rPr>
          <w:rFonts w:asciiTheme="minorHAnsi" w:hAnsiTheme="minorHAnsi" w:cs="Arial"/>
          <w:color w:val="222222"/>
          <w:lang w:val="en-US"/>
        </w:rPr>
      </w:pPr>
      <w:r w:rsidRPr="0076339D">
        <w:rPr>
          <w:rFonts w:asciiTheme="minorHAnsi" w:hAnsiTheme="minorHAnsi" w:cs="Arial"/>
          <w:color w:val="222222"/>
          <w:lang w:val="en-US"/>
        </w:rPr>
        <w:t>- între unitatea administrativ teritorială din România și cea din Republica Moldova să fie încheiat un acord de înfrățire/cooperare.</w:t>
      </w:r>
    </w:p>
    <w:p w:rsidR="00185FE4" w:rsidRPr="0076339D" w:rsidRDefault="00185FE4" w:rsidP="0076339D">
      <w:pPr>
        <w:pStyle w:val="NormalWeb"/>
        <w:shd w:val="clear" w:color="auto" w:fill="FFFFFF"/>
        <w:jc w:val="both"/>
        <w:rPr>
          <w:rFonts w:asciiTheme="minorHAnsi" w:hAnsiTheme="minorHAnsi" w:cs="Arial"/>
          <w:color w:val="222222"/>
          <w:lang w:val="en-US"/>
        </w:rPr>
      </w:pPr>
      <w:r w:rsidRPr="0076339D">
        <w:rPr>
          <w:rFonts w:asciiTheme="minorHAnsi" w:hAnsiTheme="minorHAnsi" w:cs="Arial"/>
          <w:color w:val="222222"/>
          <w:lang w:val="en-US"/>
        </w:rPr>
        <w:t>- unitatea administrativ-teritorială din Republica Moldova a transmis unității administrativ teritoriale din România o solicitare scrisă care cuprinde: proiectele ce se propun a se finanța, însoțite de decizia/dispoziția (după caz) autorității competente, necesarul de finanțare din partea unității administrativ teritoriale din România, responsabilitățile părților, termenele de realizare, persoanele responsabile;</w:t>
      </w:r>
    </w:p>
    <w:p w:rsidR="00185FE4" w:rsidRPr="0076339D" w:rsidRDefault="00185FE4" w:rsidP="0076339D">
      <w:pPr>
        <w:pStyle w:val="NormalWeb"/>
        <w:shd w:val="clear" w:color="auto" w:fill="FFFFFF"/>
        <w:jc w:val="both"/>
        <w:rPr>
          <w:rFonts w:asciiTheme="minorHAnsi" w:hAnsiTheme="minorHAnsi" w:cs="Arial"/>
          <w:color w:val="222222"/>
          <w:lang w:val="en-US"/>
        </w:rPr>
      </w:pPr>
      <w:r w:rsidRPr="0076339D">
        <w:rPr>
          <w:rFonts w:asciiTheme="minorHAnsi" w:hAnsiTheme="minorHAnsi" w:cs="Arial"/>
          <w:color w:val="222222"/>
          <w:lang w:val="en-US"/>
        </w:rPr>
        <w:t>- adoptarea, de către autoritățile deliberative ale unităților/subdiviziunilor administrativ teritoriale din România a unei hotărâri de finanțare a proiectului propus de unitatea administrativ teritorială din Republica Moldova, cuantumul finanțării, responsabilitățile părții române și responsabilitățile părții moldovene.</w:t>
      </w:r>
    </w:p>
    <w:p w:rsidR="00185FE4" w:rsidRPr="0076339D" w:rsidRDefault="00185FE4" w:rsidP="0076339D">
      <w:pPr>
        <w:pStyle w:val="NormalWeb"/>
        <w:shd w:val="clear" w:color="auto" w:fill="FFFFFF"/>
        <w:jc w:val="both"/>
        <w:rPr>
          <w:rFonts w:asciiTheme="minorHAnsi" w:hAnsiTheme="minorHAnsi" w:cs="Arial"/>
          <w:color w:val="222222"/>
          <w:lang w:val="en-US"/>
        </w:rPr>
      </w:pPr>
      <w:r w:rsidRPr="0076339D">
        <w:rPr>
          <w:rFonts w:asciiTheme="minorHAnsi" w:hAnsiTheme="minorHAnsi" w:cs="Arial"/>
          <w:color w:val="222222"/>
          <w:lang w:val="en-US"/>
        </w:rPr>
        <w:t>O înțelegerea de cooperare între Județul Alba (România) și Raionul Ialoveni (Republica Moldova) a fost semnată încă în vara anului 2012. </w:t>
      </w:r>
    </w:p>
    <w:p w:rsidR="00185FE4" w:rsidRPr="0076339D" w:rsidRDefault="00185FE4" w:rsidP="0076339D">
      <w:pPr>
        <w:pStyle w:val="NormalWeb"/>
        <w:spacing w:line="318" w:lineRule="atLeast"/>
        <w:jc w:val="both"/>
        <w:textAlignment w:val="baseline"/>
        <w:rPr>
          <w:rFonts w:asciiTheme="minorHAnsi" w:hAnsiTheme="minorHAnsi" w:cs="Arial"/>
          <w:lang w:val="en-US"/>
        </w:rPr>
      </w:pPr>
      <w:hyperlink r:id="rId33" w:history="1">
        <w:r w:rsidRPr="0076339D">
          <w:rPr>
            <w:rStyle w:val="Hyperlink"/>
            <w:rFonts w:asciiTheme="minorHAnsi" w:hAnsiTheme="minorHAnsi" w:cs="Arial"/>
            <w:lang w:val="en-US"/>
          </w:rPr>
          <w:t>http://agora.md/</w:t>
        </w:r>
      </w:hyperlink>
      <w:r w:rsidRPr="0076339D">
        <w:rPr>
          <w:rFonts w:asciiTheme="minorHAnsi" w:hAnsiTheme="minorHAnsi" w:cs="Arial"/>
          <w:lang w:val="en-US"/>
        </w:rPr>
        <w:t xml:space="preserve"> </w:t>
      </w:r>
    </w:p>
    <w:p w:rsidR="00D90664" w:rsidRDefault="00D90664" w:rsidP="00C44D39">
      <w:pPr>
        <w:pStyle w:val="NormalWeb"/>
        <w:spacing w:line="318" w:lineRule="atLeast"/>
        <w:jc w:val="both"/>
        <w:textAlignment w:val="baseline"/>
        <w:rPr>
          <w:rFonts w:asciiTheme="minorHAnsi" w:hAnsiTheme="minorHAnsi" w:cs="Arial"/>
          <w:lang w:val="en-US"/>
        </w:rPr>
      </w:pPr>
      <w:r w:rsidRPr="0076339D">
        <w:rPr>
          <w:rFonts w:asciiTheme="minorHAnsi" w:hAnsiTheme="minorHAnsi" w:cs="Arial"/>
          <w:lang w:val="en-US"/>
        </w:rPr>
        <w:t xml:space="preserve">  </w:t>
      </w:r>
    </w:p>
    <w:p w:rsidR="0076339D" w:rsidRDefault="0076339D" w:rsidP="00C44D39">
      <w:pPr>
        <w:pStyle w:val="NormalWeb"/>
        <w:spacing w:line="318" w:lineRule="atLeast"/>
        <w:jc w:val="both"/>
        <w:textAlignment w:val="baseline"/>
        <w:rPr>
          <w:rFonts w:asciiTheme="minorHAnsi" w:hAnsiTheme="minorHAnsi" w:cs="Arial"/>
          <w:lang w:val="en-US"/>
        </w:rPr>
      </w:pPr>
    </w:p>
    <w:p w:rsidR="0076339D" w:rsidRDefault="0076339D" w:rsidP="00C44D39">
      <w:pPr>
        <w:pStyle w:val="NormalWeb"/>
        <w:spacing w:line="318" w:lineRule="atLeast"/>
        <w:jc w:val="both"/>
        <w:textAlignment w:val="baseline"/>
        <w:rPr>
          <w:rFonts w:asciiTheme="minorHAnsi" w:hAnsiTheme="minorHAnsi" w:cs="Arial"/>
          <w:lang w:val="en-US"/>
        </w:rPr>
      </w:pPr>
    </w:p>
    <w:p w:rsidR="0076339D" w:rsidRDefault="0076339D" w:rsidP="00C44D39">
      <w:pPr>
        <w:pStyle w:val="NormalWeb"/>
        <w:spacing w:line="318" w:lineRule="atLeast"/>
        <w:jc w:val="both"/>
        <w:textAlignment w:val="baseline"/>
        <w:rPr>
          <w:rFonts w:asciiTheme="minorHAnsi" w:hAnsiTheme="minorHAnsi" w:cs="Arial"/>
          <w:lang w:val="en-US"/>
        </w:rPr>
      </w:pPr>
    </w:p>
    <w:p w:rsidR="0076339D" w:rsidRPr="00A4723B" w:rsidRDefault="00A4723B" w:rsidP="00A4723B">
      <w:pPr>
        <w:pStyle w:val="NormalWeb"/>
        <w:spacing w:line="318" w:lineRule="atLeast"/>
        <w:jc w:val="center"/>
        <w:textAlignment w:val="baseline"/>
        <w:rPr>
          <w:rFonts w:asciiTheme="minorHAnsi" w:hAnsiTheme="minorHAnsi" w:cs="Arial"/>
          <w:b/>
          <w:color w:val="1F497D" w:themeColor="text2"/>
          <w:sz w:val="26"/>
          <w:szCs w:val="26"/>
          <w:u w:val="single"/>
          <w:lang w:val="en-US"/>
        </w:rPr>
      </w:pPr>
      <w:r w:rsidRPr="00A4723B">
        <w:rPr>
          <w:rFonts w:asciiTheme="minorHAnsi" w:hAnsiTheme="minorHAnsi" w:cs="Arial"/>
          <w:b/>
          <w:color w:val="1F497D" w:themeColor="text2"/>
          <w:sz w:val="26"/>
          <w:szCs w:val="26"/>
          <w:u w:val="single"/>
          <w:lang w:val="en-US"/>
        </w:rPr>
        <w:lastRenderedPageBreak/>
        <w:t>ORHEI: PROMOVAREA EFICIENŢEI ENERGETICE ÎN CADRUL UNUI PROIECT DE UN MILION DE EURO</w:t>
      </w:r>
    </w:p>
    <w:p w:rsidR="0045386C" w:rsidRPr="0045386C" w:rsidRDefault="0045386C" w:rsidP="0045386C">
      <w:pPr>
        <w:pStyle w:val="NormalWeb"/>
        <w:spacing w:line="318" w:lineRule="atLeast"/>
        <w:jc w:val="both"/>
        <w:textAlignment w:val="baseline"/>
        <w:rPr>
          <w:rFonts w:asciiTheme="minorHAnsi" w:hAnsiTheme="minorHAnsi" w:cs="Arial"/>
          <w:lang w:val="en-US"/>
        </w:rPr>
      </w:pPr>
      <w:r w:rsidRPr="0045386C">
        <w:rPr>
          <w:rFonts w:asciiTheme="minorHAnsi" w:hAnsiTheme="minorHAnsi" w:cs="Arial"/>
          <w:lang w:val="en-US"/>
        </w:rPr>
        <w:t>Uniunea Europeana susţine oraşul Orhei în dezvoltarea eficienţei energetice. Primăria localităţii este beneficiarul unui proiect, în urma căruia, două instituţii vor avea sisteme de încălzire pe biomasă, iar două blocuri locative vor fi termoizolate. Autoritatea publică locală speră ca în câţiva ani, prin utilizarea energiei regenerabile, oraşul nu va mai fi dependent de gazele naturale, relatează Mesager.</w:t>
      </w:r>
    </w:p>
    <w:p w:rsidR="0045386C" w:rsidRPr="0045386C" w:rsidRDefault="0045386C" w:rsidP="0045386C">
      <w:pPr>
        <w:pStyle w:val="NormalWeb"/>
        <w:spacing w:line="318" w:lineRule="atLeast"/>
        <w:jc w:val="both"/>
        <w:textAlignment w:val="baseline"/>
        <w:rPr>
          <w:rFonts w:asciiTheme="minorHAnsi" w:hAnsiTheme="minorHAnsi" w:cs="Arial"/>
          <w:lang w:val="en-US"/>
        </w:rPr>
      </w:pPr>
      <w:r w:rsidRPr="0045386C">
        <w:rPr>
          <w:rFonts w:asciiTheme="minorHAnsi" w:hAnsiTheme="minorHAnsi" w:cs="Arial"/>
          <w:lang w:val="en-US"/>
        </w:rPr>
        <w:t>Grădinița din Orhei va avea un sistem de încălzire care va funcționa pe bază de biomasă. Aceasta îi va permite instituției să fie mai independentă din punct de vedere energetic, deoarece proiectul presupune, în urma implementării lui, aprovizionarea grădiniței cu e</w:t>
      </w:r>
      <w:r>
        <w:rPr>
          <w:rFonts w:asciiTheme="minorHAnsi" w:hAnsiTheme="minorHAnsi" w:cs="Arial"/>
          <w:lang w:val="en-US"/>
        </w:rPr>
        <w:t>nergie termică și apă menajeră.</w:t>
      </w:r>
    </w:p>
    <w:p w:rsidR="0045386C" w:rsidRPr="0045386C" w:rsidRDefault="0045386C" w:rsidP="0045386C">
      <w:pPr>
        <w:pStyle w:val="NormalWeb"/>
        <w:spacing w:line="318" w:lineRule="atLeast"/>
        <w:jc w:val="both"/>
        <w:textAlignment w:val="baseline"/>
        <w:rPr>
          <w:rFonts w:asciiTheme="minorHAnsi" w:hAnsiTheme="minorHAnsi" w:cs="Arial"/>
          <w:lang w:val="en-US"/>
        </w:rPr>
      </w:pPr>
      <w:r w:rsidRPr="0045386C">
        <w:rPr>
          <w:rFonts w:asciiTheme="minorHAnsi" w:hAnsiTheme="minorHAnsi" w:cs="Arial"/>
          <w:lang w:val="en-US"/>
        </w:rPr>
        <w:t>Alte trei instituții beneficiare ale proiectului sunt Centrul Medicilor de Familie din Orhei și două blocuri de locuințe care vor fi termoizolate. Ulterior, energia termică și apa caldă vor put</w:t>
      </w:r>
      <w:r>
        <w:rPr>
          <w:rFonts w:asciiTheme="minorHAnsi" w:hAnsiTheme="minorHAnsi" w:cs="Arial"/>
          <w:lang w:val="en-US"/>
        </w:rPr>
        <w:t>ea fi livrate și unei brutării.</w:t>
      </w:r>
    </w:p>
    <w:p w:rsidR="0045386C" w:rsidRPr="0045386C" w:rsidRDefault="0045386C" w:rsidP="0045386C">
      <w:pPr>
        <w:pStyle w:val="NormalWeb"/>
        <w:spacing w:line="318" w:lineRule="atLeast"/>
        <w:jc w:val="both"/>
        <w:textAlignment w:val="baseline"/>
        <w:rPr>
          <w:rFonts w:asciiTheme="minorHAnsi" w:hAnsiTheme="minorHAnsi" w:cs="Arial"/>
          <w:lang w:val="en-US"/>
        </w:rPr>
      </w:pPr>
      <w:r w:rsidRPr="0045386C">
        <w:rPr>
          <w:rFonts w:asciiTheme="minorHAnsi" w:hAnsiTheme="minorHAnsi" w:cs="Arial"/>
          <w:lang w:val="en-US"/>
        </w:rPr>
        <w:t>„Acest proiect este inclus în planul de eficiență energetică a orașului Orhei. Ceea ce este important, ține de faptul că proiectul avizat pozitiv de UE, va educa cetățenii orașului Orhei în vederea eficientizării resurselor energetice și va fi un exemplu pentru toate instituțiile”, afirmă pr</w:t>
      </w:r>
      <w:r>
        <w:rPr>
          <w:rFonts w:asciiTheme="minorHAnsi" w:hAnsiTheme="minorHAnsi" w:cs="Arial"/>
          <w:lang w:val="en-US"/>
        </w:rPr>
        <w:t>imarul de Orhei, Vitalie Colun.</w:t>
      </w:r>
    </w:p>
    <w:p w:rsidR="0045386C" w:rsidRDefault="0045386C" w:rsidP="0045386C">
      <w:pPr>
        <w:pStyle w:val="NormalWeb"/>
        <w:spacing w:line="318" w:lineRule="atLeast"/>
        <w:jc w:val="both"/>
        <w:textAlignment w:val="baseline"/>
        <w:rPr>
          <w:rFonts w:asciiTheme="minorHAnsi" w:hAnsiTheme="minorHAnsi" w:cs="Arial"/>
          <w:lang w:val="en-US"/>
        </w:rPr>
      </w:pPr>
      <w:r w:rsidRPr="0045386C">
        <w:rPr>
          <w:rFonts w:asciiTheme="minorHAnsi" w:hAnsiTheme="minorHAnsi" w:cs="Arial"/>
          <w:lang w:val="en-US"/>
        </w:rPr>
        <w:t>Costul proiectului este de 1 milion de euro.  75 la suta din această sumă va fi acoperita de UE, iar restul de autoritatea publică locală. Perioada de implementare a proiectului este de trei ani.</w:t>
      </w:r>
    </w:p>
    <w:p w:rsidR="0045386C" w:rsidRDefault="0045386C" w:rsidP="0045386C">
      <w:pPr>
        <w:pStyle w:val="NormalWeb"/>
        <w:spacing w:line="318" w:lineRule="atLeast"/>
        <w:jc w:val="both"/>
        <w:textAlignment w:val="baseline"/>
        <w:rPr>
          <w:rFonts w:asciiTheme="minorHAnsi" w:hAnsiTheme="minorHAnsi" w:cs="Arial"/>
          <w:lang w:val="en-US"/>
        </w:rPr>
      </w:pPr>
      <w:hyperlink r:id="rId34" w:history="1">
        <w:r w:rsidRPr="00722C00">
          <w:rPr>
            <w:rStyle w:val="Hyperlink"/>
            <w:rFonts w:asciiTheme="minorHAnsi" w:hAnsiTheme="minorHAnsi" w:cs="Arial"/>
            <w:lang w:val="en-US"/>
          </w:rPr>
          <w:t>www.trm.md</w:t>
        </w:r>
      </w:hyperlink>
      <w:r>
        <w:rPr>
          <w:rFonts w:asciiTheme="minorHAnsi" w:hAnsiTheme="minorHAnsi" w:cs="Arial"/>
          <w:lang w:val="en-US"/>
        </w:rPr>
        <w:t xml:space="preserve"> </w:t>
      </w:r>
    </w:p>
    <w:p w:rsidR="0045386C" w:rsidRDefault="0045386C" w:rsidP="0045386C">
      <w:pPr>
        <w:pStyle w:val="NormalWeb"/>
        <w:spacing w:line="318" w:lineRule="atLeast"/>
        <w:jc w:val="both"/>
        <w:textAlignment w:val="baseline"/>
        <w:rPr>
          <w:rFonts w:asciiTheme="minorHAnsi" w:hAnsiTheme="minorHAnsi" w:cs="Arial"/>
          <w:lang w:val="en-US"/>
        </w:rPr>
      </w:pPr>
    </w:p>
    <w:p w:rsidR="0045386C" w:rsidRDefault="0045386C" w:rsidP="0045386C">
      <w:pPr>
        <w:pStyle w:val="NormalWeb"/>
        <w:spacing w:line="318" w:lineRule="atLeast"/>
        <w:jc w:val="both"/>
        <w:textAlignment w:val="baseline"/>
        <w:rPr>
          <w:rFonts w:asciiTheme="minorHAnsi" w:hAnsiTheme="minorHAnsi" w:cs="Arial"/>
          <w:lang w:val="en-US"/>
        </w:rPr>
      </w:pPr>
    </w:p>
    <w:p w:rsidR="0045386C" w:rsidRPr="0045386C" w:rsidRDefault="0045386C" w:rsidP="0045386C">
      <w:pPr>
        <w:pStyle w:val="Titlu1"/>
        <w:shd w:val="clear" w:color="auto" w:fill="FFFFFF"/>
        <w:spacing w:before="0" w:line="288" w:lineRule="atLeast"/>
        <w:jc w:val="center"/>
        <w:textAlignment w:val="baseline"/>
        <w:rPr>
          <w:rFonts w:asciiTheme="minorHAnsi" w:hAnsiTheme="minorHAnsi" w:cs="Arial"/>
          <w:color w:val="3B5998"/>
          <w:sz w:val="26"/>
          <w:szCs w:val="26"/>
          <w:u w:val="single"/>
        </w:rPr>
      </w:pPr>
      <w:r w:rsidRPr="0045386C">
        <w:rPr>
          <w:rFonts w:asciiTheme="minorHAnsi" w:hAnsiTheme="minorHAnsi" w:cs="Arial"/>
          <w:color w:val="3B5998"/>
          <w:sz w:val="26"/>
          <w:szCs w:val="26"/>
          <w:u w:val="single"/>
        </w:rPr>
        <w:lastRenderedPageBreak/>
        <w:t>CE DRUMURI NAȚIONALE VOR INTRA ÎN REPARAȚIE ÎN 2015</w:t>
      </w:r>
    </w:p>
    <w:p w:rsidR="0045386C" w:rsidRDefault="0045386C" w:rsidP="0045386C">
      <w:pPr>
        <w:pStyle w:val="NormalWeb"/>
        <w:spacing w:line="318" w:lineRule="atLeast"/>
        <w:jc w:val="center"/>
        <w:textAlignment w:val="baseline"/>
        <w:rPr>
          <w:rFonts w:asciiTheme="minorHAnsi" w:hAnsiTheme="minorHAnsi" w:cs="Arial"/>
          <w:lang w:val="ro-RO"/>
        </w:rPr>
      </w:pPr>
      <w:r>
        <w:rPr>
          <w:noProof/>
        </w:rPr>
        <w:drawing>
          <wp:inline distT="0" distB="0" distL="0" distR="0">
            <wp:extent cx="5581015" cy="3036570"/>
            <wp:effectExtent l="19050" t="0" r="635" b="0"/>
            <wp:docPr id="59" name="Imagine 59" descr="Ce drumuri naționale vor intra în reparație în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e drumuri naționale vor intra în reparație în 2015"/>
                    <pic:cNvPicPr>
                      <a:picLocks noChangeAspect="1" noChangeArrowheads="1"/>
                    </pic:cNvPicPr>
                  </pic:nvPicPr>
                  <pic:blipFill>
                    <a:blip r:embed="rId35" cstate="print"/>
                    <a:srcRect/>
                    <a:stretch>
                      <a:fillRect/>
                    </a:stretch>
                  </pic:blipFill>
                  <pic:spPr bwMode="auto">
                    <a:xfrm>
                      <a:off x="0" y="0"/>
                      <a:ext cx="5581015" cy="3036570"/>
                    </a:xfrm>
                    <a:prstGeom prst="rect">
                      <a:avLst/>
                    </a:prstGeom>
                    <a:noFill/>
                    <a:ln w="9525">
                      <a:noFill/>
                      <a:miter lim="800000"/>
                      <a:headEnd/>
                      <a:tailEnd/>
                    </a:ln>
                  </pic:spPr>
                </pic:pic>
              </a:graphicData>
            </a:graphic>
          </wp:inline>
        </w:drawing>
      </w:r>
    </w:p>
    <w:p w:rsidR="00A4723B" w:rsidRDefault="0045386C" w:rsidP="0045386C">
      <w:pPr>
        <w:pStyle w:val="NormalWeb"/>
        <w:spacing w:line="318" w:lineRule="atLeast"/>
        <w:jc w:val="both"/>
        <w:rPr>
          <w:rFonts w:asciiTheme="minorHAnsi" w:hAnsiTheme="minorHAnsi" w:cs="Arial"/>
          <w:b/>
          <w:bCs/>
          <w:lang w:val="en-US"/>
        </w:rPr>
      </w:pPr>
      <w:r w:rsidRPr="0045386C">
        <w:rPr>
          <w:rFonts w:asciiTheme="minorHAnsi" w:hAnsiTheme="minorHAnsi" w:cs="Arial"/>
          <w:b/>
          <w:bCs/>
          <w:lang w:val="en-US"/>
        </w:rPr>
        <w:t>Pe parcursul anului 2015 vor fi semnate contracte pentru reabilitarea şi construcţia a 16 segmente cu o lungime de 330 km de drum în valoare de 287 de milioane de euro, anunță ministerul Transporturilor şi Infrastructurii Drumurilor.</w:t>
      </w:r>
    </w:p>
    <w:p w:rsidR="0045386C" w:rsidRPr="00A4723B" w:rsidRDefault="0045386C" w:rsidP="0045386C">
      <w:pPr>
        <w:pStyle w:val="NormalWeb"/>
        <w:spacing w:line="318" w:lineRule="atLeast"/>
        <w:jc w:val="both"/>
        <w:rPr>
          <w:rFonts w:asciiTheme="minorHAnsi" w:hAnsiTheme="minorHAnsi" w:cs="Arial"/>
          <w:b/>
          <w:bCs/>
          <w:lang w:val="en-US"/>
        </w:rPr>
      </w:pPr>
      <w:r w:rsidRPr="0045386C">
        <w:rPr>
          <w:rFonts w:asciiTheme="minorHAnsi" w:hAnsiTheme="minorHAnsi" w:cs="Arial"/>
          <w:lang w:val="en-US"/>
        </w:rPr>
        <w:t>Primul contract din acest an a fost semnat luni, pentru reabilitarea a circa 30 km de pe traseul Bălţi-Sărăteni.</w:t>
      </w:r>
    </w:p>
    <w:p w:rsidR="0045386C" w:rsidRPr="0045386C" w:rsidRDefault="0045386C" w:rsidP="0045386C">
      <w:pPr>
        <w:pStyle w:val="NormalWeb"/>
        <w:spacing w:line="318" w:lineRule="atLeast"/>
        <w:jc w:val="both"/>
        <w:rPr>
          <w:rFonts w:asciiTheme="minorHAnsi" w:hAnsiTheme="minorHAnsi" w:cs="Arial"/>
          <w:lang w:val="en-US"/>
        </w:rPr>
      </w:pPr>
      <w:r w:rsidRPr="0045386C">
        <w:rPr>
          <w:rFonts w:asciiTheme="minorHAnsi" w:hAnsiTheme="minorHAnsi" w:cs="Arial"/>
          <w:lang w:val="en-US"/>
        </w:rPr>
        <w:t>Lucrările vor fi executate de compania portugheză MSF Engenharia S.A., care în următorii 2 ani va valorifica o investiţie de 36,3 milioane de euro, ca urmare a unei licitaţii organizate în conformitate cu directivele Băncii Europene pentru Reconstrucţie şi Dezvoltare în domeniul procurărilor.</w:t>
      </w:r>
    </w:p>
    <w:p w:rsidR="0045386C" w:rsidRPr="0045386C" w:rsidRDefault="0045386C" w:rsidP="0045386C">
      <w:pPr>
        <w:pStyle w:val="NormalWeb"/>
        <w:spacing w:line="318" w:lineRule="atLeast"/>
        <w:jc w:val="both"/>
        <w:rPr>
          <w:rFonts w:asciiTheme="minorHAnsi" w:hAnsiTheme="minorHAnsi" w:cs="Arial"/>
          <w:lang w:val="en-US"/>
        </w:rPr>
      </w:pPr>
      <w:r w:rsidRPr="0045386C">
        <w:rPr>
          <w:rFonts w:asciiTheme="minorHAnsi" w:hAnsiTheme="minorHAnsi" w:cs="Arial"/>
          <w:lang w:val="en-US"/>
        </w:rPr>
        <w:t>„În urma realizării acestui proiect, în doi ani, cetăţenii vor avea posibilitate să circule pe drum bun de la Chişinău până la Bălţi. În acest mod, practic dăm startul unor noi reabilitări de drumuri în 2015”, a declarat ministrul Transporturilor.</w:t>
      </w:r>
    </w:p>
    <w:p w:rsidR="0045386C" w:rsidRPr="0045386C" w:rsidRDefault="0045386C" w:rsidP="0045386C">
      <w:pPr>
        <w:pStyle w:val="NormalWeb"/>
        <w:spacing w:line="318" w:lineRule="atLeast"/>
        <w:jc w:val="both"/>
        <w:rPr>
          <w:rFonts w:asciiTheme="minorHAnsi" w:hAnsiTheme="minorHAnsi" w:cs="Arial"/>
          <w:lang w:val="en-US"/>
        </w:rPr>
      </w:pPr>
      <w:r w:rsidRPr="0045386C">
        <w:rPr>
          <w:rFonts w:asciiTheme="minorHAnsi" w:hAnsiTheme="minorHAnsi" w:cs="Arial"/>
          <w:lang w:val="en-US"/>
        </w:rPr>
        <w:t>Pe traseul Bălţi-Sărăteni va fi reabilitat sistemul rutier existent. Pe unele sectoare de drumul va fi supralărgit și construit sistem rutier nou, vor fi amenajate intersecțiile, demolate şi construite podeţe, construite sistemele de colectare şi evacuare a apelor subterane și de suprafață.</w:t>
      </w:r>
    </w:p>
    <w:p w:rsidR="0045386C" w:rsidRPr="0045386C" w:rsidRDefault="0045386C" w:rsidP="0045386C">
      <w:pPr>
        <w:pStyle w:val="NormalWeb"/>
        <w:spacing w:line="318" w:lineRule="atLeast"/>
        <w:jc w:val="both"/>
        <w:rPr>
          <w:rFonts w:asciiTheme="minorHAnsi" w:hAnsiTheme="minorHAnsi" w:cs="Arial"/>
          <w:lang w:val="en-US"/>
        </w:rPr>
      </w:pPr>
      <w:r w:rsidRPr="0045386C">
        <w:rPr>
          <w:rFonts w:asciiTheme="minorHAnsi" w:hAnsiTheme="minorHAnsi" w:cs="Arial"/>
          <w:lang w:val="en-US"/>
        </w:rPr>
        <w:t>Totodată, pe sectoarele supuse alunecărilor de teren vor fi executate lucrările pentru consolidarea terasamentului prin construcția piloților forați cu diametrul de 1,2 metri.</w:t>
      </w:r>
    </w:p>
    <w:p w:rsidR="0045386C" w:rsidRPr="0045386C" w:rsidRDefault="0045386C" w:rsidP="0045386C">
      <w:pPr>
        <w:pStyle w:val="NormalWeb"/>
        <w:spacing w:line="318" w:lineRule="atLeast"/>
        <w:jc w:val="both"/>
        <w:rPr>
          <w:rFonts w:asciiTheme="minorHAnsi" w:hAnsiTheme="minorHAnsi" w:cs="Arial"/>
          <w:lang w:val="en-US"/>
        </w:rPr>
      </w:pPr>
      <w:r w:rsidRPr="0045386C">
        <w:rPr>
          <w:rFonts w:asciiTheme="minorHAnsi" w:hAnsiTheme="minorHAnsi" w:cs="Arial"/>
          <w:lang w:val="en-US"/>
        </w:rPr>
        <w:t>Printre cele 16 sectoare de drum pentru care vor fi organizate licitaţii se numără traseul Bălţi-Făleşti-Sculeni, Hânceşti-Leova-Cahul, drumuri de ocolire a oraşelor Cimişlia, Comrat, Vulcăneşti, Bahmut.</w:t>
      </w:r>
    </w:p>
    <w:p w:rsidR="0045386C" w:rsidRPr="0045386C" w:rsidRDefault="0045386C" w:rsidP="0045386C">
      <w:pPr>
        <w:pStyle w:val="NormalWeb"/>
        <w:spacing w:line="318" w:lineRule="atLeast"/>
        <w:jc w:val="both"/>
        <w:rPr>
          <w:rFonts w:asciiTheme="minorHAnsi" w:hAnsiTheme="minorHAnsi" w:cs="Arial"/>
          <w:lang w:val="en-US"/>
        </w:rPr>
      </w:pPr>
      <w:r w:rsidRPr="0045386C">
        <w:rPr>
          <w:rFonts w:asciiTheme="minorHAnsi" w:hAnsiTheme="minorHAnsi" w:cs="Arial"/>
          <w:lang w:val="en-US"/>
        </w:rPr>
        <w:lastRenderedPageBreak/>
        <w:t>Cât priveşte banii acumulaţi din penalităţi, 4,2 milioane de euro, la prima etapă, vor fi achitate serviciile de elaborare a studiilor de fezabilitate şi proiectelor pentru reabilitarea altor drumuri din ţară.</w:t>
      </w:r>
    </w:p>
    <w:p w:rsidR="0045386C" w:rsidRPr="0045386C" w:rsidRDefault="0045386C" w:rsidP="0045386C">
      <w:pPr>
        <w:pStyle w:val="NormalWeb"/>
        <w:spacing w:line="318" w:lineRule="atLeast"/>
        <w:jc w:val="both"/>
        <w:rPr>
          <w:rFonts w:asciiTheme="minorHAnsi" w:hAnsiTheme="minorHAnsi" w:cs="Arial"/>
          <w:lang w:val="en-US"/>
        </w:rPr>
      </w:pPr>
      <w:r w:rsidRPr="0045386C">
        <w:rPr>
          <w:rFonts w:asciiTheme="minorHAnsi" w:hAnsiTheme="minorHAnsi" w:cs="Arial"/>
          <w:lang w:val="en-US"/>
        </w:rPr>
        <w:t>„La moment, vorbim despre circa 2,2 milioane de euro necesare pentru proiectarea lucrărilor pe circa 500 km de drum. Din aceşti bani vom elabora inclusiv studiul de fezabilitate şi proiectele pentru construcţia drumului de ocolire a municipiului Chişinău, pe porţiunile noi”, a precizat Vasile Botnari.</w:t>
      </w:r>
    </w:p>
    <w:p w:rsidR="0045386C" w:rsidRPr="0045386C" w:rsidRDefault="0045386C" w:rsidP="0045386C">
      <w:pPr>
        <w:pStyle w:val="NormalWeb"/>
        <w:spacing w:line="318" w:lineRule="atLeast"/>
        <w:jc w:val="both"/>
        <w:rPr>
          <w:rFonts w:asciiTheme="minorHAnsi" w:hAnsiTheme="minorHAnsi" w:cs="Arial"/>
          <w:lang w:val="en-US"/>
        </w:rPr>
      </w:pPr>
      <w:r w:rsidRPr="0045386C">
        <w:rPr>
          <w:rFonts w:asciiTheme="minorHAnsi" w:hAnsiTheme="minorHAnsi" w:cs="Arial"/>
          <w:lang w:val="en-US"/>
        </w:rPr>
        <w:t>Amintim că anul trecut a început reabilitarea traseelor naţionale R1: Chişinău-Ungheni-Sculeni şi R33: Hânceşti-Lapuşna-M1, Chişinău-Giurgiuleşti, Hâncești-Cimișlia. În acest scop vor fi investiţi circa 2,3 miliarde de lei din fondurile alocate anterior de Banca Europeană pentru Reconstrucţie şi Dezvoltare, Banca Europeană de Investiţii şi Comisia Europeană.</w:t>
      </w:r>
    </w:p>
    <w:p w:rsidR="0045386C" w:rsidRDefault="0045386C" w:rsidP="0045386C">
      <w:pPr>
        <w:pStyle w:val="NormalWeb"/>
        <w:spacing w:line="318" w:lineRule="atLeast"/>
        <w:jc w:val="both"/>
        <w:textAlignment w:val="baseline"/>
        <w:rPr>
          <w:rFonts w:asciiTheme="minorHAnsi" w:hAnsiTheme="minorHAnsi" w:cs="Arial"/>
          <w:lang w:val="en-US"/>
        </w:rPr>
      </w:pPr>
      <w:hyperlink r:id="rId36" w:history="1">
        <w:r w:rsidRPr="00722C00">
          <w:rPr>
            <w:rStyle w:val="Hyperlink"/>
            <w:rFonts w:asciiTheme="minorHAnsi" w:hAnsiTheme="minorHAnsi" w:cs="Arial"/>
            <w:lang w:val="en-US"/>
          </w:rPr>
          <w:t>http://independent.md/</w:t>
        </w:r>
      </w:hyperlink>
      <w:r>
        <w:rPr>
          <w:rFonts w:asciiTheme="minorHAnsi" w:hAnsiTheme="minorHAnsi" w:cs="Arial"/>
          <w:lang w:val="en-US"/>
        </w:rPr>
        <w:t xml:space="preserve"> </w:t>
      </w:r>
    </w:p>
    <w:p w:rsidR="008078A0" w:rsidRDefault="008078A0" w:rsidP="0045386C">
      <w:pPr>
        <w:pStyle w:val="NormalWeb"/>
        <w:spacing w:line="318" w:lineRule="atLeast"/>
        <w:jc w:val="both"/>
        <w:textAlignment w:val="baseline"/>
        <w:rPr>
          <w:rFonts w:asciiTheme="minorHAnsi" w:hAnsiTheme="minorHAnsi" w:cs="Arial"/>
          <w:lang w:val="en-US"/>
        </w:rPr>
      </w:pPr>
    </w:p>
    <w:p w:rsidR="008078A0" w:rsidRPr="008078A0" w:rsidRDefault="008078A0" w:rsidP="008078A0">
      <w:pPr>
        <w:pStyle w:val="NormalWeb"/>
        <w:spacing w:line="318" w:lineRule="atLeast"/>
        <w:jc w:val="center"/>
        <w:textAlignment w:val="baseline"/>
        <w:rPr>
          <w:rFonts w:asciiTheme="minorHAnsi" w:hAnsiTheme="minorHAnsi" w:cs="Arial"/>
          <w:b/>
          <w:color w:val="1F497D" w:themeColor="text2"/>
          <w:sz w:val="26"/>
          <w:szCs w:val="26"/>
          <w:u w:val="single"/>
          <w:lang w:val="en-US"/>
        </w:rPr>
      </w:pPr>
      <w:r w:rsidRPr="008078A0">
        <w:rPr>
          <w:rFonts w:asciiTheme="minorHAnsi" w:hAnsiTheme="minorHAnsi" w:cs="Arial"/>
          <w:b/>
          <w:color w:val="1F497D" w:themeColor="text2"/>
          <w:sz w:val="26"/>
          <w:szCs w:val="26"/>
          <w:u w:val="single"/>
          <w:lang w:val="en-US"/>
        </w:rPr>
        <w:t>DRUMUL BĂLȚI-SĂRĂTENI: GARANȚIE DE UN AN PENTRU 36 MLN. DE EURO</w:t>
      </w:r>
    </w:p>
    <w:p w:rsidR="008078A0" w:rsidRDefault="008078A0" w:rsidP="008078A0">
      <w:pPr>
        <w:pStyle w:val="NormalWeb"/>
        <w:shd w:val="clear" w:color="auto" w:fill="FFFFFF"/>
        <w:spacing w:before="0" w:beforeAutospacing="0" w:after="0" w:afterAutospacing="0" w:line="245" w:lineRule="atLeast"/>
        <w:jc w:val="both"/>
        <w:textAlignment w:val="baseline"/>
        <w:rPr>
          <w:rStyle w:val="Robust"/>
          <w:rFonts w:ascii="Arial" w:hAnsi="Arial" w:cs="Arial"/>
          <w:color w:val="000000"/>
          <w:sz w:val="19"/>
          <w:szCs w:val="19"/>
          <w:bdr w:val="none" w:sz="0" w:space="0" w:color="auto" w:frame="1"/>
          <w:lang w:val="en-US"/>
        </w:rPr>
      </w:pPr>
      <w:r>
        <w:rPr>
          <w:noProof/>
        </w:rPr>
        <w:drawing>
          <wp:inline distT="0" distB="0" distL="0" distR="0">
            <wp:extent cx="5814060" cy="2777490"/>
            <wp:effectExtent l="19050" t="0" r="0" b="0"/>
            <wp:docPr id="62" name="Imagine 62" descr=" (Foto: http://sindicate.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 (Foto: http://sindicate.md/)"/>
                    <pic:cNvPicPr>
                      <a:picLocks noChangeAspect="1" noChangeArrowheads="1"/>
                    </pic:cNvPicPr>
                  </pic:nvPicPr>
                  <pic:blipFill>
                    <a:blip r:embed="rId37" cstate="print"/>
                    <a:srcRect/>
                    <a:stretch>
                      <a:fillRect/>
                    </a:stretch>
                  </pic:blipFill>
                  <pic:spPr bwMode="auto">
                    <a:xfrm>
                      <a:off x="0" y="0"/>
                      <a:ext cx="5814060" cy="2777490"/>
                    </a:xfrm>
                    <a:prstGeom prst="rect">
                      <a:avLst/>
                    </a:prstGeom>
                    <a:noFill/>
                    <a:ln w="9525">
                      <a:noFill/>
                      <a:miter lim="800000"/>
                      <a:headEnd/>
                      <a:tailEnd/>
                    </a:ln>
                  </pic:spPr>
                </pic:pic>
              </a:graphicData>
            </a:graphic>
          </wp:inline>
        </w:drawing>
      </w:r>
    </w:p>
    <w:p w:rsidR="008078A0" w:rsidRDefault="008078A0" w:rsidP="008078A0">
      <w:pPr>
        <w:pStyle w:val="NormalWeb"/>
        <w:shd w:val="clear" w:color="auto" w:fill="FFFFFF"/>
        <w:spacing w:before="0" w:beforeAutospacing="0" w:after="0" w:afterAutospacing="0" w:line="245" w:lineRule="atLeast"/>
        <w:jc w:val="both"/>
        <w:textAlignment w:val="baseline"/>
        <w:rPr>
          <w:rStyle w:val="Robust"/>
          <w:rFonts w:ascii="Arial" w:hAnsi="Arial" w:cs="Arial"/>
          <w:color w:val="000000"/>
          <w:sz w:val="19"/>
          <w:szCs w:val="19"/>
          <w:bdr w:val="none" w:sz="0" w:space="0" w:color="auto" w:frame="1"/>
          <w:lang w:val="en-US"/>
        </w:rPr>
      </w:pPr>
    </w:p>
    <w:p w:rsidR="008078A0" w:rsidRPr="008078A0" w:rsidRDefault="008078A0" w:rsidP="008078A0">
      <w:pPr>
        <w:pStyle w:val="NormalWeb"/>
        <w:shd w:val="clear" w:color="auto" w:fill="FFFFFF"/>
        <w:spacing w:before="0" w:beforeAutospacing="0" w:after="0" w:afterAutospacing="0" w:line="245" w:lineRule="atLeast"/>
        <w:jc w:val="both"/>
        <w:textAlignment w:val="baseline"/>
        <w:rPr>
          <w:rFonts w:asciiTheme="minorHAnsi" w:hAnsiTheme="minorHAnsi" w:cs="Arial"/>
          <w:color w:val="000000"/>
          <w:lang w:val="en-US"/>
        </w:rPr>
      </w:pPr>
      <w:r w:rsidRPr="008078A0">
        <w:rPr>
          <w:rStyle w:val="Robust"/>
          <w:rFonts w:asciiTheme="minorHAnsi" w:hAnsiTheme="minorHAnsi" w:cs="Arial"/>
          <w:color w:val="000000"/>
          <w:bdr w:val="none" w:sz="0" w:space="0" w:color="auto" w:frame="1"/>
          <w:lang w:val="en-US"/>
        </w:rPr>
        <w:t>Doar un an de zile este garanția pentru lucrările de reabilitare a 30 de km din drumul Bălți-Sărăteni la un preț de 36 de milioane de Euro. Această clauză este prevăzută în contractul semnat astăzi de ministerul Transporturilor și compania portugheză</w:t>
      </w:r>
      <w:r w:rsidRPr="008078A0">
        <w:rPr>
          <w:rStyle w:val="apple-converted-space"/>
          <w:rFonts w:asciiTheme="minorHAnsi" w:hAnsiTheme="minorHAnsi" w:cs="Arial"/>
          <w:b/>
          <w:bCs/>
          <w:color w:val="000000"/>
          <w:bdr w:val="none" w:sz="0" w:space="0" w:color="auto" w:frame="1"/>
          <w:lang w:val="en-US"/>
        </w:rPr>
        <w:t> </w:t>
      </w:r>
      <w:r w:rsidRPr="008078A0">
        <w:rPr>
          <w:rStyle w:val="Robust"/>
          <w:rFonts w:asciiTheme="minorHAnsi" w:hAnsiTheme="minorHAnsi" w:cs="Arial"/>
          <w:color w:val="000000"/>
          <w:bdr w:val="none" w:sz="0" w:space="0" w:color="auto" w:frame="1"/>
          <w:lang w:val="en-US"/>
        </w:rPr>
        <w:t>MSF Engenharia.</w:t>
      </w:r>
    </w:p>
    <w:p w:rsidR="008078A0" w:rsidRPr="008078A0" w:rsidRDefault="008078A0" w:rsidP="008078A0">
      <w:pPr>
        <w:pStyle w:val="NormalWeb"/>
        <w:shd w:val="clear" w:color="auto" w:fill="FFFFFF"/>
        <w:spacing w:before="0" w:beforeAutospacing="0" w:after="0" w:afterAutospacing="0" w:line="245" w:lineRule="atLeast"/>
        <w:jc w:val="both"/>
        <w:textAlignment w:val="baseline"/>
        <w:rPr>
          <w:rFonts w:asciiTheme="minorHAnsi" w:hAnsiTheme="minorHAnsi" w:cs="Arial"/>
          <w:color w:val="000000"/>
          <w:lang w:val="en-US"/>
        </w:rPr>
      </w:pPr>
      <w:r w:rsidRPr="008078A0">
        <w:rPr>
          <w:rFonts w:asciiTheme="minorHAnsi" w:hAnsiTheme="minorHAnsi" w:cs="Arial"/>
          <w:color w:val="000000"/>
          <w:lang w:val="en-US"/>
        </w:rPr>
        <w:t>O parte din aceste cheltuieli le va suporta Republica Moldova, iar cealaltă va fi achitată de Banca Europeană pentru Reconstrucție și Dezvoltare. Lucrările vor dura doi ani, iar garanția pentru această porțiune drum este de numai un an de zile. În cazul în care vor fi abateri de la termenii stabiliți în contract, Republica Moldova este în drept să penalizeze compania MSF Engenharia.</w:t>
      </w:r>
    </w:p>
    <w:p w:rsidR="008078A0" w:rsidRPr="008078A0" w:rsidRDefault="008078A0" w:rsidP="008078A0">
      <w:pPr>
        <w:pStyle w:val="NormalWeb"/>
        <w:shd w:val="clear" w:color="auto" w:fill="FFFFFF"/>
        <w:spacing w:before="0" w:beforeAutospacing="0" w:after="0" w:afterAutospacing="0" w:line="245" w:lineRule="atLeast"/>
        <w:jc w:val="both"/>
        <w:textAlignment w:val="baseline"/>
        <w:rPr>
          <w:rFonts w:asciiTheme="minorHAnsi" w:hAnsiTheme="minorHAnsi" w:cs="Arial"/>
          <w:color w:val="000000"/>
          <w:lang w:val="en-US"/>
        </w:rPr>
      </w:pPr>
      <w:r w:rsidRPr="008078A0">
        <w:rPr>
          <w:rFonts w:asciiTheme="minorHAnsi" w:hAnsiTheme="minorHAnsi" w:cs="Arial"/>
          <w:color w:val="000000"/>
          <w:lang w:val="en-US"/>
        </w:rPr>
        <w:t>În acest proiect vor fi angajați și cetățeni moldoveni, cărora compania portugheză le va ofere salarii între 500 și 900 de Dolari. </w:t>
      </w:r>
    </w:p>
    <w:p w:rsidR="008078A0" w:rsidRDefault="008078A0" w:rsidP="0045386C">
      <w:pPr>
        <w:pStyle w:val="NormalWeb"/>
        <w:spacing w:line="318" w:lineRule="atLeast"/>
        <w:jc w:val="both"/>
        <w:textAlignment w:val="baseline"/>
        <w:rPr>
          <w:rFonts w:ascii="Arial" w:hAnsi="Arial" w:cs="Arial"/>
          <w:color w:val="000000"/>
          <w:sz w:val="19"/>
          <w:szCs w:val="19"/>
          <w:lang w:val="en-US"/>
        </w:rPr>
      </w:pPr>
      <w:hyperlink r:id="rId38" w:history="1">
        <w:r w:rsidRPr="00722C00">
          <w:rPr>
            <w:rStyle w:val="Hyperlink"/>
            <w:rFonts w:ascii="Arial" w:hAnsi="Arial" w:cs="Arial"/>
            <w:sz w:val="19"/>
            <w:szCs w:val="19"/>
            <w:lang w:val="en-US"/>
          </w:rPr>
          <w:t>http://deschide.md/</w:t>
        </w:r>
      </w:hyperlink>
      <w:r>
        <w:rPr>
          <w:rFonts w:ascii="Arial" w:hAnsi="Arial" w:cs="Arial"/>
          <w:color w:val="000000"/>
          <w:sz w:val="19"/>
          <w:szCs w:val="19"/>
          <w:lang w:val="en-US"/>
        </w:rPr>
        <w:t xml:space="preserve"> </w:t>
      </w:r>
    </w:p>
    <w:p w:rsidR="00D65264" w:rsidRPr="00D65264" w:rsidRDefault="00D65264" w:rsidP="00D65264">
      <w:pPr>
        <w:pStyle w:val="NormalWeb"/>
        <w:spacing w:line="318" w:lineRule="atLeast"/>
        <w:jc w:val="center"/>
        <w:textAlignment w:val="baseline"/>
        <w:rPr>
          <w:rFonts w:asciiTheme="minorHAnsi" w:hAnsiTheme="minorHAnsi" w:cs="Arial"/>
          <w:b/>
          <w:color w:val="1F497D" w:themeColor="text2"/>
          <w:sz w:val="26"/>
          <w:szCs w:val="26"/>
          <w:u w:val="single"/>
          <w:lang w:val="en-US"/>
        </w:rPr>
      </w:pPr>
      <w:r w:rsidRPr="00D65264">
        <w:rPr>
          <w:rFonts w:asciiTheme="minorHAnsi" w:hAnsiTheme="minorHAnsi" w:cs="Arial"/>
          <w:b/>
          <w:color w:val="1F497D" w:themeColor="text2"/>
          <w:sz w:val="26"/>
          <w:szCs w:val="26"/>
          <w:u w:val="single"/>
          <w:lang w:val="en-US"/>
        </w:rPr>
        <w:lastRenderedPageBreak/>
        <w:t>CHINEZII SUNT GATA SĂ CONSTRUIASCĂ O LINIE FEROVIARĂ DE MARE VITEZĂ BUCUREȘTI-CHIȘINĂU-KIEV</w:t>
      </w:r>
    </w:p>
    <w:p w:rsidR="008078A0" w:rsidRDefault="00D65264" w:rsidP="0045386C">
      <w:pPr>
        <w:pStyle w:val="NormalWeb"/>
        <w:spacing w:line="318" w:lineRule="atLeast"/>
        <w:jc w:val="both"/>
        <w:textAlignment w:val="baseline"/>
        <w:rPr>
          <w:rFonts w:asciiTheme="minorHAnsi" w:hAnsiTheme="minorHAnsi" w:cs="Arial"/>
          <w:lang w:val="en-US"/>
        </w:rPr>
      </w:pPr>
      <w:r>
        <w:rPr>
          <w:noProof/>
        </w:rPr>
        <w:drawing>
          <wp:inline distT="0" distB="0" distL="0" distR="0">
            <wp:extent cx="5909310" cy="2863850"/>
            <wp:effectExtent l="19050" t="0" r="0" b="0"/>
            <wp:docPr id="18" name="Imagine 65" descr="Chinezii sunt gata să construiască o linie feroviară de mare viteză București-Chișinău-Ki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hinezii sunt gata să construiască o linie feroviară de mare viteză București-Chișinău-Kiev"/>
                    <pic:cNvPicPr>
                      <a:picLocks noChangeAspect="1" noChangeArrowheads="1"/>
                    </pic:cNvPicPr>
                  </pic:nvPicPr>
                  <pic:blipFill>
                    <a:blip r:embed="rId39" cstate="print"/>
                    <a:srcRect/>
                    <a:stretch>
                      <a:fillRect/>
                    </a:stretch>
                  </pic:blipFill>
                  <pic:spPr bwMode="auto">
                    <a:xfrm>
                      <a:off x="0" y="0"/>
                      <a:ext cx="5909310" cy="2863850"/>
                    </a:xfrm>
                    <a:prstGeom prst="rect">
                      <a:avLst/>
                    </a:prstGeom>
                    <a:noFill/>
                    <a:ln w="9525">
                      <a:noFill/>
                      <a:miter lim="800000"/>
                      <a:headEnd/>
                      <a:tailEnd/>
                    </a:ln>
                  </pic:spPr>
                </pic:pic>
              </a:graphicData>
            </a:graphic>
          </wp:inline>
        </w:drawing>
      </w:r>
    </w:p>
    <w:p w:rsidR="00D65264" w:rsidRPr="00D65264" w:rsidRDefault="00D65264" w:rsidP="00D65264">
      <w:pPr>
        <w:pStyle w:val="NormalWeb"/>
        <w:shd w:val="clear" w:color="auto" w:fill="FFFFFF"/>
        <w:spacing w:before="0" w:beforeAutospacing="0" w:after="0" w:afterAutospacing="0"/>
        <w:jc w:val="both"/>
        <w:rPr>
          <w:rFonts w:asciiTheme="minorHAnsi" w:hAnsiTheme="minorHAnsi" w:cs="Tahoma"/>
          <w:color w:val="000000" w:themeColor="text1"/>
          <w:lang w:val="en-US"/>
        </w:rPr>
      </w:pPr>
      <w:r w:rsidRPr="00D65264">
        <w:rPr>
          <w:rFonts w:asciiTheme="minorHAnsi" w:hAnsiTheme="minorHAnsi" w:cs="Tahoma"/>
          <w:color w:val="000000" w:themeColor="text1"/>
          <w:lang w:val="en-US"/>
        </w:rPr>
        <w:t>Autoritățile Republicii Moldova, României și Ucrainei sunt interesate în construcția unei linii feroviare de mare viteză care să facă legătura dintre cele trei state. Proiectul este discutat în cadrul tuturor întâlnirilor de rang înalt cu participarea oficialilor de la Chișinău, București și Kiev și ar avea și susținere financiară din partea unor oameni de afaceri.</w:t>
      </w:r>
    </w:p>
    <w:p w:rsidR="00D65264" w:rsidRPr="00D65264" w:rsidRDefault="00D65264" w:rsidP="00D65264">
      <w:pPr>
        <w:pStyle w:val="NormalWeb"/>
        <w:shd w:val="clear" w:color="auto" w:fill="FFFFFF"/>
        <w:spacing w:before="0" w:beforeAutospacing="0" w:after="0" w:afterAutospacing="0"/>
        <w:jc w:val="both"/>
        <w:rPr>
          <w:rFonts w:asciiTheme="minorHAnsi" w:hAnsiTheme="minorHAnsi" w:cs="Tahoma"/>
          <w:color w:val="000000" w:themeColor="text1"/>
          <w:lang w:val="en-US"/>
        </w:rPr>
      </w:pPr>
      <w:r w:rsidRPr="00D65264">
        <w:rPr>
          <w:rFonts w:asciiTheme="minorHAnsi" w:hAnsiTheme="minorHAnsi" w:cs="Tahoma"/>
          <w:color w:val="000000" w:themeColor="text1"/>
          <w:lang w:val="en-US"/>
        </w:rPr>
        <w:t>Portalul</w:t>
      </w:r>
      <w:r w:rsidRPr="00D65264">
        <w:rPr>
          <w:rStyle w:val="apple-converted-space"/>
          <w:rFonts w:asciiTheme="minorHAnsi" w:hAnsiTheme="minorHAnsi" w:cs="Tahoma"/>
          <w:color w:val="000000" w:themeColor="text1"/>
          <w:lang w:val="en-US"/>
        </w:rPr>
        <w:t> </w:t>
      </w:r>
      <w:hyperlink r:id="rId40" w:tgtFrame="_blank" w:history="1">
        <w:r w:rsidRPr="00D65264">
          <w:rPr>
            <w:rStyle w:val="Hyperlink"/>
            <w:rFonts w:asciiTheme="minorHAnsi" w:hAnsiTheme="minorHAnsi" w:cs="Tahoma"/>
            <w:color w:val="000000" w:themeColor="text1"/>
            <w:lang w:val="en-US"/>
          </w:rPr>
          <w:t>Transilvania Regional Business</w:t>
        </w:r>
      </w:hyperlink>
      <w:r w:rsidRPr="00D65264">
        <w:rPr>
          <w:rStyle w:val="apple-converted-space"/>
          <w:rFonts w:asciiTheme="minorHAnsi" w:hAnsiTheme="minorHAnsi" w:cs="Tahoma"/>
          <w:color w:val="000000" w:themeColor="text1"/>
          <w:lang w:val="en-US"/>
        </w:rPr>
        <w:t> </w:t>
      </w:r>
      <w:r w:rsidRPr="00D65264">
        <w:rPr>
          <w:rFonts w:asciiTheme="minorHAnsi" w:hAnsiTheme="minorHAnsi" w:cs="Tahoma"/>
          <w:color w:val="000000" w:themeColor="text1"/>
          <w:lang w:val="en-US"/>
        </w:rPr>
        <w:t>scrie că proiectul a provocat interesul investitorilor atât de la Kiev, cât și de la Chișinău, dar și a chinezilor. „Realizarea unui proiect comun ce ar permite conectarea celor trei capitale printr-o linie de mare viteză ar reprezenta o gură de aer proaspăt pentru economiile Ucrainei şi Republicii Moldova, dar şi o posibilitate pentru România de a lupta pentru statutul informal de lider regional în estul UE”, scrie sursa citată.</w:t>
      </w:r>
    </w:p>
    <w:p w:rsidR="00D65264" w:rsidRPr="00D65264" w:rsidRDefault="00D65264" w:rsidP="00D65264">
      <w:pPr>
        <w:pStyle w:val="NormalWeb"/>
        <w:shd w:val="clear" w:color="auto" w:fill="FFFFFF"/>
        <w:spacing w:before="0" w:beforeAutospacing="0" w:after="0" w:afterAutospacing="0"/>
        <w:jc w:val="both"/>
        <w:rPr>
          <w:rFonts w:asciiTheme="minorHAnsi" w:hAnsiTheme="minorHAnsi" w:cs="Tahoma"/>
          <w:color w:val="000000" w:themeColor="text1"/>
          <w:lang w:val="en-US"/>
        </w:rPr>
      </w:pPr>
      <w:r w:rsidRPr="00D65264">
        <w:rPr>
          <w:rFonts w:asciiTheme="minorHAnsi" w:hAnsiTheme="minorHAnsi" w:cs="Tahoma"/>
          <w:color w:val="000000" w:themeColor="text1"/>
          <w:lang w:val="en-US"/>
        </w:rPr>
        <w:t>Proiectul a fost inclus în agenda subiectelor discutate în septembrie 2014, în cadrul vizitei delegației României la Beijing, reuniune oficială la care au participat premierul României, oficiali din cadrul Ministerului Transporturilor, precum și specialiști din cadrul companiilor feroviare, iar chinezii ar fi declarat că sunt gata să investească în construcția unei linii feroviare de mare viteză București-Chișinău-Kiev.</w:t>
      </w:r>
    </w:p>
    <w:p w:rsidR="00D65264" w:rsidRDefault="00D65264" w:rsidP="0045386C">
      <w:pPr>
        <w:pStyle w:val="NormalWeb"/>
        <w:spacing w:line="318" w:lineRule="atLeast"/>
        <w:jc w:val="both"/>
        <w:textAlignment w:val="baseline"/>
        <w:rPr>
          <w:rFonts w:asciiTheme="minorHAnsi" w:hAnsiTheme="minorHAnsi" w:cs="Arial"/>
          <w:lang w:val="en-US"/>
        </w:rPr>
      </w:pPr>
      <w:hyperlink r:id="rId41" w:history="1">
        <w:r w:rsidRPr="00722C00">
          <w:rPr>
            <w:rStyle w:val="Hyperlink"/>
            <w:rFonts w:asciiTheme="minorHAnsi" w:hAnsiTheme="minorHAnsi" w:cs="Arial"/>
            <w:lang w:val="en-US"/>
          </w:rPr>
          <w:t>http://ziarulnational.md/</w:t>
        </w:r>
      </w:hyperlink>
      <w:r>
        <w:rPr>
          <w:rFonts w:asciiTheme="minorHAnsi" w:hAnsiTheme="minorHAnsi" w:cs="Arial"/>
          <w:lang w:val="en-US"/>
        </w:rPr>
        <w:t xml:space="preserve"> </w:t>
      </w:r>
    </w:p>
    <w:p w:rsidR="00D65264" w:rsidRPr="00D65264" w:rsidRDefault="00D65264" w:rsidP="0045386C">
      <w:pPr>
        <w:pStyle w:val="NormalWeb"/>
        <w:spacing w:line="318" w:lineRule="atLeast"/>
        <w:jc w:val="both"/>
        <w:textAlignment w:val="baseline"/>
        <w:rPr>
          <w:rFonts w:asciiTheme="minorHAnsi" w:hAnsiTheme="minorHAnsi" w:cs="Arial"/>
          <w:lang w:val="en-US"/>
        </w:rPr>
      </w:pPr>
    </w:p>
    <w:sectPr w:rsidR="00D65264" w:rsidRPr="00D65264" w:rsidSect="005879D4">
      <w:headerReference w:type="default" r:id="rId42"/>
      <w:footerReference w:type="default" r:id="rId43"/>
      <w:pgSz w:w="11906" w:h="16838"/>
      <w:pgMar w:top="1134"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521F" w:rsidRDefault="00F2521F" w:rsidP="0045681C">
      <w:pPr>
        <w:spacing w:after="0" w:line="240" w:lineRule="auto"/>
      </w:pPr>
      <w:r>
        <w:separator/>
      </w:r>
    </w:p>
  </w:endnote>
  <w:endnote w:type="continuationSeparator" w:id="0">
    <w:p w:rsidR="00F2521F" w:rsidRDefault="00F2521F" w:rsidP="004568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00997"/>
      <w:docPartObj>
        <w:docPartGallery w:val="Page Numbers (Bottom of Page)"/>
        <w:docPartUnique/>
      </w:docPartObj>
    </w:sdtPr>
    <w:sdtContent>
      <w:p w:rsidR="00C839D3" w:rsidRDefault="002D0775">
        <w:pPr>
          <w:pStyle w:val="Subsol"/>
          <w:jc w:val="right"/>
        </w:pPr>
        <w:fldSimple w:instr=" PAGE   \* MERGEFORMAT ">
          <w:r w:rsidR="00D65264">
            <w:rPr>
              <w:noProof/>
            </w:rPr>
            <w:t>1</w:t>
          </w:r>
        </w:fldSimple>
      </w:p>
    </w:sdtContent>
  </w:sdt>
  <w:p w:rsidR="00C839D3" w:rsidRDefault="00C839D3">
    <w:pPr>
      <w:pStyle w:val="Subs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521F" w:rsidRDefault="00F2521F" w:rsidP="0045681C">
      <w:pPr>
        <w:spacing w:after="0" w:line="240" w:lineRule="auto"/>
      </w:pPr>
      <w:r>
        <w:separator/>
      </w:r>
    </w:p>
  </w:footnote>
  <w:footnote w:type="continuationSeparator" w:id="0">
    <w:p w:rsidR="00F2521F" w:rsidRDefault="00F2521F" w:rsidP="0045681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39D3" w:rsidRDefault="00C839D3">
    <w:pPr>
      <w:pStyle w:val="Antet"/>
    </w:pPr>
  </w:p>
  <w:p w:rsidR="00C839D3" w:rsidRDefault="00C839D3">
    <w:pPr>
      <w:pStyle w:val="Ante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23387A"/>
    <w:multiLevelType w:val="multilevel"/>
    <w:tmpl w:val="BDF03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A05636C"/>
    <w:multiLevelType w:val="multilevel"/>
    <w:tmpl w:val="D35E4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C3162E4"/>
    <w:multiLevelType w:val="hybridMultilevel"/>
    <w:tmpl w:val="2B98AA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7AA0FE5"/>
    <w:multiLevelType w:val="multilevel"/>
    <w:tmpl w:val="DE3C5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C9B6172"/>
    <w:multiLevelType w:val="multilevel"/>
    <w:tmpl w:val="35520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796237B"/>
    <w:multiLevelType w:val="multilevel"/>
    <w:tmpl w:val="9F6C7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A2A2620"/>
    <w:multiLevelType w:val="hybridMultilevel"/>
    <w:tmpl w:val="231079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CC643F9"/>
    <w:multiLevelType w:val="multilevel"/>
    <w:tmpl w:val="B9CEA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B3D3362"/>
    <w:multiLevelType w:val="multilevel"/>
    <w:tmpl w:val="C8E21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F065B63"/>
    <w:multiLevelType w:val="multilevel"/>
    <w:tmpl w:val="64347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6"/>
  </w:num>
  <w:num w:numId="3">
    <w:abstractNumId w:val="2"/>
  </w:num>
  <w:num w:numId="4">
    <w:abstractNumId w:val="1"/>
  </w:num>
  <w:num w:numId="5">
    <w:abstractNumId w:val="4"/>
  </w:num>
  <w:num w:numId="6">
    <w:abstractNumId w:val="8"/>
  </w:num>
  <w:num w:numId="7">
    <w:abstractNumId w:val="5"/>
  </w:num>
  <w:num w:numId="8">
    <w:abstractNumId w:val="7"/>
  </w:num>
  <w:num w:numId="9">
    <w:abstractNumId w:val="0"/>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footnotePr>
    <w:footnote w:id="-1"/>
    <w:footnote w:id="0"/>
  </w:footnotePr>
  <w:endnotePr>
    <w:endnote w:id="-1"/>
    <w:endnote w:id="0"/>
  </w:endnotePr>
  <w:compat/>
  <w:rsids>
    <w:rsidRoot w:val="00772B9B"/>
    <w:rsid w:val="00007233"/>
    <w:rsid w:val="000156F1"/>
    <w:rsid w:val="000278FA"/>
    <w:rsid w:val="000355FD"/>
    <w:rsid w:val="00044DEA"/>
    <w:rsid w:val="00076B1D"/>
    <w:rsid w:val="000914A2"/>
    <w:rsid w:val="000923A6"/>
    <w:rsid w:val="000A3438"/>
    <w:rsid w:val="000A55C1"/>
    <w:rsid w:val="000B31D7"/>
    <w:rsid w:val="000D10B1"/>
    <w:rsid w:val="000F5B3C"/>
    <w:rsid w:val="00105FE0"/>
    <w:rsid w:val="0011119B"/>
    <w:rsid w:val="00114C9E"/>
    <w:rsid w:val="00124FE3"/>
    <w:rsid w:val="00130F98"/>
    <w:rsid w:val="00157F07"/>
    <w:rsid w:val="001621A4"/>
    <w:rsid w:val="0016720B"/>
    <w:rsid w:val="0017727A"/>
    <w:rsid w:val="00181A75"/>
    <w:rsid w:val="00185FE4"/>
    <w:rsid w:val="001873A1"/>
    <w:rsid w:val="001A15EB"/>
    <w:rsid w:val="001B16BB"/>
    <w:rsid w:val="001C1571"/>
    <w:rsid w:val="001C1BF3"/>
    <w:rsid w:val="001D77BD"/>
    <w:rsid w:val="002361A9"/>
    <w:rsid w:val="00243F59"/>
    <w:rsid w:val="00250415"/>
    <w:rsid w:val="00270835"/>
    <w:rsid w:val="002801BB"/>
    <w:rsid w:val="00282994"/>
    <w:rsid w:val="00284AAB"/>
    <w:rsid w:val="002918A8"/>
    <w:rsid w:val="00295525"/>
    <w:rsid w:val="002C1900"/>
    <w:rsid w:val="002C2D39"/>
    <w:rsid w:val="002D0775"/>
    <w:rsid w:val="002E031B"/>
    <w:rsid w:val="002F2FAC"/>
    <w:rsid w:val="002F433C"/>
    <w:rsid w:val="003102B6"/>
    <w:rsid w:val="00317905"/>
    <w:rsid w:val="003273E8"/>
    <w:rsid w:val="00330672"/>
    <w:rsid w:val="003376CC"/>
    <w:rsid w:val="0034552B"/>
    <w:rsid w:val="00353726"/>
    <w:rsid w:val="003546E0"/>
    <w:rsid w:val="00375FDA"/>
    <w:rsid w:val="00377BCB"/>
    <w:rsid w:val="00387913"/>
    <w:rsid w:val="00391E77"/>
    <w:rsid w:val="0039396B"/>
    <w:rsid w:val="00393C2F"/>
    <w:rsid w:val="003A3DDE"/>
    <w:rsid w:val="003B7D9E"/>
    <w:rsid w:val="003E1046"/>
    <w:rsid w:val="003E31C4"/>
    <w:rsid w:val="003E42C6"/>
    <w:rsid w:val="003E4EC6"/>
    <w:rsid w:val="003F060D"/>
    <w:rsid w:val="003F4883"/>
    <w:rsid w:val="003F617C"/>
    <w:rsid w:val="004119B4"/>
    <w:rsid w:val="0045386C"/>
    <w:rsid w:val="0045681C"/>
    <w:rsid w:val="004677A8"/>
    <w:rsid w:val="00475183"/>
    <w:rsid w:val="00476813"/>
    <w:rsid w:val="00476E6A"/>
    <w:rsid w:val="0048531C"/>
    <w:rsid w:val="004870CA"/>
    <w:rsid w:val="004A5744"/>
    <w:rsid w:val="00542C44"/>
    <w:rsid w:val="00550FC2"/>
    <w:rsid w:val="005658B5"/>
    <w:rsid w:val="00576FCA"/>
    <w:rsid w:val="005879D4"/>
    <w:rsid w:val="005B047D"/>
    <w:rsid w:val="005C26B2"/>
    <w:rsid w:val="005D1D11"/>
    <w:rsid w:val="005D6588"/>
    <w:rsid w:val="005F5B60"/>
    <w:rsid w:val="005F7FA9"/>
    <w:rsid w:val="006030BA"/>
    <w:rsid w:val="0060505D"/>
    <w:rsid w:val="006117F0"/>
    <w:rsid w:val="00611DD6"/>
    <w:rsid w:val="00654EF8"/>
    <w:rsid w:val="006611A2"/>
    <w:rsid w:val="00667BD4"/>
    <w:rsid w:val="006C43B7"/>
    <w:rsid w:val="006E0E34"/>
    <w:rsid w:val="006E3588"/>
    <w:rsid w:val="006E3A09"/>
    <w:rsid w:val="006F3D72"/>
    <w:rsid w:val="007220D4"/>
    <w:rsid w:val="007310BE"/>
    <w:rsid w:val="00731DF2"/>
    <w:rsid w:val="00733622"/>
    <w:rsid w:val="007370A0"/>
    <w:rsid w:val="00743E8E"/>
    <w:rsid w:val="0076339D"/>
    <w:rsid w:val="007662E1"/>
    <w:rsid w:val="0076747E"/>
    <w:rsid w:val="00767622"/>
    <w:rsid w:val="00772B9B"/>
    <w:rsid w:val="00783E31"/>
    <w:rsid w:val="0078525E"/>
    <w:rsid w:val="0079683A"/>
    <w:rsid w:val="00796F60"/>
    <w:rsid w:val="007A058C"/>
    <w:rsid w:val="007B4F33"/>
    <w:rsid w:val="007B5230"/>
    <w:rsid w:val="007C152C"/>
    <w:rsid w:val="007C472B"/>
    <w:rsid w:val="007C6144"/>
    <w:rsid w:val="007E28E3"/>
    <w:rsid w:val="007E404C"/>
    <w:rsid w:val="008028A5"/>
    <w:rsid w:val="008078A0"/>
    <w:rsid w:val="00811841"/>
    <w:rsid w:val="00824391"/>
    <w:rsid w:val="00824527"/>
    <w:rsid w:val="008279C9"/>
    <w:rsid w:val="008364C7"/>
    <w:rsid w:val="00840B1C"/>
    <w:rsid w:val="008522F7"/>
    <w:rsid w:val="008553E1"/>
    <w:rsid w:val="00855C01"/>
    <w:rsid w:val="00892077"/>
    <w:rsid w:val="008935BC"/>
    <w:rsid w:val="0089401D"/>
    <w:rsid w:val="008A2410"/>
    <w:rsid w:val="008A5415"/>
    <w:rsid w:val="008B2479"/>
    <w:rsid w:val="008B670A"/>
    <w:rsid w:val="008C609C"/>
    <w:rsid w:val="008E0646"/>
    <w:rsid w:val="008F2F3B"/>
    <w:rsid w:val="008F536C"/>
    <w:rsid w:val="00913FA5"/>
    <w:rsid w:val="00914C9F"/>
    <w:rsid w:val="00917CE4"/>
    <w:rsid w:val="009211A9"/>
    <w:rsid w:val="00926A8C"/>
    <w:rsid w:val="00940292"/>
    <w:rsid w:val="00955F54"/>
    <w:rsid w:val="00957B47"/>
    <w:rsid w:val="0099075D"/>
    <w:rsid w:val="009A2D1D"/>
    <w:rsid w:val="009D4565"/>
    <w:rsid w:val="009E48EA"/>
    <w:rsid w:val="00A00BC4"/>
    <w:rsid w:val="00A1081F"/>
    <w:rsid w:val="00A248DE"/>
    <w:rsid w:val="00A25D98"/>
    <w:rsid w:val="00A34526"/>
    <w:rsid w:val="00A44B77"/>
    <w:rsid w:val="00A47061"/>
    <w:rsid w:val="00A4723B"/>
    <w:rsid w:val="00A51807"/>
    <w:rsid w:val="00A551A9"/>
    <w:rsid w:val="00A95C60"/>
    <w:rsid w:val="00AA5622"/>
    <w:rsid w:val="00AB41A0"/>
    <w:rsid w:val="00AC206E"/>
    <w:rsid w:val="00AE603F"/>
    <w:rsid w:val="00AF1F86"/>
    <w:rsid w:val="00AF549E"/>
    <w:rsid w:val="00B12CBD"/>
    <w:rsid w:val="00B176B2"/>
    <w:rsid w:val="00B3076E"/>
    <w:rsid w:val="00B345F6"/>
    <w:rsid w:val="00B34A17"/>
    <w:rsid w:val="00B3656E"/>
    <w:rsid w:val="00B3667C"/>
    <w:rsid w:val="00B45CC3"/>
    <w:rsid w:val="00B5569F"/>
    <w:rsid w:val="00B611D4"/>
    <w:rsid w:val="00B676DF"/>
    <w:rsid w:val="00B73DA7"/>
    <w:rsid w:val="00B74881"/>
    <w:rsid w:val="00B80A85"/>
    <w:rsid w:val="00B8442C"/>
    <w:rsid w:val="00B919A3"/>
    <w:rsid w:val="00B93664"/>
    <w:rsid w:val="00B9388E"/>
    <w:rsid w:val="00BA6B17"/>
    <w:rsid w:val="00BB64B7"/>
    <w:rsid w:val="00BD3213"/>
    <w:rsid w:val="00BD425A"/>
    <w:rsid w:val="00BE3DB3"/>
    <w:rsid w:val="00C125FA"/>
    <w:rsid w:val="00C26335"/>
    <w:rsid w:val="00C26CEA"/>
    <w:rsid w:val="00C35E91"/>
    <w:rsid w:val="00C42200"/>
    <w:rsid w:val="00C44D39"/>
    <w:rsid w:val="00C5416C"/>
    <w:rsid w:val="00C621A8"/>
    <w:rsid w:val="00C63250"/>
    <w:rsid w:val="00C70A38"/>
    <w:rsid w:val="00C754DC"/>
    <w:rsid w:val="00C839D3"/>
    <w:rsid w:val="00C87DB6"/>
    <w:rsid w:val="00CB6B2F"/>
    <w:rsid w:val="00CC0E25"/>
    <w:rsid w:val="00CC7A6D"/>
    <w:rsid w:val="00CD5D91"/>
    <w:rsid w:val="00D319F8"/>
    <w:rsid w:val="00D32893"/>
    <w:rsid w:val="00D62D0C"/>
    <w:rsid w:val="00D65264"/>
    <w:rsid w:val="00D76531"/>
    <w:rsid w:val="00D77B3E"/>
    <w:rsid w:val="00D8437D"/>
    <w:rsid w:val="00D8467F"/>
    <w:rsid w:val="00D90664"/>
    <w:rsid w:val="00D93416"/>
    <w:rsid w:val="00D9484F"/>
    <w:rsid w:val="00DD251E"/>
    <w:rsid w:val="00DF244A"/>
    <w:rsid w:val="00E06652"/>
    <w:rsid w:val="00E15490"/>
    <w:rsid w:val="00E22CF0"/>
    <w:rsid w:val="00E37CEF"/>
    <w:rsid w:val="00E44AC7"/>
    <w:rsid w:val="00E47FC1"/>
    <w:rsid w:val="00E710BF"/>
    <w:rsid w:val="00E75D68"/>
    <w:rsid w:val="00E75F0D"/>
    <w:rsid w:val="00E86F94"/>
    <w:rsid w:val="00EA71B0"/>
    <w:rsid w:val="00EE01FF"/>
    <w:rsid w:val="00EE3B6B"/>
    <w:rsid w:val="00EF3C91"/>
    <w:rsid w:val="00EF5233"/>
    <w:rsid w:val="00EF5C6D"/>
    <w:rsid w:val="00F07404"/>
    <w:rsid w:val="00F11728"/>
    <w:rsid w:val="00F146EF"/>
    <w:rsid w:val="00F14801"/>
    <w:rsid w:val="00F2521F"/>
    <w:rsid w:val="00F331D8"/>
    <w:rsid w:val="00F40F7F"/>
    <w:rsid w:val="00F50580"/>
    <w:rsid w:val="00F67E09"/>
    <w:rsid w:val="00F832B3"/>
    <w:rsid w:val="00FD0DB7"/>
    <w:rsid w:val="00FD5B5A"/>
    <w:rsid w:val="00FD7AE8"/>
    <w:rsid w:val="00FF03F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2B9B"/>
    <w:rPr>
      <w:lang w:val="ro-RO"/>
    </w:rPr>
  </w:style>
  <w:style w:type="paragraph" w:styleId="Titlu1">
    <w:name w:val="heading 1"/>
    <w:basedOn w:val="Normal"/>
    <w:next w:val="Normal"/>
    <w:link w:val="Titlu1Caracter"/>
    <w:uiPriority w:val="9"/>
    <w:qFormat/>
    <w:rsid w:val="003E4EC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lu2">
    <w:name w:val="heading 2"/>
    <w:basedOn w:val="Normal"/>
    <w:link w:val="Titlu2Caracter"/>
    <w:uiPriority w:val="9"/>
    <w:qFormat/>
    <w:rsid w:val="00772B9B"/>
    <w:pPr>
      <w:spacing w:before="100" w:beforeAutospacing="1" w:after="100" w:afterAutospacing="1" w:line="240" w:lineRule="auto"/>
      <w:outlineLvl w:val="1"/>
    </w:pPr>
    <w:rPr>
      <w:rFonts w:ascii="Times New Roman" w:eastAsia="Times New Roman" w:hAnsi="Times New Roman" w:cs="Times New Roman"/>
      <w:b/>
      <w:bCs/>
      <w:sz w:val="36"/>
      <w:szCs w:val="36"/>
      <w:lang w:val="ru-RU" w:eastAsia="ru-RU"/>
    </w:rPr>
  </w:style>
  <w:style w:type="character" w:default="1" w:styleId="Fontdeparagrafimplicit">
    <w:name w:val="Default Paragraph Font"/>
    <w:uiPriority w:val="1"/>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2Caracter">
    <w:name w:val="Titlu 2 Caracter"/>
    <w:basedOn w:val="Fontdeparagrafimplicit"/>
    <w:link w:val="Titlu2"/>
    <w:uiPriority w:val="9"/>
    <w:rsid w:val="00772B9B"/>
    <w:rPr>
      <w:rFonts w:ascii="Times New Roman" w:eastAsia="Times New Roman" w:hAnsi="Times New Roman" w:cs="Times New Roman"/>
      <w:b/>
      <w:bCs/>
      <w:sz w:val="36"/>
      <w:szCs w:val="36"/>
      <w:lang w:eastAsia="ru-RU"/>
    </w:rPr>
  </w:style>
  <w:style w:type="character" w:styleId="Hyperlink">
    <w:name w:val="Hyperlink"/>
    <w:basedOn w:val="Fontdeparagrafimplicit"/>
    <w:unhideWhenUsed/>
    <w:rsid w:val="00772B9B"/>
    <w:rPr>
      <w:color w:val="0000FF"/>
      <w:u w:val="single"/>
    </w:rPr>
  </w:style>
  <w:style w:type="character" w:customStyle="1" w:styleId="apple-converted-space">
    <w:name w:val="apple-converted-space"/>
    <w:basedOn w:val="Fontdeparagrafimplicit"/>
    <w:rsid w:val="00772B9B"/>
  </w:style>
  <w:style w:type="paragraph" w:styleId="Antet">
    <w:name w:val="header"/>
    <w:basedOn w:val="Normal"/>
    <w:link w:val="AntetCaracter"/>
    <w:uiPriority w:val="99"/>
    <w:semiHidden/>
    <w:unhideWhenUsed/>
    <w:rsid w:val="00772B9B"/>
    <w:pPr>
      <w:tabs>
        <w:tab w:val="center" w:pos="4680"/>
        <w:tab w:val="right" w:pos="9360"/>
      </w:tabs>
      <w:spacing w:after="0" w:line="240" w:lineRule="auto"/>
    </w:pPr>
  </w:style>
  <w:style w:type="character" w:customStyle="1" w:styleId="AntetCaracter">
    <w:name w:val="Antet Caracter"/>
    <w:basedOn w:val="Fontdeparagrafimplicit"/>
    <w:link w:val="Antet"/>
    <w:uiPriority w:val="99"/>
    <w:semiHidden/>
    <w:rsid w:val="00772B9B"/>
    <w:rPr>
      <w:lang w:val="ro-RO"/>
    </w:rPr>
  </w:style>
  <w:style w:type="paragraph" w:styleId="Subsol">
    <w:name w:val="footer"/>
    <w:basedOn w:val="Normal"/>
    <w:link w:val="SubsolCaracter"/>
    <w:uiPriority w:val="99"/>
    <w:unhideWhenUsed/>
    <w:rsid w:val="00772B9B"/>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772B9B"/>
    <w:rPr>
      <w:lang w:val="ro-RO"/>
    </w:rPr>
  </w:style>
  <w:style w:type="paragraph" w:styleId="NormalWeb">
    <w:name w:val="Normal (Web)"/>
    <w:basedOn w:val="Normal"/>
    <w:link w:val="NormalWebCaracter"/>
    <w:uiPriority w:val="99"/>
    <w:unhideWhenUsed/>
    <w:rsid w:val="00772B9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Robust">
    <w:name w:val="Strong"/>
    <w:basedOn w:val="Fontdeparagrafimplicit"/>
    <w:uiPriority w:val="22"/>
    <w:qFormat/>
    <w:rsid w:val="00772B9B"/>
    <w:rPr>
      <w:b/>
      <w:bCs/>
    </w:rPr>
  </w:style>
  <w:style w:type="character" w:customStyle="1" w:styleId="NormalWebCaracter">
    <w:name w:val="Normal (Web) Caracter"/>
    <w:link w:val="NormalWeb"/>
    <w:uiPriority w:val="99"/>
    <w:locked/>
    <w:rsid w:val="00772B9B"/>
    <w:rPr>
      <w:rFonts w:ascii="Times New Roman" w:eastAsia="Times New Roman" w:hAnsi="Times New Roman" w:cs="Times New Roman"/>
      <w:sz w:val="24"/>
      <w:szCs w:val="24"/>
      <w:lang w:eastAsia="ru-RU"/>
    </w:rPr>
  </w:style>
  <w:style w:type="character" w:styleId="Accentuat">
    <w:name w:val="Emphasis"/>
    <w:basedOn w:val="Fontdeparagrafimplicit"/>
    <w:uiPriority w:val="20"/>
    <w:qFormat/>
    <w:rsid w:val="00772B9B"/>
    <w:rPr>
      <w:i/>
      <w:iCs/>
    </w:rPr>
  </w:style>
  <w:style w:type="paragraph" w:styleId="TextnBalon">
    <w:name w:val="Balloon Text"/>
    <w:basedOn w:val="Normal"/>
    <w:link w:val="TextnBalonCaracter"/>
    <w:uiPriority w:val="99"/>
    <w:semiHidden/>
    <w:unhideWhenUsed/>
    <w:rsid w:val="00772B9B"/>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772B9B"/>
    <w:rPr>
      <w:rFonts w:ascii="Tahoma" w:hAnsi="Tahoma" w:cs="Tahoma"/>
      <w:sz w:val="16"/>
      <w:szCs w:val="16"/>
      <w:lang w:val="ro-RO"/>
    </w:rPr>
  </w:style>
  <w:style w:type="character" w:styleId="HyperlinkParcurs">
    <w:name w:val="FollowedHyperlink"/>
    <w:basedOn w:val="Fontdeparagrafimplicit"/>
    <w:uiPriority w:val="99"/>
    <w:semiHidden/>
    <w:unhideWhenUsed/>
    <w:rsid w:val="00E710BF"/>
    <w:rPr>
      <w:color w:val="800080" w:themeColor="followedHyperlink"/>
      <w:u w:val="single"/>
    </w:rPr>
  </w:style>
  <w:style w:type="paragraph" w:customStyle="1" w:styleId="big">
    <w:name w:val="big"/>
    <w:basedOn w:val="Normal"/>
    <w:rsid w:val="00E75D6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textexposedshow">
    <w:name w:val="text_exposed_show"/>
    <w:basedOn w:val="Fontdeparagrafimplicit"/>
    <w:rsid w:val="00E15490"/>
  </w:style>
  <w:style w:type="character" w:customStyle="1" w:styleId="usercontentsecondary">
    <w:name w:val="usercontentsecondary"/>
    <w:basedOn w:val="Fontdeparagrafimplicit"/>
    <w:rsid w:val="00E15490"/>
  </w:style>
  <w:style w:type="character" w:customStyle="1" w:styleId="Titlu1Caracter">
    <w:name w:val="Titlu 1 Caracter"/>
    <w:basedOn w:val="Fontdeparagrafimplicit"/>
    <w:link w:val="Titlu1"/>
    <w:uiPriority w:val="9"/>
    <w:rsid w:val="003E4EC6"/>
    <w:rPr>
      <w:rFonts w:asciiTheme="majorHAnsi" w:eastAsiaTheme="majorEastAsia" w:hAnsiTheme="majorHAnsi" w:cstheme="majorBidi"/>
      <w:b/>
      <w:bCs/>
      <w:color w:val="365F91" w:themeColor="accent1" w:themeShade="BF"/>
      <w:sz w:val="28"/>
      <w:szCs w:val="28"/>
      <w:lang w:val="ro-RO"/>
    </w:rPr>
  </w:style>
  <w:style w:type="character" w:customStyle="1" w:styleId="fwb">
    <w:name w:val="fwb"/>
    <w:basedOn w:val="Fontdeparagrafimplicit"/>
    <w:rsid w:val="002361A9"/>
  </w:style>
  <w:style w:type="paragraph" w:styleId="Frspaiere">
    <w:name w:val="No Spacing"/>
    <w:uiPriority w:val="1"/>
    <w:qFormat/>
    <w:rsid w:val="008F536C"/>
    <w:pPr>
      <w:spacing w:after="0" w:line="240" w:lineRule="auto"/>
    </w:pPr>
    <w:rPr>
      <w:lang w:val="ro-RO"/>
    </w:rPr>
  </w:style>
  <w:style w:type="character" w:customStyle="1" w:styleId="gray">
    <w:name w:val="gray"/>
    <w:basedOn w:val="Fontdeparagrafimplicit"/>
    <w:rsid w:val="00C26CEA"/>
  </w:style>
  <w:style w:type="character" w:customStyle="1" w:styleId="blue">
    <w:name w:val="blue"/>
    <w:basedOn w:val="Fontdeparagrafimplicit"/>
    <w:rsid w:val="00C26CEA"/>
  </w:style>
  <w:style w:type="character" w:customStyle="1" w:styleId="semi-bold">
    <w:name w:val="semi-bold"/>
    <w:basedOn w:val="Fontdeparagrafimplicit"/>
    <w:rsid w:val="005B047D"/>
  </w:style>
</w:styles>
</file>

<file path=word/webSettings.xml><?xml version="1.0" encoding="utf-8"?>
<w:webSettings xmlns:r="http://schemas.openxmlformats.org/officeDocument/2006/relationships" xmlns:w="http://schemas.openxmlformats.org/wordprocessingml/2006/main">
  <w:divs>
    <w:div w:id="2126952">
      <w:bodyDiv w:val="1"/>
      <w:marLeft w:val="0"/>
      <w:marRight w:val="0"/>
      <w:marTop w:val="0"/>
      <w:marBottom w:val="0"/>
      <w:divBdr>
        <w:top w:val="none" w:sz="0" w:space="0" w:color="auto"/>
        <w:left w:val="none" w:sz="0" w:space="0" w:color="auto"/>
        <w:bottom w:val="none" w:sz="0" w:space="0" w:color="auto"/>
        <w:right w:val="none" w:sz="0" w:space="0" w:color="auto"/>
      </w:divBdr>
      <w:divsChild>
        <w:div w:id="1177815034">
          <w:marLeft w:val="0"/>
          <w:marRight w:val="0"/>
          <w:marTop w:val="0"/>
          <w:marBottom w:val="0"/>
          <w:divBdr>
            <w:top w:val="none" w:sz="0" w:space="0" w:color="auto"/>
            <w:left w:val="none" w:sz="0" w:space="0" w:color="auto"/>
            <w:bottom w:val="none" w:sz="0" w:space="0" w:color="auto"/>
            <w:right w:val="none" w:sz="0" w:space="0" w:color="auto"/>
          </w:divBdr>
        </w:div>
        <w:div w:id="70198101">
          <w:marLeft w:val="0"/>
          <w:marRight w:val="0"/>
          <w:marTop w:val="0"/>
          <w:marBottom w:val="0"/>
          <w:divBdr>
            <w:top w:val="none" w:sz="0" w:space="0" w:color="auto"/>
            <w:left w:val="none" w:sz="0" w:space="0" w:color="auto"/>
            <w:bottom w:val="none" w:sz="0" w:space="0" w:color="auto"/>
            <w:right w:val="none" w:sz="0" w:space="0" w:color="auto"/>
          </w:divBdr>
        </w:div>
      </w:divsChild>
    </w:div>
    <w:div w:id="17703129">
      <w:bodyDiv w:val="1"/>
      <w:marLeft w:val="0"/>
      <w:marRight w:val="0"/>
      <w:marTop w:val="0"/>
      <w:marBottom w:val="0"/>
      <w:divBdr>
        <w:top w:val="none" w:sz="0" w:space="0" w:color="auto"/>
        <w:left w:val="none" w:sz="0" w:space="0" w:color="auto"/>
        <w:bottom w:val="none" w:sz="0" w:space="0" w:color="auto"/>
        <w:right w:val="none" w:sz="0" w:space="0" w:color="auto"/>
      </w:divBdr>
    </w:div>
    <w:div w:id="38864992">
      <w:bodyDiv w:val="1"/>
      <w:marLeft w:val="0"/>
      <w:marRight w:val="0"/>
      <w:marTop w:val="0"/>
      <w:marBottom w:val="0"/>
      <w:divBdr>
        <w:top w:val="none" w:sz="0" w:space="0" w:color="auto"/>
        <w:left w:val="none" w:sz="0" w:space="0" w:color="auto"/>
        <w:bottom w:val="none" w:sz="0" w:space="0" w:color="auto"/>
        <w:right w:val="none" w:sz="0" w:space="0" w:color="auto"/>
      </w:divBdr>
    </w:div>
    <w:div w:id="44254844">
      <w:bodyDiv w:val="1"/>
      <w:marLeft w:val="0"/>
      <w:marRight w:val="0"/>
      <w:marTop w:val="0"/>
      <w:marBottom w:val="0"/>
      <w:divBdr>
        <w:top w:val="none" w:sz="0" w:space="0" w:color="auto"/>
        <w:left w:val="none" w:sz="0" w:space="0" w:color="auto"/>
        <w:bottom w:val="none" w:sz="0" w:space="0" w:color="auto"/>
        <w:right w:val="none" w:sz="0" w:space="0" w:color="auto"/>
      </w:divBdr>
    </w:div>
    <w:div w:id="47463308">
      <w:bodyDiv w:val="1"/>
      <w:marLeft w:val="0"/>
      <w:marRight w:val="0"/>
      <w:marTop w:val="0"/>
      <w:marBottom w:val="0"/>
      <w:divBdr>
        <w:top w:val="none" w:sz="0" w:space="0" w:color="auto"/>
        <w:left w:val="none" w:sz="0" w:space="0" w:color="auto"/>
        <w:bottom w:val="none" w:sz="0" w:space="0" w:color="auto"/>
        <w:right w:val="none" w:sz="0" w:space="0" w:color="auto"/>
      </w:divBdr>
      <w:divsChild>
        <w:div w:id="110445416">
          <w:marLeft w:val="0"/>
          <w:marRight w:val="0"/>
          <w:marTop w:val="0"/>
          <w:marBottom w:val="0"/>
          <w:divBdr>
            <w:top w:val="none" w:sz="0" w:space="0" w:color="auto"/>
            <w:left w:val="none" w:sz="0" w:space="0" w:color="auto"/>
            <w:bottom w:val="none" w:sz="0" w:space="0" w:color="auto"/>
            <w:right w:val="none" w:sz="0" w:space="0" w:color="auto"/>
          </w:divBdr>
        </w:div>
      </w:divsChild>
    </w:div>
    <w:div w:id="53234611">
      <w:bodyDiv w:val="1"/>
      <w:marLeft w:val="0"/>
      <w:marRight w:val="0"/>
      <w:marTop w:val="0"/>
      <w:marBottom w:val="0"/>
      <w:divBdr>
        <w:top w:val="none" w:sz="0" w:space="0" w:color="auto"/>
        <w:left w:val="none" w:sz="0" w:space="0" w:color="auto"/>
        <w:bottom w:val="none" w:sz="0" w:space="0" w:color="auto"/>
        <w:right w:val="none" w:sz="0" w:space="0" w:color="auto"/>
      </w:divBdr>
    </w:div>
    <w:div w:id="54858135">
      <w:bodyDiv w:val="1"/>
      <w:marLeft w:val="0"/>
      <w:marRight w:val="0"/>
      <w:marTop w:val="0"/>
      <w:marBottom w:val="0"/>
      <w:divBdr>
        <w:top w:val="none" w:sz="0" w:space="0" w:color="auto"/>
        <w:left w:val="none" w:sz="0" w:space="0" w:color="auto"/>
        <w:bottom w:val="none" w:sz="0" w:space="0" w:color="auto"/>
        <w:right w:val="none" w:sz="0" w:space="0" w:color="auto"/>
      </w:divBdr>
    </w:div>
    <w:div w:id="64842656">
      <w:bodyDiv w:val="1"/>
      <w:marLeft w:val="0"/>
      <w:marRight w:val="0"/>
      <w:marTop w:val="0"/>
      <w:marBottom w:val="0"/>
      <w:divBdr>
        <w:top w:val="none" w:sz="0" w:space="0" w:color="auto"/>
        <w:left w:val="none" w:sz="0" w:space="0" w:color="auto"/>
        <w:bottom w:val="none" w:sz="0" w:space="0" w:color="auto"/>
        <w:right w:val="none" w:sz="0" w:space="0" w:color="auto"/>
      </w:divBdr>
      <w:divsChild>
        <w:div w:id="311981414">
          <w:marLeft w:val="0"/>
          <w:marRight w:val="0"/>
          <w:marTop w:val="0"/>
          <w:marBottom w:val="0"/>
          <w:divBdr>
            <w:top w:val="none" w:sz="0" w:space="0" w:color="auto"/>
            <w:left w:val="none" w:sz="0" w:space="0" w:color="auto"/>
            <w:bottom w:val="none" w:sz="0" w:space="0" w:color="auto"/>
            <w:right w:val="none" w:sz="0" w:space="0" w:color="auto"/>
          </w:divBdr>
        </w:div>
        <w:div w:id="1988124255">
          <w:marLeft w:val="0"/>
          <w:marRight w:val="0"/>
          <w:marTop w:val="0"/>
          <w:marBottom w:val="0"/>
          <w:divBdr>
            <w:top w:val="none" w:sz="0" w:space="0" w:color="auto"/>
            <w:left w:val="none" w:sz="0" w:space="0" w:color="auto"/>
            <w:bottom w:val="none" w:sz="0" w:space="0" w:color="auto"/>
            <w:right w:val="none" w:sz="0" w:space="0" w:color="auto"/>
          </w:divBdr>
        </w:div>
      </w:divsChild>
    </w:div>
    <w:div w:id="72974230">
      <w:bodyDiv w:val="1"/>
      <w:marLeft w:val="0"/>
      <w:marRight w:val="0"/>
      <w:marTop w:val="0"/>
      <w:marBottom w:val="0"/>
      <w:divBdr>
        <w:top w:val="none" w:sz="0" w:space="0" w:color="auto"/>
        <w:left w:val="none" w:sz="0" w:space="0" w:color="auto"/>
        <w:bottom w:val="none" w:sz="0" w:space="0" w:color="auto"/>
        <w:right w:val="none" w:sz="0" w:space="0" w:color="auto"/>
      </w:divBdr>
      <w:divsChild>
        <w:div w:id="629937887">
          <w:marLeft w:val="0"/>
          <w:marRight w:val="0"/>
          <w:marTop w:val="0"/>
          <w:marBottom w:val="0"/>
          <w:divBdr>
            <w:top w:val="none" w:sz="0" w:space="0" w:color="auto"/>
            <w:left w:val="none" w:sz="0" w:space="0" w:color="auto"/>
            <w:bottom w:val="none" w:sz="0" w:space="0" w:color="auto"/>
            <w:right w:val="none" w:sz="0" w:space="0" w:color="auto"/>
          </w:divBdr>
        </w:div>
      </w:divsChild>
    </w:div>
    <w:div w:id="77211585">
      <w:bodyDiv w:val="1"/>
      <w:marLeft w:val="0"/>
      <w:marRight w:val="0"/>
      <w:marTop w:val="0"/>
      <w:marBottom w:val="0"/>
      <w:divBdr>
        <w:top w:val="none" w:sz="0" w:space="0" w:color="auto"/>
        <w:left w:val="none" w:sz="0" w:space="0" w:color="auto"/>
        <w:bottom w:val="none" w:sz="0" w:space="0" w:color="auto"/>
        <w:right w:val="none" w:sz="0" w:space="0" w:color="auto"/>
      </w:divBdr>
    </w:div>
    <w:div w:id="77676533">
      <w:bodyDiv w:val="1"/>
      <w:marLeft w:val="0"/>
      <w:marRight w:val="0"/>
      <w:marTop w:val="0"/>
      <w:marBottom w:val="0"/>
      <w:divBdr>
        <w:top w:val="none" w:sz="0" w:space="0" w:color="auto"/>
        <w:left w:val="none" w:sz="0" w:space="0" w:color="auto"/>
        <w:bottom w:val="none" w:sz="0" w:space="0" w:color="auto"/>
        <w:right w:val="none" w:sz="0" w:space="0" w:color="auto"/>
      </w:divBdr>
    </w:div>
    <w:div w:id="89668708">
      <w:bodyDiv w:val="1"/>
      <w:marLeft w:val="0"/>
      <w:marRight w:val="0"/>
      <w:marTop w:val="0"/>
      <w:marBottom w:val="0"/>
      <w:divBdr>
        <w:top w:val="none" w:sz="0" w:space="0" w:color="auto"/>
        <w:left w:val="none" w:sz="0" w:space="0" w:color="auto"/>
        <w:bottom w:val="none" w:sz="0" w:space="0" w:color="auto"/>
        <w:right w:val="none" w:sz="0" w:space="0" w:color="auto"/>
      </w:divBdr>
    </w:div>
    <w:div w:id="91780144">
      <w:bodyDiv w:val="1"/>
      <w:marLeft w:val="0"/>
      <w:marRight w:val="0"/>
      <w:marTop w:val="0"/>
      <w:marBottom w:val="0"/>
      <w:divBdr>
        <w:top w:val="none" w:sz="0" w:space="0" w:color="auto"/>
        <w:left w:val="none" w:sz="0" w:space="0" w:color="auto"/>
        <w:bottom w:val="none" w:sz="0" w:space="0" w:color="auto"/>
        <w:right w:val="none" w:sz="0" w:space="0" w:color="auto"/>
      </w:divBdr>
      <w:divsChild>
        <w:div w:id="1885214922">
          <w:marLeft w:val="0"/>
          <w:marRight w:val="0"/>
          <w:marTop w:val="0"/>
          <w:marBottom w:val="0"/>
          <w:divBdr>
            <w:top w:val="none" w:sz="0" w:space="0" w:color="auto"/>
            <w:left w:val="none" w:sz="0" w:space="0" w:color="auto"/>
            <w:bottom w:val="none" w:sz="0" w:space="0" w:color="auto"/>
            <w:right w:val="none" w:sz="0" w:space="0" w:color="auto"/>
          </w:divBdr>
        </w:div>
      </w:divsChild>
    </w:div>
    <w:div w:id="93980576">
      <w:bodyDiv w:val="1"/>
      <w:marLeft w:val="0"/>
      <w:marRight w:val="0"/>
      <w:marTop w:val="0"/>
      <w:marBottom w:val="0"/>
      <w:divBdr>
        <w:top w:val="none" w:sz="0" w:space="0" w:color="auto"/>
        <w:left w:val="none" w:sz="0" w:space="0" w:color="auto"/>
        <w:bottom w:val="none" w:sz="0" w:space="0" w:color="auto"/>
        <w:right w:val="none" w:sz="0" w:space="0" w:color="auto"/>
      </w:divBdr>
    </w:div>
    <w:div w:id="120073877">
      <w:bodyDiv w:val="1"/>
      <w:marLeft w:val="0"/>
      <w:marRight w:val="0"/>
      <w:marTop w:val="0"/>
      <w:marBottom w:val="0"/>
      <w:divBdr>
        <w:top w:val="none" w:sz="0" w:space="0" w:color="auto"/>
        <w:left w:val="none" w:sz="0" w:space="0" w:color="auto"/>
        <w:bottom w:val="none" w:sz="0" w:space="0" w:color="auto"/>
        <w:right w:val="none" w:sz="0" w:space="0" w:color="auto"/>
      </w:divBdr>
    </w:div>
    <w:div w:id="120923082">
      <w:bodyDiv w:val="1"/>
      <w:marLeft w:val="0"/>
      <w:marRight w:val="0"/>
      <w:marTop w:val="0"/>
      <w:marBottom w:val="0"/>
      <w:divBdr>
        <w:top w:val="none" w:sz="0" w:space="0" w:color="auto"/>
        <w:left w:val="none" w:sz="0" w:space="0" w:color="auto"/>
        <w:bottom w:val="none" w:sz="0" w:space="0" w:color="auto"/>
        <w:right w:val="none" w:sz="0" w:space="0" w:color="auto"/>
      </w:divBdr>
    </w:div>
    <w:div w:id="127283658">
      <w:bodyDiv w:val="1"/>
      <w:marLeft w:val="0"/>
      <w:marRight w:val="0"/>
      <w:marTop w:val="0"/>
      <w:marBottom w:val="0"/>
      <w:divBdr>
        <w:top w:val="none" w:sz="0" w:space="0" w:color="auto"/>
        <w:left w:val="none" w:sz="0" w:space="0" w:color="auto"/>
        <w:bottom w:val="none" w:sz="0" w:space="0" w:color="auto"/>
        <w:right w:val="none" w:sz="0" w:space="0" w:color="auto"/>
      </w:divBdr>
    </w:div>
    <w:div w:id="132992000">
      <w:bodyDiv w:val="1"/>
      <w:marLeft w:val="0"/>
      <w:marRight w:val="0"/>
      <w:marTop w:val="0"/>
      <w:marBottom w:val="0"/>
      <w:divBdr>
        <w:top w:val="none" w:sz="0" w:space="0" w:color="auto"/>
        <w:left w:val="none" w:sz="0" w:space="0" w:color="auto"/>
        <w:bottom w:val="none" w:sz="0" w:space="0" w:color="auto"/>
        <w:right w:val="none" w:sz="0" w:space="0" w:color="auto"/>
      </w:divBdr>
    </w:div>
    <w:div w:id="133330062">
      <w:bodyDiv w:val="1"/>
      <w:marLeft w:val="0"/>
      <w:marRight w:val="0"/>
      <w:marTop w:val="0"/>
      <w:marBottom w:val="0"/>
      <w:divBdr>
        <w:top w:val="none" w:sz="0" w:space="0" w:color="auto"/>
        <w:left w:val="none" w:sz="0" w:space="0" w:color="auto"/>
        <w:bottom w:val="none" w:sz="0" w:space="0" w:color="auto"/>
        <w:right w:val="none" w:sz="0" w:space="0" w:color="auto"/>
      </w:divBdr>
    </w:div>
    <w:div w:id="133985059">
      <w:bodyDiv w:val="1"/>
      <w:marLeft w:val="0"/>
      <w:marRight w:val="0"/>
      <w:marTop w:val="0"/>
      <w:marBottom w:val="0"/>
      <w:divBdr>
        <w:top w:val="none" w:sz="0" w:space="0" w:color="auto"/>
        <w:left w:val="none" w:sz="0" w:space="0" w:color="auto"/>
        <w:bottom w:val="none" w:sz="0" w:space="0" w:color="auto"/>
        <w:right w:val="none" w:sz="0" w:space="0" w:color="auto"/>
      </w:divBdr>
    </w:div>
    <w:div w:id="159201102">
      <w:bodyDiv w:val="1"/>
      <w:marLeft w:val="0"/>
      <w:marRight w:val="0"/>
      <w:marTop w:val="0"/>
      <w:marBottom w:val="0"/>
      <w:divBdr>
        <w:top w:val="none" w:sz="0" w:space="0" w:color="auto"/>
        <w:left w:val="none" w:sz="0" w:space="0" w:color="auto"/>
        <w:bottom w:val="none" w:sz="0" w:space="0" w:color="auto"/>
        <w:right w:val="none" w:sz="0" w:space="0" w:color="auto"/>
      </w:divBdr>
      <w:divsChild>
        <w:div w:id="1998264612">
          <w:marLeft w:val="0"/>
          <w:marRight w:val="0"/>
          <w:marTop w:val="0"/>
          <w:marBottom w:val="0"/>
          <w:divBdr>
            <w:top w:val="none" w:sz="0" w:space="0" w:color="auto"/>
            <w:left w:val="none" w:sz="0" w:space="0" w:color="auto"/>
            <w:bottom w:val="none" w:sz="0" w:space="0" w:color="auto"/>
            <w:right w:val="none" w:sz="0" w:space="0" w:color="auto"/>
          </w:divBdr>
        </w:div>
      </w:divsChild>
    </w:div>
    <w:div w:id="180358459">
      <w:bodyDiv w:val="1"/>
      <w:marLeft w:val="0"/>
      <w:marRight w:val="0"/>
      <w:marTop w:val="0"/>
      <w:marBottom w:val="0"/>
      <w:divBdr>
        <w:top w:val="none" w:sz="0" w:space="0" w:color="auto"/>
        <w:left w:val="none" w:sz="0" w:space="0" w:color="auto"/>
        <w:bottom w:val="none" w:sz="0" w:space="0" w:color="auto"/>
        <w:right w:val="none" w:sz="0" w:space="0" w:color="auto"/>
      </w:divBdr>
    </w:div>
    <w:div w:id="199703565">
      <w:bodyDiv w:val="1"/>
      <w:marLeft w:val="0"/>
      <w:marRight w:val="0"/>
      <w:marTop w:val="0"/>
      <w:marBottom w:val="0"/>
      <w:divBdr>
        <w:top w:val="none" w:sz="0" w:space="0" w:color="auto"/>
        <w:left w:val="none" w:sz="0" w:space="0" w:color="auto"/>
        <w:bottom w:val="none" w:sz="0" w:space="0" w:color="auto"/>
        <w:right w:val="none" w:sz="0" w:space="0" w:color="auto"/>
      </w:divBdr>
      <w:divsChild>
        <w:div w:id="1973098998">
          <w:marLeft w:val="0"/>
          <w:marRight w:val="0"/>
          <w:marTop w:val="0"/>
          <w:marBottom w:val="0"/>
          <w:divBdr>
            <w:top w:val="none" w:sz="0" w:space="0" w:color="auto"/>
            <w:left w:val="none" w:sz="0" w:space="0" w:color="auto"/>
            <w:bottom w:val="none" w:sz="0" w:space="0" w:color="auto"/>
            <w:right w:val="none" w:sz="0" w:space="0" w:color="auto"/>
          </w:divBdr>
        </w:div>
      </w:divsChild>
    </w:div>
    <w:div w:id="207183049">
      <w:bodyDiv w:val="1"/>
      <w:marLeft w:val="0"/>
      <w:marRight w:val="0"/>
      <w:marTop w:val="0"/>
      <w:marBottom w:val="0"/>
      <w:divBdr>
        <w:top w:val="none" w:sz="0" w:space="0" w:color="auto"/>
        <w:left w:val="none" w:sz="0" w:space="0" w:color="auto"/>
        <w:bottom w:val="none" w:sz="0" w:space="0" w:color="auto"/>
        <w:right w:val="none" w:sz="0" w:space="0" w:color="auto"/>
      </w:divBdr>
    </w:div>
    <w:div w:id="211507595">
      <w:bodyDiv w:val="1"/>
      <w:marLeft w:val="0"/>
      <w:marRight w:val="0"/>
      <w:marTop w:val="0"/>
      <w:marBottom w:val="0"/>
      <w:divBdr>
        <w:top w:val="none" w:sz="0" w:space="0" w:color="auto"/>
        <w:left w:val="none" w:sz="0" w:space="0" w:color="auto"/>
        <w:bottom w:val="none" w:sz="0" w:space="0" w:color="auto"/>
        <w:right w:val="none" w:sz="0" w:space="0" w:color="auto"/>
      </w:divBdr>
      <w:divsChild>
        <w:div w:id="682627875">
          <w:marLeft w:val="0"/>
          <w:marRight w:val="0"/>
          <w:marTop w:val="0"/>
          <w:marBottom w:val="0"/>
          <w:divBdr>
            <w:top w:val="none" w:sz="0" w:space="0" w:color="auto"/>
            <w:left w:val="none" w:sz="0" w:space="0" w:color="auto"/>
            <w:bottom w:val="none" w:sz="0" w:space="0" w:color="auto"/>
            <w:right w:val="none" w:sz="0" w:space="0" w:color="auto"/>
          </w:divBdr>
        </w:div>
        <w:div w:id="760831099">
          <w:marLeft w:val="0"/>
          <w:marRight w:val="0"/>
          <w:marTop w:val="0"/>
          <w:marBottom w:val="0"/>
          <w:divBdr>
            <w:top w:val="none" w:sz="0" w:space="0" w:color="auto"/>
            <w:left w:val="none" w:sz="0" w:space="0" w:color="auto"/>
            <w:bottom w:val="none" w:sz="0" w:space="0" w:color="auto"/>
            <w:right w:val="none" w:sz="0" w:space="0" w:color="auto"/>
          </w:divBdr>
        </w:div>
      </w:divsChild>
    </w:div>
    <w:div w:id="218589261">
      <w:bodyDiv w:val="1"/>
      <w:marLeft w:val="0"/>
      <w:marRight w:val="0"/>
      <w:marTop w:val="0"/>
      <w:marBottom w:val="0"/>
      <w:divBdr>
        <w:top w:val="none" w:sz="0" w:space="0" w:color="auto"/>
        <w:left w:val="none" w:sz="0" w:space="0" w:color="auto"/>
        <w:bottom w:val="none" w:sz="0" w:space="0" w:color="auto"/>
        <w:right w:val="none" w:sz="0" w:space="0" w:color="auto"/>
      </w:divBdr>
    </w:div>
    <w:div w:id="224031323">
      <w:bodyDiv w:val="1"/>
      <w:marLeft w:val="0"/>
      <w:marRight w:val="0"/>
      <w:marTop w:val="0"/>
      <w:marBottom w:val="0"/>
      <w:divBdr>
        <w:top w:val="none" w:sz="0" w:space="0" w:color="auto"/>
        <w:left w:val="none" w:sz="0" w:space="0" w:color="auto"/>
        <w:bottom w:val="none" w:sz="0" w:space="0" w:color="auto"/>
        <w:right w:val="none" w:sz="0" w:space="0" w:color="auto"/>
      </w:divBdr>
    </w:div>
    <w:div w:id="226652430">
      <w:bodyDiv w:val="1"/>
      <w:marLeft w:val="0"/>
      <w:marRight w:val="0"/>
      <w:marTop w:val="0"/>
      <w:marBottom w:val="0"/>
      <w:divBdr>
        <w:top w:val="none" w:sz="0" w:space="0" w:color="auto"/>
        <w:left w:val="none" w:sz="0" w:space="0" w:color="auto"/>
        <w:bottom w:val="none" w:sz="0" w:space="0" w:color="auto"/>
        <w:right w:val="none" w:sz="0" w:space="0" w:color="auto"/>
      </w:divBdr>
    </w:div>
    <w:div w:id="229271858">
      <w:bodyDiv w:val="1"/>
      <w:marLeft w:val="0"/>
      <w:marRight w:val="0"/>
      <w:marTop w:val="0"/>
      <w:marBottom w:val="0"/>
      <w:divBdr>
        <w:top w:val="none" w:sz="0" w:space="0" w:color="auto"/>
        <w:left w:val="none" w:sz="0" w:space="0" w:color="auto"/>
        <w:bottom w:val="none" w:sz="0" w:space="0" w:color="auto"/>
        <w:right w:val="none" w:sz="0" w:space="0" w:color="auto"/>
      </w:divBdr>
    </w:div>
    <w:div w:id="237175529">
      <w:bodyDiv w:val="1"/>
      <w:marLeft w:val="0"/>
      <w:marRight w:val="0"/>
      <w:marTop w:val="0"/>
      <w:marBottom w:val="0"/>
      <w:divBdr>
        <w:top w:val="none" w:sz="0" w:space="0" w:color="auto"/>
        <w:left w:val="none" w:sz="0" w:space="0" w:color="auto"/>
        <w:bottom w:val="none" w:sz="0" w:space="0" w:color="auto"/>
        <w:right w:val="none" w:sz="0" w:space="0" w:color="auto"/>
      </w:divBdr>
    </w:div>
    <w:div w:id="237634371">
      <w:bodyDiv w:val="1"/>
      <w:marLeft w:val="0"/>
      <w:marRight w:val="0"/>
      <w:marTop w:val="0"/>
      <w:marBottom w:val="0"/>
      <w:divBdr>
        <w:top w:val="none" w:sz="0" w:space="0" w:color="auto"/>
        <w:left w:val="none" w:sz="0" w:space="0" w:color="auto"/>
        <w:bottom w:val="none" w:sz="0" w:space="0" w:color="auto"/>
        <w:right w:val="none" w:sz="0" w:space="0" w:color="auto"/>
      </w:divBdr>
    </w:div>
    <w:div w:id="247203012">
      <w:bodyDiv w:val="1"/>
      <w:marLeft w:val="0"/>
      <w:marRight w:val="0"/>
      <w:marTop w:val="0"/>
      <w:marBottom w:val="0"/>
      <w:divBdr>
        <w:top w:val="none" w:sz="0" w:space="0" w:color="auto"/>
        <w:left w:val="none" w:sz="0" w:space="0" w:color="auto"/>
        <w:bottom w:val="none" w:sz="0" w:space="0" w:color="auto"/>
        <w:right w:val="none" w:sz="0" w:space="0" w:color="auto"/>
      </w:divBdr>
    </w:div>
    <w:div w:id="276910168">
      <w:bodyDiv w:val="1"/>
      <w:marLeft w:val="0"/>
      <w:marRight w:val="0"/>
      <w:marTop w:val="0"/>
      <w:marBottom w:val="0"/>
      <w:divBdr>
        <w:top w:val="none" w:sz="0" w:space="0" w:color="auto"/>
        <w:left w:val="none" w:sz="0" w:space="0" w:color="auto"/>
        <w:bottom w:val="none" w:sz="0" w:space="0" w:color="auto"/>
        <w:right w:val="none" w:sz="0" w:space="0" w:color="auto"/>
      </w:divBdr>
    </w:div>
    <w:div w:id="277570955">
      <w:bodyDiv w:val="1"/>
      <w:marLeft w:val="0"/>
      <w:marRight w:val="0"/>
      <w:marTop w:val="0"/>
      <w:marBottom w:val="0"/>
      <w:divBdr>
        <w:top w:val="none" w:sz="0" w:space="0" w:color="auto"/>
        <w:left w:val="none" w:sz="0" w:space="0" w:color="auto"/>
        <w:bottom w:val="none" w:sz="0" w:space="0" w:color="auto"/>
        <w:right w:val="none" w:sz="0" w:space="0" w:color="auto"/>
      </w:divBdr>
    </w:div>
    <w:div w:id="284891342">
      <w:bodyDiv w:val="1"/>
      <w:marLeft w:val="0"/>
      <w:marRight w:val="0"/>
      <w:marTop w:val="0"/>
      <w:marBottom w:val="0"/>
      <w:divBdr>
        <w:top w:val="none" w:sz="0" w:space="0" w:color="auto"/>
        <w:left w:val="none" w:sz="0" w:space="0" w:color="auto"/>
        <w:bottom w:val="none" w:sz="0" w:space="0" w:color="auto"/>
        <w:right w:val="none" w:sz="0" w:space="0" w:color="auto"/>
      </w:divBdr>
    </w:div>
    <w:div w:id="292713500">
      <w:bodyDiv w:val="1"/>
      <w:marLeft w:val="0"/>
      <w:marRight w:val="0"/>
      <w:marTop w:val="0"/>
      <w:marBottom w:val="0"/>
      <w:divBdr>
        <w:top w:val="none" w:sz="0" w:space="0" w:color="auto"/>
        <w:left w:val="none" w:sz="0" w:space="0" w:color="auto"/>
        <w:bottom w:val="none" w:sz="0" w:space="0" w:color="auto"/>
        <w:right w:val="none" w:sz="0" w:space="0" w:color="auto"/>
      </w:divBdr>
    </w:div>
    <w:div w:id="316571116">
      <w:bodyDiv w:val="1"/>
      <w:marLeft w:val="0"/>
      <w:marRight w:val="0"/>
      <w:marTop w:val="0"/>
      <w:marBottom w:val="0"/>
      <w:divBdr>
        <w:top w:val="none" w:sz="0" w:space="0" w:color="auto"/>
        <w:left w:val="none" w:sz="0" w:space="0" w:color="auto"/>
        <w:bottom w:val="none" w:sz="0" w:space="0" w:color="auto"/>
        <w:right w:val="none" w:sz="0" w:space="0" w:color="auto"/>
      </w:divBdr>
    </w:div>
    <w:div w:id="337120162">
      <w:bodyDiv w:val="1"/>
      <w:marLeft w:val="0"/>
      <w:marRight w:val="0"/>
      <w:marTop w:val="0"/>
      <w:marBottom w:val="0"/>
      <w:divBdr>
        <w:top w:val="none" w:sz="0" w:space="0" w:color="auto"/>
        <w:left w:val="none" w:sz="0" w:space="0" w:color="auto"/>
        <w:bottom w:val="none" w:sz="0" w:space="0" w:color="auto"/>
        <w:right w:val="none" w:sz="0" w:space="0" w:color="auto"/>
      </w:divBdr>
      <w:divsChild>
        <w:div w:id="816999152">
          <w:marLeft w:val="0"/>
          <w:marRight w:val="95"/>
          <w:marTop w:val="0"/>
          <w:marBottom w:val="204"/>
          <w:divBdr>
            <w:top w:val="single" w:sz="6" w:space="1" w:color="CCCCCC"/>
            <w:left w:val="single" w:sz="6" w:space="1" w:color="CCCCCC"/>
            <w:bottom w:val="single" w:sz="6" w:space="1" w:color="CCCCCC"/>
            <w:right w:val="single" w:sz="6" w:space="1" w:color="CCCCCC"/>
          </w:divBdr>
          <w:divsChild>
            <w:div w:id="1070271251">
              <w:marLeft w:val="0"/>
              <w:marRight w:val="0"/>
              <w:marTop w:val="0"/>
              <w:marBottom w:val="0"/>
              <w:divBdr>
                <w:top w:val="none" w:sz="0" w:space="0" w:color="auto"/>
                <w:left w:val="none" w:sz="0" w:space="0" w:color="auto"/>
                <w:bottom w:val="none" w:sz="0" w:space="0" w:color="auto"/>
                <w:right w:val="none" w:sz="0" w:space="0" w:color="auto"/>
              </w:divBdr>
            </w:div>
            <w:div w:id="1763724278">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339935681">
      <w:bodyDiv w:val="1"/>
      <w:marLeft w:val="0"/>
      <w:marRight w:val="0"/>
      <w:marTop w:val="0"/>
      <w:marBottom w:val="0"/>
      <w:divBdr>
        <w:top w:val="none" w:sz="0" w:space="0" w:color="auto"/>
        <w:left w:val="none" w:sz="0" w:space="0" w:color="auto"/>
        <w:bottom w:val="none" w:sz="0" w:space="0" w:color="auto"/>
        <w:right w:val="none" w:sz="0" w:space="0" w:color="auto"/>
      </w:divBdr>
    </w:div>
    <w:div w:id="341785228">
      <w:bodyDiv w:val="1"/>
      <w:marLeft w:val="0"/>
      <w:marRight w:val="0"/>
      <w:marTop w:val="0"/>
      <w:marBottom w:val="0"/>
      <w:divBdr>
        <w:top w:val="none" w:sz="0" w:space="0" w:color="auto"/>
        <w:left w:val="none" w:sz="0" w:space="0" w:color="auto"/>
        <w:bottom w:val="none" w:sz="0" w:space="0" w:color="auto"/>
        <w:right w:val="none" w:sz="0" w:space="0" w:color="auto"/>
      </w:divBdr>
    </w:div>
    <w:div w:id="347148539">
      <w:bodyDiv w:val="1"/>
      <w:marLeft w:val="0"/>
      <w:marRight w:val="0"/>
      <w:marTop w:val="0"/>
      <w:marBottom w:val="0"/>
      <w:divBdr>
        <w:top w:val="none" w:sz="0" w:space="0" w:color="auto"/>
        <w:left w:val="none" w:sz="0" w:space="0" w:color="auto"/>
        <w:bottom w:val="none" w:sz="0" w:space="0" w:color="auto"/>
        <w:right w:val="none" w:sz="0" w:space="0" w:color="auto"/>
      </w:divBdr>
    </w:div>
    <w:div w:id="353263793">
      <w:bodyDiv w:val="1"/>
      <w:marLeft w:val="0"/>
      <w:marRight w:val="0"/>
      <w:marTop w:val="0"/>
      <w:marBottom w:val="0"/>
      <w:divBdr>
        <w:top w:val="none" w:sz="0" w:space="0" w:color="auto"/>
        <w:left w:val="none" w:sz="0" w:space="0" w:color="auto"/>
        <w:bottom w:val="none" w:sz="0" w:space="0" w:color="auto"/>
        <w:right w:val="none" w:sz="0" w:space="0" w:color="auto"/>
      </w:divBdr>
    </w:div>
    <w:div w:id="359287538">
      <w:bodyDiv w:val="1"/>
      <w:marLeft w:val="0"/>
      <w:marRight w:val="0"/>
      <w:marTop w:val="0"/>
      <w:marBottom w:val="0"/>
      <w:divBdr>
        <w:top w:val="none" w:sz="0" w:space="0" w:color="auto"/>
        <w:left w:val="none" w:sz="0" w:space="0" w:color="auto"/>
        <w:bottom w:val="none" w:sz="0" w:space="0" w:color="auto"/>
        <w:right w:val="none" w:sz="0" w:space="0" w:color="auto"/>
      </w:divBdr>
    </w:div>
    <w:div w:id="370302150">
      <w:bodyDiv w:val="1"/>
      <w:marLeft w:val="0"/>
      <w:marRight w:val="0"/>
      <w:marTop w:val="0"/>
      <w:marBottom w:val="0"/>
      <w:divBdr>
        <w:top w:val="none" w:sz="0" w:space="0" w:color="auto"/>
        <w:left w:val="none" w:sz="0" w:space="0" w:color="auto"/>
        <w:bottom w:val="none" w:sz="0" w:space="0" w:color="auto"/>
        <w:right w:val="none" w:sz="0" w:space="0" w:color="auto"/>
      </w:divBdr>
    </w:div>
    <w:div w:id="372000223">
      <w:bodyDiv w:val="1"/>
      <w:marLeft w:val="0"/>
      <w:marRight w:val="0"/>
      <w:marTop w:val="0"/>
      <w:marBottom w:val="0"/>
      <w:divBdr>
        <w:top w:val="none" w:sz="0" w:space="0" w:color="auto"/>
        <w:left w:val="none" w:sz="0" w:space="0" w:color="auto"/>
        <w:bottom w:val="none" w:sz="0" w:space="0" w:color="auto"/>
        <w:right w:val="none" w:sz="0" w:space="0" w:color="auto"/>
      </w:divBdr>
    </w:div>
    <w:div w:id="375349988">
      <w:bodyDiv w:val="1"/>
      <w:marLeft w:val="0"/>
      <w:marRight w:val="0"/>
      <w:marTop w:val="0"/>
      <w:marBottom w:val="0"/>
      <w:divBdr>
        <w:top w:val="none" w:sz="0" w:space="0" w:color="auto"/>
        <w:left w:val="none" w:sz="0" w:space="0" w:color="auto"/>
        <w:bottom w:val="none" w:sz="0" w:space="0" w:color="auto"/>
        <w:right w:val="none" w:sz="0" w:space="0" w:color="auto"/>
      </w:divBdr>
    </w:div>
    <w:div w:id="375814308">
      <w:bodyDiv w:val="1"/>
      <w:marLeft w:val="0"/>
      <w:marRight w:val="0"/>
      <w:marTop w:val="0"/>
      <w:marBottom w:val="0"/>
      <w:divBdr>
        <w:top w:val="none" w:sz="0" w:space="0" w:color="auto"/>
        <w:left w:val="none" w:sz="0" w:space="0" w:color="auto"/>
        <w:bottom w:val="none" w:sz="0" w:space="0" w:color="auto"/>
        <w:right w:val="none" w:sz="0" w:space="0" w:color="auto"/>
      </w:divBdr>
    </w:div>
    <w:div w:id="384258619">
      <w:bodyDiv w:val="1"/>
      <w:marLeft w:val="0"/>
      <w:marRight w:val="0"/>
      <w:marTop w:val="0"/>
      <w:marBottom w:val="0"/>
      <w:divBdr>
        <w:top w:val="none" w:sz="0" w:space="0" w:color="auto"/>
        <w:left w:val="none" w:sz="0" w:space="0" w:color="auto"/>
        <w:bottom w:val="none" w:sz="0" w:space="0" w:color="auto"/>
        <w:right w:val="none" w:sz="0" w:space="0" w:color="auto"/>
      </w:divBdr>
    </w:div>
    <w:div w:id="394088006">
      <w:bodyDiv w:val="1"/>
      <w:marLeft w:val="0"/>
      <w:marRight w:val="0"/>
      <w:marTop w:val="0"/>
      <w:marBottom w:val="0"/>
      <w:divBdr>
        <w:top w:val="none" w:sz="0" w:space="0" w:color="auto"/>
        <w:left w:val="none" w:sz="0" w:space="0" w:color="auto"/>
        <w:bottom w:val="none" w:sz="0" w:space="0" w:color="auto"/>
        <w:right w:val="none" w:sz="0" w:space="0" w:color="auto"/>
      </w:divBdr>
    </w:div>
    <w:div w:id="395053097">
      <w:bodyDiv w:val="1"/>
      <w:marLeft w:val="0"/>
      <w:marRight w:val="0"/>
      <w:marTop w:val="0"/>
      <w:marBottom w:val="0"/>
      <w:divBdr>
        <w:top w:val="none" w:sz="0" w:space="0" w:color="auto"/>
        <w:left w:val="none" w:sz="0" w:space="0" w:color="auto"/>
        <w:bottom w:val="none" w:sz="0" w:space="0" w:color="auto"/>
        <w:right w:val="none" w:sz="0" w:space="0" w:color="auto"/>
      </w:divBdr>
    </w:div>
    <w:div w:id="400366581">
      <w:bodyDiv w:val="1"/>
      <w:marLeft w:val="0"/>
      <w:marRight w:val="0"/>
      <w:marTop w:val="0"/>
      <w:marBottom w:val="0"/>
      <w:divBdr>
        <w:top w:val="none" w:sz="0" w:space="0" w:color="auto"/>
        <w:left w:val="none" w:sz="0" w:space="0" w:color="auto"/>
        <w:bottom w:val="none" w:sz="0" w:space="0" w:color="auto"/>
        <w:right w:val="none" w:sz="0" w:space="0" w:color="auto"/>
      </w:divBdr>
    </w:div>
    <w:div w:id="404226544">
      <w:bodyDiv w:val="1"/>
      <w:marLeft w:val="0"/>
      <w:marRight w:val="0"/>
      <w:marTop w:val="0"/>
      <w:marBottom w:val="0"/>
      <w:divBdr>
        <w:top w:val="none" w:sz="0" w:space="0" w:color="auto"/>
        <w:left w:val="none" w:sz="0" w:space="0" w:color="auto"/>
        <w:bottom w:val="none" w:sz="0" w:space="0" w:color="auto"/>
        <w:right w:val="none" w:sz="0" w:space="0" w:color="auto"/>
      </w:divBdr>
    </w:div>
    <w:div w:id="412244458">
      <w:bodyDiv w:val="1"/>
      <w:marLeft w:val="0"/>
      <w:marRight w:val="0"/>
      <w:marTop w:val="0"/>
      <w:marBottom w:val="0"/>
      <w:divBdr>
        <w:top w:val="none" w:sz="0" w:space="0" w:color="auto"/>
        <w:left w:val="none" w:sz="0" w:space="0" w:color="auto"/>
        <w:bottom w:val="none" w:sz="0" w:space="0" w:color="auto"/>
        <w:right w:val="none" w:sz="0" w:space="0" w:color="auto"/>
      </w:divBdr>
      <w:divsChild>
        <w:div w:id="870994320">
          <w:marLeft w:val="0"/>
          <w:marRight w:val="105"/>
          <w:marTop w:val="0"/>
          <w:marBottom w:val="225"/>
          <w:divBdr>
            <w:top w:val="single" w:sz="6" w:space="1" w:color="CCCCCC"/>
            <w:left w:val="single" w:sz="6" w:space="1" w:color="CCCCCC"/>
            <w:bottom w:val="single" w:sz="6" w:space="1" w:color="CCCCCC"/>
            <w:right w:val="single" w:sz="6" w:space="1" w:color="CCCCCC"/>
          </w:divBdr>
          <w:divsChild>
            <w:div w:id="837303546">
              <w:marLeft w:val="0"/>
              <w:marRight w:val="0"/>
              <w:marTop w:val="0"/>
              <w:marBottom w:val="0"/>
              <w:divBdr>
                <w:top w:val="none" w:sz="0" w:space="0" w:color="auto"/>
                <w:left w:val="none" w:sz="0" w:space="0" w:color="auto"/>
                <w:bottom w:val="none" w:sz="0" w:space="0" w:color="auto"/>
                <w:right w:val="none" w:sz="0" w:space="0" w:color="auto"/>
              </w:divBdr>
            </w:div>
            <w:div w:id="15922748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15328200">
      <w:bodyDiv w:val="1"/>
      <w:marLeft w:val="0"/>
      <w:marRight w:val="0"/>
      <w:marTop w:val="0"/>
      <w:marBottom w:val="0"/>
      <w:divBdr>
        <w:top w:val="none" w:sz="0" w:space="0" w:color="auto"/>
        <w:left w:val="none" w:sz="0" w:space="0" w:color="auto"/>
        <w:bottom w:val="none" w:sz="0" w:space="0" w:color="auto"/>
        <w:right w:val="none" w:sz="0" w:space="0" w:color="auto"/>
      </w:divBdr>
    </w:div>
    <w:div w:id="415711638">
      <w:bodyDiv w:val="1"/>
      <w:marLeft w:val="0"/>
      <w:marRight w:val="0"/>
      <w:marTop w:val="0"/>
      <w:marBottom w:val="0"/>
      <w:divBdr>
        <w:top w:val="none" w:sz="0" w:space="0" w:color="auto"/>
        <w:left w:val="none" w:sz="0" w:space="0" w:color="auto"/>
        <w:bottom w:val="none" w:sz="0" w:space="0" w:color="auto"/>
        <w:right w:val="none" w:sz="0" w:space="0" w:color="auto"/>
      </w:divBdr>
    </w:div>
    <w:div w:id="418866140">
      <w:bodyDiv w:val="1"/>
      <w:marLeft w:val="0"/>
      <w:marRight w:val="0"/>
      <w:marTop w:val="0"/>
      <w:marBottom w:val="0"/>
      <w:divBdr>
        <w:top w:val="none" w:sz="0" w:space="0" w:color="auto"/>
        <w:left w:val="none" w:sz="0" w:space="0" w:color="auto"/>
        <w:bottom w:val="none" w:sz="0" w:space="0" w:color="auto"/>
        <w:right w:val="none" w:sz="0" w:space="0" w:color="auto"/>
      </w:divBdr>
    </w:div>
    <w:div w:id="421532065">
      <w:bodyDiv w:val="1"/>
      <w:marLeft w:val="0"/>
      <w:marRight w:val="0"/>
      <w:marTop w:val="0"/>
      <w:marBottom w:val="0"/>
      <w:divBdr>
        <w:top w:val="none" w:sz="0" w:space="0" w:color="auto"/>
        <w:left w:val="none" w:sz="0" w:space="0" w:color="auto"/>
        <w:bottom w:val="none" w:sz="0" w:space="0" w:color="auto"/>
        <w:right w:val="none" w:sz="0" w:space="0" w:color="auto"/>
      </w:divBdr>
    </w:div>
    <w:div w:id="429278137">
      <w:bodyDiv w:val="1"/>
      <w:marLeft w:val="0"/>
      <w:marRight w:val="0"/>
      <w:marTop w:val="0"/>
      <w:marBottom w:val="0"/>
      <w:divBdr>
        <w:top w:val="none" w:sz="0" w:space="0" w:color="auto"/>
        <w:left w:val="none" w:sz="0" w:space="0" w:color="auto"/>
        <w:bottom w:val="none" w:sz="0" w:space="0" w:color="auto"/>
        <w:right w:val="none" w:sz="0" w:space="0" w:color="auto"/>
      </w:divBdr>
    </w:div>
    <w:div w:id="429549354">
      <w:bodyDiv w:val="1"/>
      <w:marLeft w:val="0"/>
      <w:marRight w:val="0"/>
      <w:marTop w:val="0"/>
      <w:marBottom w:val="0"/>
      <w:divBdr>
        <w:top w:val="none" w:sz="0" w:space="0" w:color="auto"/>
        <w:left w:val="none" w:sz="0" w:space="0" w:color="auto"/>
        <w:bottom w:val="none" w:sz="0" w:space="0" w:color="auto"/>
        <w:right w:val="none" w:sz="0" w:space="0" w:color="auto"/>
      </w:divBdr>
    </w:div>
    <w:div w:id="431515206">
      <w:bodyDiv w:val="1"/>
      <w:marLeft w:val="0"/>
      <w:marRight w:val="0"/>
      <w:marTop w:val="0"/>
      <w:marBottom w:val="0"/>
      <w:divBdr>
        <w:top w:val="none" w:sz="0" w:space="0" w:color="auto"/>
        <w:left w:val="none" w:sz="0" w:space="0" w:color="auto"/>
        <w:bottom w:val="none" w:sz="0" w:space="0" w:color="auto"/>
        <w:right w:val="none" w:sz="0" w:space="0" w:color="auto"/>
      </w:divBdr>
    </w:div>
    <w:div w:id="439766859">
      <w:bodyDiv w:val="1"/>
      <w:marLeft w:val="0"/>
      <w:marRight w:val="0"/>
      <w:marTop w:val="0"/>
      <w:marBottom w:val="0"/>
      <w:divBdr>
        <w:top w:val="none" w:sz="0" w:space="0" w:color="auto"/>
        <w:left w:val="none" w:sz="0" w:space="0" w:color="auto"/>
        <w:bottom w:val="none" w:sz="0" w:space="0" w:color="auto"/>
        <w:right w:val="none" w:sz="0" w:space="0" w:color="auto"/>
      </w:divBdr>
      <w:divsChild>
        <w:div w:id="1262689895">
          <w:marLeft w:val="272"/>
          <w:marRight w:val="0"/>
          <w:marTop w:val="272"/>
          <w:marBottom w:val="0"/>
          <w:divBdr>
            <w:top w:val="none" w:sz="0" w:space="0" w:color="auto"/>
            <w:left w:val="none" w:sz="0" w:space="0" w:color="auto"/>
            <w:bottom w:val="none" w:sz="0" w:space="0" w:color="auto"/>
            <w:right w:val="none" w:sz="0" w:space="0" w:color="auto"/>
          </w:divBdr>
        </w:div>
        <w:div w:id="1543177894">
          <w:marLeft w:val="0"/>
          <w:marRight w:val="0"/>
          <w:marTop w:val="0"/>
          <w:marBottom w:val="0"/>
          <w:divBdr>
            <w:top w:val="none" w:sz="0" w:space="0" w:color="auto"/>
            <w:left w:val="none" w:sz="0" w:space="0" w:color="auto"/>
            <w:bottom w:val="none" w:sz="0" w:space="0" w:color="auto"/>
            <w:right w:val="none" w:sz="0" w:space="0" w:color="auto"/>
          </w:divBdr>
        </w:div>
      </w:divsChild>
    </w:div>
    <w:div w:id="444229753">
      <w:bodyDiv w:val="1"/>
      <w:marLeft w:val="0"/>
      <w:marRight w:val="0"/>
      <w:marTop w:val="0"/>
      <w:marBottom w:val="0"/>
      <w:divBdr>
        <w:top w:val="none" w:sz="0" w:space="0" w:color="auto"/>
        <w:left w:val="none" w:sz="0" w:space="0" w:color="auto"/>
        <w:bottom w:val="none" w:sz="0" w:space="0" w:color="auto"/>
        <w:right w:val="none" w:sz="0" w:space="0" w:color="auto"/>
      </w:divBdr>
    </w:div>
    <w:div w:id="455104650">
      <w:bodyDiv w:val="1"/>
      <w:marLeft w:val="0"/>
      <w:marRight w:val="0"/>
      <w:marTop w:val="0"/>
      <w:marBottom w:val="0"/>
      <w:divBdr>
        <w:top w:val="none" w:sz="0" w:space="0" w:color="auto"/>
        <w:left w:val="none" w:sz="0" w:space="0" w:color="auto"/>
        <w:bottom w:val="none" w:sz="0" w:space="0" w:color="auto"/>
        <w:right w:val="none" w:sz="0" w:space="0" w:color="auto"/>
      </w:divBdr>
    </w:div>
    <w:div w:id="458574488">
      <w:bodyDiv w:val="1"/>
      <w:marLeft w:val="0"/>
      <w:marRight w:val="0"/>
      <w:marTop w:val="0"/>
      <w:marBottom w:val="0"/>
      <w:divBdr>
        <w:top w:val="none" w:sz="0" w:space="0" w:color="auto"/>
        <w:left w:val="none" w:sz="0" w:space="0" w:color="auto"/>
        <w:bottom w:val="none" w:sz="0" w:space="0" w:color="auto"/>
        <w:right w:val="none" w:sz="0" w:space="0" w:color="auto"/>
      </w:divBdr>
    </w:div>
    <w:div w:id="461387061">
      <w:bodyDiv w:val="1"/>
      <w:marLeft w:val="0"/>
      <w:marRight w:val="0"/>
      <w:marTop w:val="0"/>
      <w:marBottom w:val="0"/>
      <w:divBdr>
        <w:top w:val="none" w:sz="0" w:space="0" w:color="auto"/>
        <w:left w:val="none" w:sz="0" w:space="0" w:color="auto"/>
        <w:bottom w:val="none" w:sz="0" w:space="0" w:color="auto"/>
        <w:right w:val="none" w:sz="0" w:space="0" w:color="auto"/>
      </w:divBdr>
    </w:div>
    <w:div w:id="462694478">
      <w:bodyDiv w:val="1"/>
      <w:marLeft w:val="0"/>
      <w:marRight w:val="0"/>
      <w:marTop w:val="0"/>
      <w:marBottom w:val="0"/>
      <w:divBdr>
        <w:top w:val="none" w:sz="0" w:space="0" w:color="auto"/>
        <w:left w:val="none" w:sz="0" w:space="0" w:color="auto"/>
        <w:bottom w:val="none" w:sz="0" w:space="0" w:color="auto"/>
        <w:right w:val="none" w:sz="0" w:space="0" w:color="auto"/>
      </w:divBdr>
    </w:div>
    <w:div w:id="464856335">
      <w:bodyDiv w:val="1"/>
      <w:marLeft w:val="0"/>
      <w:marRight w:val="0"/>
      <w:marTop w:val="0"/>
      <w:marBottom w:val="0"/>
      <w:divBdr>
        <w:top w:val="none" w:sz="0" w:space="0" w:color="auto"/>
        <w:left w:val="none" w:sz="0" w:space="0" w:color="auto"/>
        <w:bottom w:val="none" w:sz="0" w:space="0" w:color="auto"/>
        <w:right w:val="none" w:sz="0" w:space="0" w:color="auto"/>
      </w:divBdr>
    </w:div>
    <w:div w:id="467360417">
      <w:bodyDiv w:val="1"/>
      <w:marLeft w:val="0"/>
      <w:marRight w:val="0"/>
      <w:marTop w:val="0"/>
      <w:marBottom w:val="0"/>
      <w:divBdr>
        <w:top w:val="none" w:sz="0" w:space="0" w:color="auto"/>
        <w:left w:val="none" w:sz="0" w:space="0" w:color="auto"/>
        <w:bottom w:val="none" w:sz="0" w:space="0" w:color="auto"/>
        <w:right w:val="none" w:sz="0" w:space="0" w:color="auto"/>
      </w:divBdr>
      <w:divsChild>
        <w:div w:id="314453402">
          <w:marLeft w:val="272"/>
          <w:marRight w:val="0"/>
          <w:marTop w:val="272"/>
          <w:marBottom w:val="0"/>
          <w:divBdr>
            <w:top w:val="none" w:sz="0" w:space="0" w:color="auto"/>
            <w:left w:val="none" w:sz="0" w:space="0" w:color="auto"/>
            <w:bottom w:val="none" w:sz="0" w:space="0" w:color="auto"/>
            <w:right w:val="none" w:sz="0" w:space="0" w:color="auto"/>
          </w:divBdr>
        </w:div>
        <w:div w:id="1875460518">
          <w:marLeft w:val="0"/>
          <w:marRight w:val="0"/>
          <w:marTop w:val="0"/>
          <w:marBottom w:val="0"/>
          <w:divBdr>
            <w:top w:val="none" w:sz="0" w:space="0" w:color="auto"/>
            <w:left w:val="none" w:sz="0" w:space="0" w:color="auto"/>
            <w:bottom w:val="none" w:sz="0" w:space="0" w:color="auto"/>
            <w:right w:val="none" w:sz="0" w:space="0" w:color="auto"/>
          </w:divBdr>
        </w:div>
      </w:divsChild>
    </w:div>
    <w:div w:id="470056460">
      <w:bodyDiv w:val="1"/>
      <w:marLeft w:val="0"/>
      <w:marRight w:val="0"/>
      <w:marTop w:val="0"/>
      <w:marBottom w:val="0"/>
      <w:divBdr>
        <w:top w:val="none" w:sz="0" w:space="0" w:color="auto"/>
        <w:left w:val="none" w:sz="0" w:space="0" w:color="auto"/>
        <w:bottom w:val="none" w:sz="0" w:space="0" w:color="auto"/>
        <w:right w:val="none" w:sz="0" w:space="0" w:color="auto"/>
      </w:divBdr>
      <w:divsChild>
        <w:div w:id="983311571">
          <w:marLeft w:val="0"/>
          <w:marRight w:val="0"/>
          <w:marTop w:val="0"/>
          <w:marBottom w:val="0"/>
          <w:divBdr>
            <w:top w:val="none" w:sz="0" w:space="0" w:color="auto"/>
            <w:left w:val="none" w:sz="0" w:space="0" w:color="auto"/>
            <w:bottom w:val="none" w:sz="0" w:space="0" w:color="auto"/>
            <w:right w:val="none" w:sz="0" w:space="0" w:color="auto"/>
          </w:divBdr>
        </w:div>
        <w:div w:id="958561192">
          <w:marLeft w:val="0"/>
          <w:marRight w:val="0"/>
          <w:marTop w:val="0"/>
          <w:marBottom w:val="0"/>
          <w:divBdr>
            <w:top w:val="none" w:sz="0" w:space="0" w:color="auto"/>
            <w:left w:val="none" w:sz="0" w:space="0" w:color="auto"/>
            <w:bottom w:val="none" w:sz="0" w:space="0" w:color="auto"/>
            <w:right w:val="none" w:sz="0" w:space="0" w:color="auto"/>
          </w:divBdr>
        </w:div>
      </w:divsChild>
    </w:div>
    <w:div w:id="476650831">
      <w:bodyDiv w:val="1"/>
      <w:marLeft w:val="0"/>
      <w:marRight w:val="0"/>
      <w:marTop w:val="0"/>
      <w:marBottom w:val="0"/>
      <w:divBdr>
        <w:top w:val="none" w:sz="0" w:space="0" w:color="auto"/>
        <w:left w:val="none" w:sz="0" w:space="0" w:color="auto"/>
        <w:bottom w:val="none" w:sz="0" w:space="0" w:color="auto"/>
        <w:right w:val="none" w:sz="0" w:space="0" w:color="auto"/>
      </w:divBdr>
    </w:div>
    <w:div w:id="478813142">
      <w:bodyDiv w:val="1"/>
      <w:marLeft w:val="0"/>
      <w:marRight w:val="0"/>
      <w:marTop w:val="0"/>
      <w:marBottom w:val="0"/>
      <w:divBdr>
        <w:top w:val="none" w:sz="0" w:space="0" w:color="auto"/>
        <w:left w:val="none" w:sz="0" w:space="0" w:color="auto"/>
        <w:bottom w:val="none" w:sz="0" w:space="0" w:color="auto"/>
        <w:right w:val="none" w:sz="0" w:space="0" w:color="auto"/>
      </w:divBdr>
      <w:divsChild>
        <w:div w:id="699936778">
          <w:marLeft w:val="0"/>
          <w:marRight w:val="0"/>
          <w:marTop w:val="0"/>
          <w:marBottom w:val="0"/>
          <w:divBdr>
            <w:top w:val="none" w:sz="0" w:space="0" w:color="auto"/>
            <w:left w:val="none" w:sz="0" w:space="0" w:color="auto"/>
            <w:bottom w:val="none" w:sz="0" w:space="0" w:color="auto"/>
            <w:right w:val="none" w:sz="0" w:space="0" w:color="auto"/>
          </w:divBdr>
          <w:divsChild>
            <w:div w:id="2105610283">
              <w:marLeft w:val="0"/>
              <w:marRight w:val="0"/>
              <w:marTop w:val="0"/>
              <w:marBottom w:val="0"/>
              <w:divBdr>
                <w:top w:val="none" w:sz="0" w:space="0" w:color="auto"/>
                <w:left w:val="none" w:sz="0" w:space="0" w:color="auto"/>
                <w:bottom w:val="none" w:sz="0" w:space="0" w:color="auto"/>
                <w:right w:val="none" w:sz="0" w:space="0" w:color="auto"/>
              </w:divBdr>
            </w:div>
            <w:div w:id="1195265351">
              <w:marLeft w:val="0"/>
              <w:marRight w:val="0"/>
              <w:marTop w:val="0"/>
              <w:marBottom w:val="0"/>
              <w:divBdr>
                <w:top w:val="none" w:sz="0" w:space="0" w:color="auto"/>
                <w:left w:val="none" w:sz="0" w:space="0" w:color="auto"/>
                <w:bottom w:val="none" w:sz="0" w:space="0" w:color="auto"/>
                <w:right w:val="none" w:sz="0" w:space="0" w:color="auto"/>
              </w:divBdr>
            </w:div>
          </w:divsChild>
        </w:div>
        <w:div w:id="18818959">
          <w:marLeft w:val="0"/>
          <w:marRight w:val="0"/>
          <w:marTop w:val="0"/>
          <w:marBottom w:val="0"/>
          <w:divBdr>
            <w:top w:val="none" w:sz="0" w:space="0" w:color="auto"/>
            <w:left w:val="none" w:sz="0" w:space="0" w:color="auto"/>
            <w:bottom w:val="none" w:sz="0" w:space="0" w:color="auto"/>
            <w:right w:val="none" w:sz="0" w:space="0" w:color="auto"/>
          </w:divBdr>
        </w:div>
      </w:divsChild>
    </w:div>
    <w:div w:id="483133323">
      <w:bodyDiv w:val="1"/>
      <w:marLeft w:val="0"/>
      <w:marRight w:val="0"/>
      <w:marTop w:val="0"/>
      <w:marBottom w:val="0"/>
      <w:divBdr>
        <w:top w:val="none" w:sz="0" w:space="0" w:color="auto"/>
        <w:left w:val="none" w:sz="0" w:space="0" w:color="auto"/>
        <w:bottom w:val="none" w:sz="0" w:space="0" w:color="auto"/>
        <w:right w:val="none" w:sz="0" w:space="0" w:color="auto"/>
      </w:divBdr>
    </w:div>
    <w:div w:id="484125978">
      <w:bodyDiv w:val="1"/>
      <w:marLeft w:val="0"/>
      <w:marRight w:val="0"/>
      <w:marTop w:val="0"/>
      <w:marBottom w:val="0"/>
      <w:divBdr>
        <w:top w:val="none" w:sz="0" w:space="0" w:color="auto"/>
        <w:left w:val="none" w:sz="0" w:space="0" w:color="auto"/>
        <w:bottom w:val="none" w:sz="0" w:space="0" w:color="auto"/>
        <w:right w:val="none" w:sz="0" w:space="0" w:color="auto"/>
      </w:divBdr>
    </w:div>
    <w:div w:id="502665357">
      <w:bodyDiv w:val="1"/>
      <w:marLeft w:val="0"/>
      <w:marRight w:val="0"/>
      <w:marTop w:val="0"/>
      <w:marBottom w:val="0"/>
      <w:divBdr>
        <w:top w:val="none" w:sz="0" w:space="0" w:color="auto"/>
        <w:left w:val="none" w:sz="0" w:space="0" w:color="auto"/>
        <w:bottom w:val="none" w:sz="0" w:space="0" w:color="auto"/>
        <w:right w:val="none" w:sz="0" w:space="0" w:color="auto"/>
      </w:divBdr>
    </w:div>
    <w:div w:id="529296761">
      <w:bodyDiv w:val="1"/>
      <w:marLeft w:val="0"/>
      <w:marRight w:val="0"/>
      <w:marTop w:val="0"/>
      <w:marBottom w:val="0"/>
      <w:divBdr>
        <w:top w:val="none" w:sz="0" w:space="0" w:color="auto"/>
        <w:left w:val="none" w:sz="0" w:space="0" w:color="auto"/>
        <w:bottom w:val="none" w:sz="0" w:space="0" w:color="auto"/>
        <w:right w:val="none" w:sz="0" w:space="0" w:color="auto"/>
      </w:divBdr>
    </w:div>
    <w:div w:id="531384156">
      <w:bodyDiv w:val="1"/>
      <w:marLeft w:val="0"/>
      <w:marRight w:val="0"/>
      <w:marTop w:val="0"/>
      <w:marBottom w:val="0"/>
      <w:divBdr>
        <w:top w:val="none" w:sz="0" w:space="0" w:color="auto"/>
        <w:left w:val="none" w:sz="0" w:space="0" w:color="auto"/>
        <w:bottom w:val="none" w:sz="0" w:space="0" w:color="auto"/>
        <w:right w:val="none" w:sz="0" w:space="0" w:color="auto"/>
      </w:divBdr>
    </w:div>
    <w:div w:id="547957355">
      <w:bodyDiv w:val="1"/>
      <w:marLeft w:val="0"/>
      <w:marRight w:val="0"/>
      <w:marTop w:val="0"/>
      <w:marBottom w:val="0"/>
      <w:divBdr>
        <w:top w:val="none" w:sz="0" w:space="0" w:color="auto"/>
        <w:left w:val="none" w:sz="0" w:space="0" w:color="auto"/>
        <w:bottom w:val="none" w:sz="0" w:space="0" w:color="auto"/>
        <w:right w:val="none" w:sz="0" w:space="0" w:color="auto"/>
      </w:divBdr>
    </w:div>
    <w:div w:id="571162843">
      <w:bodyDiv w:val="1"/>
      <w:marLeft w:val="0"/>
      <w:marRight w:val="0"/>
      <w:marTop w:val="0"/>
      <w:marBottom w:val="0"/>
      <w:divBdr>
        <w:top w:val="none" w:sz="0" w:space="0" w:color="auto"/>
        <w:left w:val="none" w:sz="0" w:space="0" w:color="auto"/>
        <w:bottom w:val="none" w:sz="0" w:space="0" w:color="auto"/>
        <w:right w:val="none" w:sz="0" w:space="0" w:color="auto"/>
      </w:divBdr>
    </w:div>
    <w:div w:id="584456607">
      <w:bodyDiv w:val="1"/>
      <w:marLeft w:val="0"/>
      <w:marRight w:val="0"/>
      <w:marTop w:val="0"/>
      <w:marBottom w:val="0"/>
      <w:divBdr>
        <w:top w:val="none" w:sz="0" w:space="0" w:color="auto"/>
        <w:left w:val="none" w:sz="0" w:space="0" w:color="auto"/>
        <w:bottom w:val="none" w:sz="0" w:space="0" w:color="auto"/>
        <w:right w:val="none" w:sz="0" w:space="0" w:color="auto"/>
      </w:divBdr>
    </w:div>
    <w:div w:id="597104938">
      <w:bodyDiv w:val="1"/>
      <w:marLeft w:val="0"/>
      <w:marRight w:val="0"/>
      <w:marTop w:val="0"/>
      <w:marBottom w:val="0"/>
      <w:divBdr>
        <w:top w:val="none" w:sz="0" w:space="0" w:color="auto"/>
        <w:left w:val="none" w:sz="0" w:space="0" w:color="auto"/>
        <w:bottom w:val="none" w:sz="0" w:space="0" w:color="auto"/>
        <w:right w:val="none" w:sz="0" w:space="0" w:color="auto"/>
      </w:divBdr>
    </w:div>
    <w:div w:id="598292849">
      <w:bodyDiv w:val="1"/>
      <w:marLeft w:val="0"/>
      <w:marRight w:val="0"/>
      <w:marTop w:val="0"/>
      <w:marBottom w:val="0"/>
      <w:divBdr>
        <w:top w:val="none" w:sz="0" w:space="0" w:color="auto"/>
        <w:left w:val="none" w:sz="0" w:space="0" w:color="auto"/>
        <w:bottom w:val="none" w:sz="0" w:space="0" w:color="auto"/>
        <w:right w:val="none" w:sz="0" w:space="0" w:color="auto"/>
      </w:divBdr>
    </w:div>
    <w:div w:id="601189788">
      <w:bodyDiv w:val="1"/>
      <w:marLeft w:val="0"/>
      <w:marRight w:val="0"/>
      <w:marTop w:val="0"/>
      <w:marBottom w:val="0"/>
      <w:divBdr>
        <w:top w:val="none" w:sz="0" w:space="0" w:color="auto"/>
        <w:left w:val="none" w:sz="0" w:space="0" w:color="auto"/>
        <w:bottom w:val="none" w:sz="0" w:space="0" w:color="auto"/>
        <w:right w:val="none" w:sz="0" w:space="0" w:color="auto"/>
      </w:divBdr>
      <w:divsChild>
        <w:div w:id="537815705">
          <w:marLeft w:val="0"/>
          <w:marRight w:val="95"/>
          <w:marTop w:val="0"/>
          <w:marBottom w:val="204"/>
          <w:divBdr>
            <w:top w:val="single" w:sz="6" w:space="1" w:color="CCCCCC"/>
            <w:left w:val="single" w:sz="6" w:space="1" w:color="CCCCCC"/>
            <w:bottom w:val="single" w:sz="6" w:space="1" w:color="CCCCCC"/>
            <w:right w:val="single" w:sz="6" w:space="1" w:color="CCCCCC"/>
          </w:divBdr>
          <w:divsChild>
            <w:div w:id="212695417">
              <w:marLeft w:val="0"/>
              <w:marRight w:val="0"/>
              <w:marTop w:val="0"/>
              <w:marBottom w:val="0"/>
              <w:divBdr>
                <w:top w:val="none" w:sz="0" w:space="0" w:color="auto"/>
                <w:left w:val="none" w:sz="0" w:space="0" w:color="auto"/>
                <w:bottom w:val="none" w:sz="0" w:space="0" w:color="auto"/>
                <w:right w:val="none" w:sz="0" w:space="0" w:color="auto"/>
              </w:divBdr>
            </w:div>
            <w:div w:id="1440221359">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606960773">
      <w:bodyDiv w:val="1"/>
      <w:marLeft w:val="0"/>
      <w:marRight w:val="0"/>
      <w:marTop w:val="0"/>
      <w:marBottom w:val="0"/>
      <w:divBdr>
        <w:top w:val="none" w:sz="0" w:space="0" w:color="auto"/>
        <w:left w:val="none" w:sz="0" w:space="0" w:color="auto"/>
        <w:bottom w:val="none" w:sz="0" w:space="0" w:color="auto"/>
        <w:right w:val="none" w:sz="0" w:space="0" w:color="auto"/>
      </w:divBdr>
    </w:div>
    <w:div w:id="610017949">
      <w:bodyDiv w:val="1"/>
      <w:marLeft w:val="0"/>
      <w:marRight w:val="0"/>
      <w:marTop w:val="0"/>
      <w:marBottom w:val="0"/>
      <w:divBdr>
        <w:top w:val="none" w:sz="0" w:space="0" w:color="auto"/>
        <w:left w:val="none" w:sz="0" w:space="0" w:color="auto"/>
        <w:bottom w:val="none" w:sz="0" w:space="0" w:color="auto"/>
        <w:right w:val="none" w:sz="0" w:space="0" w:color="auto"/>
      </w:divBdr>
    </w:div>
    <w:div w:id="613052831">
      <w:bodyDiv w:val="1"/>
      <w:marLeft w:val="0"/>
      <w:marRight w:val="0"/>
      <w:marTop w:val="0"/>
      <w:marBottom w:val="0"/>
      <w:divBdr>
        <w:top w:val="none" w:sz="0" w:space="0" w:color="auto"/>
        <w:left w:val="none" w:sz="0" w:space="0" w:color="auto"/>
        <w:bottom w:val="none" w:sz="0" w:space="0" w:color="auto"/>
        <w:right w:val="none" w:sz="0" w:space="0" w:color="auto"/>
      </w:divBdr>
    </w:div>
    <w:div w:id="613639477">
      <w:bodyDiv w:val="1"/>
      <w:marLeft w:val="0"/>
      <w:marRight w:val="0"/>
      <w:marTop w:val="0"/>
      <w:marBottom w:val="0"/>
      <w:divBdr>
        <w:top w:val="none" w:sz="0" w:space="0" w:color="auto"/>
        <w:left w:val="none" w:sz="0" w:space="0" w:color="auto"/>
        <w:bottom w:val="none" w:sz="0" w:space="0" w:color="auto"/>
        <w:right w:val="none" w:sz="0" w:space="0" w:color="auto"/>
      </w:divBdr>
    </w:div>
    <w:div w:id="622076268">
      <w:bodyDiv w:val="1"/>
      <w:marLeft w:val="0"/>
      <w:marRight w:val="0"/>
      <w:marTop w:val="0"/>
      <w:marBottom w:val="0"/>
      <w:divBdr>
        <w:top w:val="none" w:sz="0" w:space="0" w:color="auto"/>
        <w:left w:val="none" w:sz="0" w:space="0" w:color="auto"/>
        <w:bottom w:val="none" w:sz="0" w:space="0" w:color="auto"/>
        <w:right w:val="none" w:sz="0" w:space="0" w:color="auto"/>
      </w:divBdr>
    </w:div>
    <w:div w:id="626349565">
      <w:bodyDiv w:val="1"/>
      <w:marLeft w:val="0"/>
      <w:marRight w:val="0"/>
      <w:marTop w:val="0"/>
      <w:marBottom w:val="0"/>
      <w:divBdr>
        <w:top w:val="none" w:sz="0" w:space="0" w:color="auto"/>
        <w:left w:val="none" w:sz="0" w:space="0" w:color="auto"/>
        <w:bottom w:val="none" w:sz="0" w:space="0" w:color="auto"/>
        <w:right w:val="none" w:sz="0" w:space="0" w:color="auto"/>
      </w:divBdr>
    </w:div>
    <w:div w:id="628896529">
      <w:bodyDiv w:val="1"/>
      <w:marLeft w:val="0"/>
      <w:marRight w:val="0"/>
      <w:marTop w:val="0"/>
      <w:marBottom w:val="0"/>
      <w:divBdr>
        <w:top w:val="none" w:sz="0" w:space="0" w:color="auto"/>
        <w:left w:val="none" w:sz="0" w:space="0" w:color="auto"/>
        <w:bottom w:val="none" w:sz="0" w:space="0" w:color="auto"/>
        <w:right w:val="none" w:sz="0" w:space="0" w:color="auto"/>
      </w:divBdr>
    </w:div>
    <w:div w:id="630747343">
      <w:bodyDiv w:val="1"/>
      <w:marLeft w:val="0"/>
      <w:marRight w:val="0"/>
      <w:marTop w:val="0"/>
      <w:marBottom w:val="0"/>
      <w:divBdr>
        <w:top w:val="none" w:sz="0" w:space="0" w:color="auto"/>
        <w:left w:val="none" w:sz="0" w:space="0" w:color="auto"/>
        <w:bottom w:val="none" w:sz="0" w:space="0" w:color="auto"/>
        <w:right w:val="none" w:sz="0" w:space="0" w:color="auto"/>
      </w:divBdr>
    </w:div>
    <w:div w:id="640383853">
      <w:bodyDiv w:val="1"/>
      <w:marLeft w:val="0"/>
      <w:marRight w:val="0"/>
      <w:marTop w:val="0"/>
      <w:marBottom w:val="0"/>
      <w:divBdr>
        <w:top w:val="none" w:sz="0" w:space="0" w:color="auto"/>
        <w:left w:val="none" w:sz="0" w:space="0" w:color="auto"/>
        <w:bottom w:val="none" w:sz="0" w:space="0" w:color="auto"/>
        <w:right w:val="none" w:sz="0" w:space="0" w:color="auto"/>
      </w:divBdr>
    </w:div>
    <w:div w:id="647057362">
      <w:bodyDiv w:val="1"/>
      <w:marLeft w:val="0"/>
      <w:marRight w:val="0"/>
      <w:marTop w:val="0"/>
      <w:marBottom w:val="0"/>
      <w:divBdr>
        <w:top w:val="none" w:sz="0" w:space="0" w:color="auto"/>
        <w:left w:val="none" w:sz="0" w:space="0" w:color="auto"/>
        <w:bottom w:val="none" w:sz="0" w:space="0" w:color="auto"/>
        <w:right w:val="none" w:sz="0" w:space="0" w:color="auto"/>
      </w:divBdr>
    </w:div>
    <w:div w:id="650326171">
      <w:bodyDiv w:val="1"/>
      <w:marLeft w:val="0"/>
      <w:marRight w:val="0"/>
      <w:marTop w:val="0"/>
      <w:marBottom w:val="0"/>
      <w:divBdr>
        <w:top w:val="none" w:sz="0" w:space="0" w:color="auto"/>
        <w:left w:val="none" w:sz="0" w:space="0" w:color="auto"/>
        <w:bottom w:val="none" w:sz="0" w:space="0" w:color="auto"/>
        <w:right w:val="none" w:sz="0" w:space="0" w:color="auto"/>
      </w:divBdr>
      <w:divsChild>
        <w:div w:id="1978757018">
          <w:marLeft w:val="0"/>
          <w:marRight w:val="95"/>
          <w:marTop w:val="0"/>
          <w:marBottom w:val="204"/>
          <w:divBdr>
            <w:top w:val="single" w:sz="6" w:space="1" w:color="CCCCCC"/>
            <w:left w:val="single" w:sz="6" w:space="1" w:color="CCCCCC"/>
            <w:bottom w:val="single" w:sz="6" w:space="1" w:color="CCCCCC"/>
            <w:right w:val="single" w:sz="6" w:space="1" w:color="CCCCCC"/>
          </w:divBdr>
          <w:divsChild>
            <w:div w:id="398018268">
              <w:marLeft w:val="0"/>
              <w:marRight w:val="0"/>
              <w:marTop w:val="0"/>
              <w:marBottom w:val="0"/>
              <w:divBdr>
                <w:top w:val="none" w:sz="0" w:space="0" w:color="auto"/>
                <w:left w:val="none" w:sz="0" w:space="0" w:color="auto"/>
                <w:bottom w:val="none" w:sz="0" w:space="0" w:color="auto"/>
                <w:right w:val="none" w:sz="0" w:space="0" w:color="auto"/>
              </w:divBdr>
            </w:div>
            <w:div w:id="117531775">
              <w:marLeft w:val="0"/>
              <w:marRight w:val="0"/>
              <w:marTop w:val="0"/>
              <w:marBottom w:val="68"/>
              <w:divBdr>
                <w:top w:val="none" w:sz="0" w:space="0" w:color="auto"/>
                <w:left w:val="none" w:sz="0" w:space="0" w:color="auto"/>
                <w:bottom w:val="none" w:sz="0" w:space="0" w:color="auto"/>
                <w:right w:val="none" w:sz="0" w:space="0" w:color="auto"/>
              </w:divBdr>
            </w:div>
          </w:divsChild>
        </w:div>
        <w:div w:id="2117098091">
          <w:marLeft w:val="0"/>
          <w:marRight w:val="0"/>
          <w:marTop w:val="0"/>
          <w:marBottom w:val="0"/>
          <w:divBdr>
            <w:top w:val="none" w:sz="0" w:space="0" w:color="auto"/>
            <w:left w:val="none" w:sz="0" w:space="0" w:color="auto"/>
            <w:bottom w:val="none" w:sz="0" w:space="0" w:color="auto"/>
            <w:right w:val="none" w:sz="0" w:space="0" w:color="auto"/>
          </w:divBdr>
        </w:div>
        <w:div w:id="1423724018">
          <w:marLeft w:val="0"/>
          <w:marRight w:val="0"/>
          <w:marTop w:val="0"/>
          <w:marBottom w:val="0"/>
          <w:divBdr>
            <w:top w:val="none" w:sz="0" w:space="0" w:color="auto"/>
            <w:left w:val="none" w:sz="0" w:space="0" w:color="auto"/>
            <w:bottom w:val="none" w:sz="0" w:space="0" w:color="auto"/>
            <w:right w:val="none" w:sz="0" w:space="0" w:color="auto"/>
          </w:divBdr>
        </w:div>
        <w:div w:id="1707637687">
          <w:marLeft w:val="0"/>
          <w:marRight w:val="0"/>
          <w:marTop w:val="0"/>
          <w:marBottom w:val="0"/>
          <w:divBdr>
            <w:top w:val="none" w:sz="0" w:space="0" w:color="auto"/>
            <w:left w:val="none" w:sz="0" w:space="0" w:color="auto"/>
            <w:bottom w:val="none" w:sz="0" w:space="0" w:color="auto"/>
            <w:right w:val="none" w:sz="0" w:space="0" w:color="auto"/>
          </w:divBdr>
        </w:div>
        <w:div w:id="1424911409">
          <w:marLeft w:val="0"/>
          <w:marRight w:val="0"/>
          <w:marTop w:val="0"/>
          <w:marBottom w:val="0"/>
          <w:divBdr>
            <w:top w:val="none" w:sz="0" w:space="0" w:color="auto"/>
            <w:left w:val="none" w:sz="0" w:space="0" w:color="auto"/>
            <w:bottom w:val="none" w:sz="0" w:space="0" w:color="auto"/>
            <w:right w:val="none" w:sz="0" w:space="0" w:color="auto"/>
          </w:divBdr>
        </w:div>
        <w:div w:id="1176844315">
          <w:marLeft w:val="0"/>
          <w:marRight w:val="0"/>
          <w:marTop w:val="0"/>
          <w:marBottom w:val="0"/>
          <w:divBdr>
            <w:top w:val="none" w:sz="0" w:space="0" w:color="auto"/>
            <w:left w:val="none" w:sz="0" w:space="0" w:color="auto"/>
            <w:bottom w:val="none" w:sz="0" w:space="0" w:color="auto"/>
            <w:right w:val="none" w:sz="0" w:space="0" w:color="auto"/>
          </w:divBdr>
        </w:div>
        <w:div w:id="158159351">
          <w:marLeft w:val="0"/>
          <w:marRight w:val="0"/>
          <w:marTop w:val="0"/>
          <w:marBottom w:val="0"/>
          <w:divBdr>
            <w:top w:val="none" w:sz="0" w:space="0" w:color="auto"/>
            <w:left w:val="none" w:sz="0" w:space="0" w:color="auto"/>
            <w:bottom w:val="none" w:sz="0" w:space="0" w:color="auto"/>
            <w:right w:val="none" w:sz="0" w:space="0" w:color="auto"/>
          </w:divBdr>
        </w:div>
        <w:div w:id="2117601247">
          <w:marLeft w:val="0"/>
          <w:marRight w:val="0"/>
          <w:marTop w:val="0"/>
          <w:marBottom w:val="0"/>
          <w:divBdr>
            <w:top w:val="none" w:sz="0" w:space="0" w:color="auto"/>
            <w:left w:val="none" w:sz="0" w:space="0" w:color="auto"/>
            <w:bottom w:val="none" w:sz="0" w:space="0" w:color="auto"/>
            <w:right w:val="none" w:sz="0" w:space="0" w:color="auto"/>
          </w:divBdr>
        </w:div>
        <w:div w:id="1888487696">
          <w:marLeft w:val="0"/>
          <w:marRight w:val="0"/>
          <w:marTop w:val="0"/>
          <w:marBottom w:val="0"/>
          <w:divBdr>
            <w:top w:val="none" w:sz="0" w:space="0" w:color="auto"/>
            <w:left w:val="none" w:sz="0" w:space="0" w:color="auto"/>
            <w:bottom w:val="none" w:sz="0" w:space="0" w:color="auto"/>
            <w:right w:val="none" w:sz="0" w:space="0" w:color="auto"/>
          </w:divBdr>
        </w:div>
        <w:div w:id="861818390">
          <w:marLeft w:val="0"/>
          <w:marRight w:val="0"/>
          <w:marTop w:val="0"/>
          <w:marBottom w:val="0"/>
          <w:divBdr>
            <w:top w:val="none" w:sz="0" w:space="0" w:color="auto"/>
            <w:left w:val="none" w:sz="0" w:space="0" w:color="auto"/>
            <w:bottom w:val="none" w:sz="0" w:space="0" w:color="auto"/>
            <w:right w:val="none" w:sz="0" w:space="0" w:color="auto"/>
          </w:divBdr>
        </w:div>
        <w:div w:id="1163085546">
          <w:marLeft w:val="0"/>
          <w:marRight w:val="0"/>
          <w:marTop w:val="0"/>
          <w:marBottom w:val="0"/>
          <w:divBdr>
            <w:top w:val="none" w:sz="0" w:space="0" w:color="auto"/>
            <w:left w:val="none" w:sz="0" w:space="0" w:color="auto"/>
            <w:bottom w:val="none" w:sz="0" w:space="0" w:color="auto"/>
            <w:right w:val="none" w:sz="0" w:space="0" w:color="auto"/>
          </w:divBdr>
        </w:div>
      </w:divsChild>
    </w:div>
    <w:div w:id="653872554">
      <w:bodyDiv w:val="1"/>
      <w:marLeft w:val="0"/>
      <w:marRight w:val="0"/>
      <w:marTop w:val="0"/>
      <w:marBottom w:val="0"/>
      <w:divBdr>
        <w:top w:val="none" w:sz="0" w:space="0" w:color="auto"/>
        <w:left w:val="none" w:sz="0" w:space="0" w:color="auto"/>
        <w:bottom w:val="none" w:sz="0" w:space="0" w:color="auto"/>
        <w:right w:val="none" w:sz="0" w:space="0" w:color="auto"/>
      </w:divBdr>
    </w:div>
    <w:div w:id="653921020">
      <w:bodyDiv w:val="1"/>
      <w:marLeft w:val="0"/>
      <w:marRight w:val="0"/>
      <w:marTop w:val="0"/>
      <w:marBottom w:val="0"/>
      <w:divBdr>
        <w:top w:val="none" w:sz="0" w:space="0" w:color="auto"/>
        <w:left w:val="none" w:sz="0" w:space="0" w:color="auto"/>
        <w:bottom w:val="none" w:sz="0" w:space="0" w:color="auto"/>
        <w:right w:val="none" w:sz="0" w:space="0" w:color="auto"/>
      </w:divBdr>
    </w:div>
    <w:div w:id="655382087">
      <w:bodyDiv w:val="1"/>
      <w:marLeft w:val="0"/>
      <w:marRight w:val="0"/>
      <w:marTop w:val="0"/>
      <w:marBottom w:val="0"/>
      <w:divBdr>
        <w:top w:val="none" w:sz="0" w:space="0" w:color="auto"/>
        <w:left w:val="none" w:sz="0" w:space="0" w:color="auto"/>
        <w:bottom w:val="none" w:sz="0" w:space="0" w:color="auto"/>
        <w:right w:val="none" w:sz="0" w:space="0" w:color="auto"/>
      </w:divBdr>
      <w:divsChild>
        <w:div w:id="1942641521">
          <w:marLeft w:val="340"/>
          <w:marRight w:val="0"/>
          <w:marTop w:val="68"/>
          <w:marBottom w:val="204"/>
          <w:divBdr>
            <w:top w:val="none" w:sz="0" w:space="0" w:color="auto"/>
            <w:left w:val="none" w:sz="0" w:space="0" w:color="auto"/>
            <w:bottom w:val="none" w:sz="0" w:space="0" w:color="auto"/>
            <w:right w:val="none" w:sz="0" w:space="0" w:color="auto"/>
          </w:divBdr>
        </w:div>
        <w:div w:id="310640764">
          <w:marLeft w:val="136"/>
          <w:marRight w:val="0"/>
          <w:marTop w:val="136"/>
          <w:marBottom w:val="136"/>
          <w:divBdr>
            <w:top w:val="single" w:sz="18" w:space="4" w:color="868686"/>
            <w:left w:val="none" w:sz="0" w:space="0" w:color="auto"/>
            <w:bottom w:val="single" w:sz="18" w:space="4" w:color="868686"/>
            <w:right w:val="none" w:sz="0" w:space="0" w:color="auto"/>
          </w:divBdr>
        </w:div>
      </w:divsChild>
    </w:div>
    <w:div w:id="655954238">
      <w:bodyDiv w:val="1"/>
      <w:marLeft w:val="0"/>
      <w:marRight w:val="0"/>
      <w:marTop w:val="0"/>
      <w:marBottom w:val="0"/>
      <w:divBdr>
        <w:top w:val="none" w:sz="0" w:space="0" w:color="auto"/>
        <w:left w:val="none" w:sz="0" w:space="0" w:color="auto"/>
        <w:bottom w:val="none" w:sz="0" w:space="0" w:color="auto"/>
        <w:right w:val="none" w:sz="0" w:space="0" w:color="auto"/>
      </w:divBdr>
    </w:div>
    <w:div w:id="661157913">
      <w:bodyDiv w:val="1"/>
      <w:marLeft w:val="0"/>
      <w:marRight w:val="0"/>
      <w:marTop w:val="0"/>
      <w:marBottom w:val="0"/>
      <w:divBdr>
        <w:top w:val="none" w:sz="0" w:space="0" w:color="auto"/>
        <w:left w:val="none" w:sz="0" w:space="0" w:color="auto"/>
        <w:bottom w:val="none" w:sz="0" w:space="0" w:color="auto"/>
        <w:right w:val="none" w:sz="0" w:space="0" w:color="auto"/>
      </w:divBdr>
      <w:divsChild>
        <w:div w:id="1613442666">
          <w:marLeft w:val="0"/>
          <w:marRight w:val="0"/>
          <w:marTop w:val="0"/>
          <w:marBottom w:val="0"/>
          <w:divBdr>
            <w:top w:val="none" w:sz="0" w:space="0" w:color="auto"/>
            <w:left w:val="none" w:sz="0" w:space="0" w:color="auto"/>
            <w:bottom w:val="none" w:sz="0" w:space="0" w:color="auto"/>
            <w:right w:val="none" w:sz="0" w:space="0" w:color="auto"/>
          </w:divBdr>
        </w:div>
        <w:div w:id="711612523">
          <w:marLeft w:val="0"/>
          <w:marRight w:val="0"/>
          <w:marTop w:val="0"/>
          <w:marBottom w:val="0"/>
          <w:divBdr>
            <w:top w:val="none" w:sz="0" w:space="0" w:color="auto"/>
            <w:left w:val="none" w:sz="0" w:space="0" w:color="auto"/>
            <w:bottom w:val="none" w:sz="0" w:space="0" w:color="auto"/>
            <w:right w:val="none" w:sz="0" w:space="0" w:color="auto"/>
          </w:divBdr>
        </w:div>
      </w:divsChild>
    </w:div>
    <w:div w:id="662896912">
      <w:bodyDiv w:val="1"/>
      <w:marLeft w:val="0"/>
      <w:marRight w:val="0"/>
      <w:marTop w:val="0"/>
      <w:marBottom w:val="0"/>
      <w:divBdr>
        <w:top w:val="none" w:sz="0" w:space="0" w:color="auto"/>
        <w:left w:val="none" w:sz="0" w:space="0" w:color="auto"/>
        <w:bottom w:val="none" w:sz="0" w:space="0" w:color="auto"/>
        <w:right w:val="none" w:sz="0" w:space="0" w:color="auto"/>
      </w:divBdr>
    </w:div>
    <w:div w:id="674038535">
      <w:bodyDiv w:val="1"/>
      <w:marLeft w:val="0"/>
      <w:marRight w:val="0"/>
      <w:marTop w:val="0"/>
      <w:marBottom w:val="0"/>
      <w:divBdr>
        <w:top w:val="none" w:sz="0" w:space="0" w:color="auto"/>
        <w:left w:val="none" w:sz="0" w:space="0" w:color="auto"/>
        <w:bottom w:val="none" w:sz="0" w:space="0" w:color="auto"/>
        <w:right w:val="none" w:sz="0" w:space="0" w:color="auto"/>
      </w:divBdr>
      <w:divsChild>
        <w:div w:id="1528640554">
          <w:marLeft w:val="0"/>
          <w:marRight w:val="0"/>
          <w:marTop w:val="0"/>
          <w:marBottom w:val="0"/>
          <w:divBdr>
            <w:top w:val="none" w:sz="0" w:space="0" w:color="auto"/>
            <w:left w:val="none" w:sz="0" w:space="0" w:color="auto"/>
            <w:bottom w:val="none" w:sz="0" w:space="0" w:color="auto"/>
            <w:right w:val="none" w:sz="0" w:space="0" w:color="auto"/>
          </w:divBdr>
        </w:div>
      </w:divsChild>
    </w:div>
    <w:div w:id="676230611">
      <w:bodyDiv w:val="1"/>
      <w:marLeft w:val="0"/>
      <w:marRight w:val="0"/>
      <w:marTop w:val="0"/>
      <w:marBottom w:val="0"/>
      <w:divBdr>
        <w:top w:val="none" w:sz="0" w:space="0" w:color="auto"/>
        <w:left w:val="none" w:sz="0" w:space="0" w:color="auto"/>
        <w:bottom w:val="none" w:sz="0" w:space="0" w:color="auto"/>
        <w:right w:val="none" w:sz="0" w:space="0" w:color="auto"/>
      </w:divBdr>
    </w:div>
    <w:div w:id="676537834">
      <w:bodyDiv w:val="1"/>
      <w:marLeft w:val="0"/>
      <w:marRight w:val="0"/>
      <w:marTop w:val="0"/>
      <w:marBottom w:val="0"/>
      <w:divBdr>
        <w:top w:val="none" w:sz="0" w:space="0" w:color="auto"/>
        <w:left w:val="none" w:sz="0" w:space="0" w:color="auto"/>
        <w:bottom w:val="none" w:sz="0" w:space="0" w:color="auto"/>
        <w:right w:val="none" w:sz="0" w:space="0" w:color="auto"/>
      </w:divBdr>
    </w:div>
    <w:div w:id="682323622">
      <w:bodyDiv w:val="1"/>
      <w:marLeft w:val="0"/>
      <w:marRight w:val="0"/>
      <w:marTop w:val="0"/>
      <w:marBottom w:val="0"/>
      <w:divBdr>
        <w:top w:val="none" w:sz="0" w:space="0" w:color="auto"/>
        <w:left w:val="none" w:sz="0" w:space="0" w:color="auto"/>
        <w:bottom w:val="none" w:sz="0" w:space="0" w:color="auto"/>
        <w:right w:val="none" w:sz="0" w:space="0" w:color="auto"/>
      </w:divBdr>
    </w:div>
    <w:div w:id="686562116">
      <w:bodyDiv w:val="1"/>
      <w:marLeft w:val="0"/>
      <w:marRight w:val="0"/>
      <w:marTop w:val="0"/>
      <w:marBottom w:val="0"/>
      <w:divBdr>
        <w:top w:val="none" w:sz="0" w:space="0" w:color="auto"/>
        <w:left w:val="none" w:sz="0" w:space="0" w:color="auto"/>
        <w:bottom w:val="none" w:sz="0" w:space="0" w:color="auto"/>
        <w:right w:val="none" w:sz="0" w:space="0" w:color="auto"/>
      </w:divBdr>
    </w:div>
    <w:div w:id="691492630">
      <w:bodyDiv w:val="1"/>
      <w:marLeft w:val="0"/>
      <w:marRight w:val="0"/>
      <w:marTop w:val="0"/>
      <w:marBottom w:val="0"/>
      <w:divBdr>
        <w:top w:val="none" w:sz="0" w:space="0" w:color="auto"/>
        <w:left w:val="none" w:sz="0" w:space="0" w:color="auto"/>
        <w:bottom w:val="none" w:sz="0" w:space="0" w:color="auto"/>
        <w:right w:val="none" w:sz="0" w:space="0" w:color="auto"/>
      </w:divBdr>
      <w:divsChild>
        <w:div w:id="833377813">
          <w:marLeft w:val="0"/>
          <w:marRight w:val="0"/>
          <w:marTop w:val="435"/>
          <w:marBottom w:val="0"/>
          <w:divBdr>
            <w:top w:val="none" w:sz="0" w:space="0" w:color="auto"/>
            <w:left w:val="none" w:sz="0" w:space="0" w:color="auto"/>
            <w:bottom w:val="none" w:sz="0" w:space="0" w:color="auto"/>
            <w:right w:val="none" w:sz="0" w:space="0" w:color="auto"/>
          </w:divBdr>
          <w:divsChild>
            <w:div w:id="1783650545">
              <w:marLeft w:val="0"/>
              <w:marRight w:val="0"/>
              <w:marTop w:val="0"/>
              <w:marBottom w:val="340"/>
              <w:divBdr>
                <w:top w:val="none" w:sz="0" w:space="0" w:color="auto"/>
                <w:left w:val="none" w:sz="0" w:space="0" w:color="auto"/>
                <w:bottom w:val="none" w:sz="0" w:space="0" w:color="auto"/>
                <w:right w:val="none" w:sz="0" w:space="0" w:color="auto"/>
              </w:divBdr>
            </w:div>
          </w:divsChild>
        </w:div>
        <w:div w:id="952133814">
          <w:marLeft w:val="0"/>
          <w:marRight w:val="0"/>
          <w:marTop w:val="0"/>
          <w:marBottom w:val="0"/>
          <w:divBdr>
            <w:top w:val="none" w:sz="0" w:space="0" w:color="auto"/>
            <w:left w:val="none" w:sz="0" w:space="0" w:color="auto"/>
            <w:bottom w:val="none" w:sz="0" w:space="0" w:color="auto"/>
            <w:right w:val="none" w:sz="0" w:space="0" w:color="auto"/>
          </w:divBdr>
          <w:divsChild>
            <w:div w:id="242229787">
              <w:marLeft w:val="0"/>
              <w:marRight w:val="0"/>
              <w:marTop w:val="0"/>
              <w:marBottom w:val="0"/>
              <w:divBdr>
                <w:top w:val="none" w:sz="0" w:space="0" w:color="auto"/>
                <w:left w:val="none" w:sz="0" w:space="0" w:color="auto"/>
                <w:bottom w:val="none" w:sz="0" w:space="0" w:color="auto"/>
                <w:right w:val="none" w:sz="0" w:space="0" w:color="auto"/>
              </w:divBdr>
            </w:div>
            <w:div w:id="176391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351078">
      <w:bodyDiv w:val="1"/>
      <w:marLeft w:val="0"/>
      <w:marRight w:val="0"/>
      <w:marTop w:val="0"/>
      <w:marBottom w:val="0"/>
      <w:divBdr>
        <w:top w:val="none" w:sz="0" w:space="0" w:color="auto"/>
        <w:left w:val="none" w:sz="0" w:space="0" w:color="auto"/>
        <w:bottom w:val="none" w:sz="0" w:space="0" w:color="auto"/>
        <w:right w:val="none" w:sz="0" w:space="0" w:color="auto"/>
      </w:divBdr>
    </w:div>
    <w:div w:id="696809550">
      <w:bodyDiv w:val="1"/>
      <w:marLeft w:val="0"/>
      <w:marRight w:val="0"/>
      <w:marTop w:val="0"/>
      <w:marBottom w:val="0"/>
      <w:divBdr>
        <w:top w:val="none" w:sz="0" w:space="0" w:color="auto"/>
        <w:left w:val="none" w:sz="0" w:space="0" w:color="auto"/>
        <w:bottom w:val="none" w:sz="0" w:space="0" w:color="auto"/>
        <w:right w:val="none" w:sz="0" w:space="0" w:color="auto"/>
      </w:divBdr>
      <w:divsChild>
        <w:div w:id="1951205726">
          <w:marLeft w:val="0"/>
          <w:marRight w:val="0"/>
          <w:marTop w:val="0"/>
          <w:marBottom w:val="0"/>
          <w:divBdr>
            <w:top w:val="none" w:sz="0" w:space="0" w:color="auto"/>
            <w:left w:val="none" w:sz="0" w:space="0" w:color="auto"/>
            <w:bottom w:val="none" w:sz="0" w:space="0" w:color="auto"/>
            <w:right w:val="none" w:sz="0" w:space="0" w:color="auto"/>
          </w:divBdr>
        </w:div>
        <w:div w:id="1718241550">
          <w:marLeft w:val="0"/>
          <w:marRight w:val="0"/>
          <w:marTop w:val="0"/>
          <w:marBottom w:val="0"/>
          <w:divBdr>
            <w:top w:val="none" w:sz="0" w:space="0" w:color="auto"/>
            <w:left w:val="none" w:sz="0" w:space="0" w:color="auto"/>
            <w:bottom w:val="none" w:sz="0" w:space="0" w:color="auto"/>
            <w:right w:val="none" w:sz="0" w:space="0" w:color="auto"/>
          </w:divBdr>
        </w:div>
      </w:divsChild>
    </w:div>
    <w:div w:id="715391956">
      <w:bodyDiv w:val="1"/>
      <w:marLeft w:val="0"/>
      <w:marRight w:val="0"/>
      <w:marTop w:val="0"/>
      <w:marBottom w:val="0"/>
      <w:divBdr>
        <w:top w:val="none" w:sz="0" w:space="0" w:color="auto"/>
        <w:left w:val="none" w:sz="0" w:space="0" w:color="auto"/>
        <w:bottom w:val="none" w:sz="0" w:space="0" w:color="auto"/>
        <w:right w:val="none" w:sz="0" w:space="0" w:color="auto"/>
      </w:divBdr>
      <w:divsChild>
        <w:div w:id="110128421">
          <w:marLeft w:val="0"/>
          <w:marRight w:val="0"/>
          <w:marTop w:val="0"/>
          <w:marBottom w:val="0"/>
          <w:divBdr>
            <w:top w:val="none" w:sz="0" w:space="0" w:color="auto"/>
            <w:left w:val="none" w:sz="0" w:space="0" w:color="auto"/>
            <w:bottom w:val="none" w:sz="0" w:space="0" w:color="auto"/>
            <w:right w:val="none" w:sz="0" w:space="0" w:color="auto"/>
          </w:divBdr>
        </w:div>
      </w:divsChild>
    </w:div>
    <w:div w:id="718435182">
      <w:bodyDiv w:val="1"/>
      <w:marLeft w:val="0"/>
      <w:marRight w:val="0"/>
      <w:marTop w:val="0"/>
      <w:marBottom w:val="0"/>
      <w:divBdr>
        <w:top w:val="none" w:sz="0" w:space="0" w:color="auto"/>
        <w:left w:val="none" w:sz="0" w:space="0" w:color="auto"/>
        <w:bottom w:val="none" w:sz="0" w:space="0" w:color="auto"/>
        <w:right w:val="none" w:sz="0" w:space="0" w:color="auto"/>
      </w:divBdr>
    </w:div>
    <w:div w:id="746001737">
      <w:bodyDiv w:val="1"/>
      <w:marLeft w:val="0"/>
      <w:marRight w:val="0"/>
      <w:marTop w:val="0"/>
      <w:marBottom w:val="0"/>
      <w:divBdr>
        <w:top w:val="none" w:sz="0" w:space="0" w:color="auto"/>
        <w:left w:val="none" w:sz="0" w:space="0" w:color="auto"/>
        <w:bottom w:val="none" w:sz="0" w:space="0" w:color="auto"/>
        <w:right w:val="none" w:sz="0" w:space="0" w:color="auto"/>
      </w:divBdr>
    </w:div>
    <w:div w:id="746732152">
      <w:bodyDiv w:val="1"/>
      <w:marLeft w:val="0"/>
      <w:marRight w:val="0"/>
      <w:marTop w:val="0"/>
      <w:marBottom w:val="0"/>
      <w:divBdr>
        <w:top w:val="none" w:sz="0" w:space="0" w:color="auto"/>
        <w:left w:val="none" w:sz="0" w:space="0" w:color="auto"/>
        <w:bottom w:val="none" w:sz="0" w:space="0" w:color="auto"/>
        <w:right w:val="none" w:sz="0" w:space="0" w:color="auto"/>
      </w:divBdr>
    </w:div>
    <w:div w:id="748772283">
      <w:bodyDiv w:val="1"/>
      <w:marLeft w:val="0"/>
      <w:marRight w:val="0"/>
      <w:marTop w:val="0"/>
      <w:marBottom w:val="0"/>
      <w:divBdr>
        <w:top w:val="none" w:sz="0" w:space="0" w:color="auto"/>
        <w:left w:val="none" w:sz="0" w:space="0" w:color="auto"/>
        <w:bottom w:val="none" w:sz="0" w:space="0" w:color="auto"/>
        <w:right w:val="none" w:sz="0" w:space="0" w:color="auto"/>
      </w:divBdr>
    </w:div>
    <w:div w:id="755132209">
      <w:bodyDiv w:val="1"/>
      <w:marLeft w:val="0"/>
      <w:marRight w:val="0"/>
      <w:marTop w:val="0"/>
      <w:marBottom w:val="0"/>
      <w:divBdr>
        <w:top w:val="none" w:sz="0" w:space="0" w:color="auto"/>
        <w:left w:val="none" w:sz="0" w:space="0" w:color="auto"/>
        <w:bottom w:val="none" w:sz="0" w:space="0" w:color="auto"/>
        <w:right w:val="none" w:sz="0" w:space="0" w:color="auto"/>
      </w:divBdr>
    </w:div>
    <w:div w:id="756361135">
      <w:bodyDiv w:val="1"/>
      <w:marLeft w:val="0"/>
      <w:marRight w:val="0"/>
      <w:marTop w:val="0"/>
      <w:marBottom w:val="0"/>
      <w:divBdr>
        <w:top w:val="none" w:sz="0" w:space="0" w:color="auto"/>
        <w:left w:val="none" w:sz="0" w:space="0" w:color="auto"/>
        <w:bottom w:val="none" w:sz="0" w:space="0" w:color="auto"/>
        <w:right w:val="none" w:sz="0" w:space="0" w:color="auto"/>
      </w:divBdr>
    </w:div>
    <w:div w:id="761075120">
      <w:bodyDiv w:val="1"/>
      <w:marLeft w:val="0"/>
      <w:marRight w:val="0"/>
      <w:marTop w:val="0"/>
      <w:marBottom w:val="0"/>
      <w:divBdr>
        <w:top w:val="none" w:sz="0" w:space="0" w:color="auto"/>
        <w:left w:val="none" w:sz="0" w:space="0" w:color="auto"/>
        <w:bottom w:val="none" w:sz="0" w:space="0" w:color="auto"/>
        <w:right w:val="none" w:sz="0" w:space="0" w:color="auto"/>
      </w:divBdr>
    </w:div>
    <w:div w:id="764156865">
      <w:bodyDiv w:val="1"/>
      <w:marLeft w:val="0"/>
      <w:marRight w:val="0"/>
      <w:marTop w:val="0"/>
      <w:marBottom w:val="0"/>
      <w:divBdr>
        <w:top w:val="none" w:sz="0" w:space="0" w:color="auto"/>
        <w:left w:val="none" w:sz="0" w:space="0" w:color="auto"/>
        <w:bottom w:val="none" w:sz="0" w:space="0" w:color="auto"/>
        <w:right w:val="none" w:sz="0" w:space="0" w:color="auto"/>
      </w:divBdr>
    </w:div>
    <w:div w:id="768161291">
      <w:bodyDiv w:val="1"/>
      <w:marLeft w:val="0"/>
      <w:marRight w:val="0"/>
      <w:marTop w:val="0"/>
      <w:marBottom w:val="0"/>
      <w:divBdr>
        <w:top w:val="none" w:sz="0" w:space="0" w:color="auto"/>
        <w:left w:val="none" w:sz="0" w:space="0" w:color="auto"/>
        <w:bottom w:val="none" w:sz="0" w:space="0" w:color="auto"/>
        <w:right w:val="none" w:sz="0" w:space="0" w:color="auto"/>
      </w:divBdr>
    </w:div>
    <w:div w:id="770659086">
      <w:bodyDiv w:val="1"/>
      <w:marLeft w:val="0"/>
      <w:marRight w:val="0"/>
      <w:marTop w:val="0"/>
      <w:marBottom w:val="0"/>
      <w:divBdr>
        <w:top w:val="none" w:sz="0" w:space="0" w:color="auto"/>
        <w:left w:val="none" w:sz="0" w:space="0" w:color="auto"/>
        <w:bottom w:val="none" w:sz="0" w:space="0" w:color="auto"/>
        <w:right w:val="none" w:sz="0" w:space="0" w:color="auto"/>
      </w:divBdr>
    </w:div>
    <w:div w:id="773981669">
      <w:bodyDiv w:val="1"/>
      <w:marLeft w:val="0"/>
      <w:marRight w:val="0"/>
      <w:marTop w:val="0"/>
      <w:marBottom w:val="0"/>
      <w:divBdr>
        <w:top w:val="none" w:sz="0" w:space="0" w:color="auto"/>
        <w:left w:val="none" w:sz="0" w:space="0" w:color="auto"/>
        <w:bottom w:val="none" w:sz="0" w:space="0" w:color="auto"/>
        <w:right w:val="none" w:sz="0" w:space="0" w:color="auto"/>
      </w:divBdr>
    </w:div>
    <w:div w:id="779568489">
      <w:bodyDiv w:val="1"/>
      <w:marLeft w:val="0"/>
      <w:marRight w:val="0"/>
      <w:marTop w:val="0"/>
      <w:marBottom w:val="0"/>
      <w:divBdr>
        <w:top w:val="none" w:sz="0" w:space="0" w:color="auto"/>
        <w:left w:val="none" w:sz="0" w:space="0" w:color="auto"/>
        <w:bottom w:val="none" w:sz="0" w:space="0" w:color="auto"/>
        <w:right w:val="none" w:sz="0" w:space="0" w:color="auto"/>
      </w:divBdr>
    </w:div>
    <w:div w:id="783767203">
      <w:bodyDiv w:val="1"/>
      <w:marLeft w:val="0"/>
      <w:marRight w:val="0"/>
      <w:marTop w:val="0"/>
      <w:marBottom w:val="0"/>
      <w:divBdr>
        <w:top w:val="none" w:sz="0" w:space="0" w:color="auto"/>
        <w:left w:val="none" w:sz="0" w:space="0" w:color="auto"/>
        <w:bottom w:val="none" w:sz="0" w:space="0" w:color="auto"/>
        <w:right w:val="none" w:sz="0" w:space="0" w:color="auto"/>
      </w:divBdr>
    </w:div>
    <w:div w:id="786655924">
      <w:bodyDiv w:val="1"/>
      <w:marLeft w:val="0"/>
      <w:marRight w:val="0"/>
      <w:marTop w:val="0"/>
      <w:marBottom w:val="0"/>
      <w:divBdr>
        <w:top w:val="none" w:sz="0" w:space="0" w:color="auto"/>
        <w:left w:val="none" w:sz="0" w:space="0" w:color="auto"/>
        <w:bottom w:val="none" w:sz="0" w:space="0" w:color="auto"/>
        <w:right w:val="none" w:sz="0" w:space="0" w:color="auto"/>
      </w:divBdr>
      <w:divsChild>
        <w:div w:id="739595358">
          <w:marLeft w:val="0"/>
          <w:marRight w:val="0"/>
          <w:marTop w:val="0"/>
          <w:marBottom w:val="0"/>
          <w:divBdr>
            <w:top w:val="single" w:sz="6" w:space="7" w:color="8080FF"/>
            <w:left w:val="single" w:sz="6" w:space="7" w:color="8080FF"/>
            <w:bottom w:val="single" w:sz="6" w:space="7" w:color="8080FF"/>
            <w:right w:val="single" w:sz="6" w:space="7" w:color="8080FF"/>
          </w:divBdr>
        </w:div>
        <w:div w:id="960308221">
          <w:marLeft w:val="0"/>
          <w:marRight w:val="0"/>
          <w:marTop w:val="0"/>
          <w:marBottom w:val="0"/>
          <w:divBdr>
            <w:top w:val="none" w:sz="0" w:space="0" w:color="auto"/>
            <w:left w:val="none" w:sz="0" w:space="0" w:color="auto"/>
            <w:bottom w:val="none" w:sz="0" w:space="0" w:color="auto"/>
            <w:right w:val="none" w:sz="0" w:space="0" w:color="auto"/>
          </w:divBdr>
        </w:div>
      </w:divsChild>
    </w:div>
    <w:div w:id="788398743">
      <w:bodyDiv w:val="1"/>
      <w:marLeft w:val="0"/>
      <w:marRight w:val="0"/>
      <w:marTop w:val="0"/>
      <w:marBottom w:val="0"/>
      <w:divBdr>
        <w:top w:val="none" w:sz="0" w:space="0" w:color="auto"/>
        <w:left w:val="none" w:sz="0" w:space="0" w:color="auto"/>
        <w:bottom w:val="none" w:sz="0" w:space="0" w:color="auto"/>
        <w:right w:val="none" w:sz="0" w:space="0" w:color="auto"/>
      </w:divBdr>
    </w:div>
    <w:div w:id="792017178">
      <w:bodyDiv w:val="1"/>
      <w:marLeft w:val="0"/>
      <w:marRight w:val="0"/>
      <w:marTop w:val="0"/>
      <w:marBottom w:val="0"/>
      <w:divBdr>
        <w:top w:val="none" w:sz="0" w:space="0" w:color="auto"/>
        <w:left w:val="none" w:sz="0" w:space="0" w:color="auto"/>
        <w:bottom w:val="none" w:sz="0" w:space="0" w:color="auto"/>
        <w:right w:val="none" w:sz="0" w:space="0" w:color="auto"/>
      </w:divBdr>
    </w:div>
    <w:div w:id="792335079">
      <w:bodyDiv w:val="1"/>
      <w:marLeft w:val="0"/>
      <w:marRight w:val="0"/>
      <w:marTop w:val="0"/>
      <w:marBottom w:val="0"/>
      <w:divBdr>
        <w:top w:val="none" w:sz="0" w:space="0" w:color="auto"/>
        <w:left w:val="none" w:sz="0" w:space="0" w:color="auto"/>
        <w:bottom w:val="none" w:sz="0" w:space="0" w:color="auto"/>
        <w:right w:val="none" w:sz="0" w:space="0" w:color="auto"/>
      </w:divBdr>
    </w:div>
    <w:div w:id="800612129">
      <w:bodyDiv w:val="1"/>
      <w:marLeft w:val="0"/>
      <w:marRight w:val="0"/>
      <w:marTop w:val="0"/>
      <w:marBottom w:val="0"/>
      <w:divBdr>
        <w:top w:val="none" w:sz="0" w:space="0" w:color="auto"/>
        <w:left w:val="none" w:sz="0" w:space="0" w:color="auto"/>
        <w:bottom w:val="none" w:sz="0" w:space="0" w:color="auto"/>
        <w:right w:val="none" w:sz="0" w:space="0" w:color="auto"/>
      </w:divBdr>
    </w:div>
    <w:div w:id="813260203">
      <w:bodyDiv w:val="1"/>
      <w:marLeft w:val="0"/>
      <w:marRight w:val="0"/>
      <w:marTop w:val="0"/>
      <w:marBottom w:val="0"/>
      <w:divBdr>
        <w:top w:val="none" w:sz="0" w:space="0" w:color="auto"/>
        <w:left w:val="none" w:sz="0" w:space="0" w:color="auto"/>
        <w:bottom w:val="none" w:sz="0" w:space="0" w:color="auto"/>
        <w:right w:val="none" w:sz="0" w:space="0" w:color="auto"/>
      </w:divBdr>
    </w:div>
    <w:div w:id="813837434">
      <w:bodyDiv w:val="1"/>
      <w:marLeft w:val="0"/>
      <w:marRight w:val="0"/>
      <w:marTop w:val="0"/>
      <w:marBottom w:val="0"/>
      <w:divBdr>
        <w:top w:val="none" w:sz="0" w:space="0" w:color="auto"/>
        <w:left w:val="none" w:sz="0" w:space="0" w:color="auto"/>
        <w:bottom w:val="none" w:sz="0" w:space="0" w:color="auto"/>
        <w:right w:val="none" w:sz="0" w:space="0" w:color="auto"/>
      </w:divBdr>
    </w:div>
    <w:div w:id="813912875">
      <w:bodyDiv w:val="1"/>
      <w:marLeft w:val="0"/>
      <w:marRight w:val="0"/>
      <w:marTop w:val="0"/>
      <w:marBottom w:val="0"/>
      <w:divBdr>
        <w:top w:val="none" w:sz="0" w:space="0" w:color="auto"/>
        <w:left w:val="none" w:sz="0" w:space="0" w:color="auto"/>
        <w:bottom w:val="none" w:sz="0" w:space="0" w:color="auto"/>
        <w:right w:val="none" w:sz="0" w:space="0" w:color="auto"/>
      </w:divBdr>
    </w:div>
    <w:div w:id="815873373">
      <w:bodyDiv w:val="1"/>
      <w:marLeft w:val="0"/>
      <w:marRight w:val="0"/>
      <w:marTop w:val="0"/>
      <w:marBottom w:val="0"/>
      <w:divBdr>
        <w:top w:val="none" w:sz="0" w:space="0" w:color="auto"/>
        <w:left w:val="none" w:sz="0" w:space="0" w:color="auto"/>
        <w:bottom w:val="none" w:sz="0" w:space="0" w:color="auto"/>
        <w:right w:val="none" w:sz="0" w:space="0" w:color="auto"/>
      </w:divBdr>
    </w:div>
    <w:div w:id="819232007">
      <w:bodyDiv w:val="1"/>
      <w:marLeft w:val="0"/>
      <w:marRight w:val="0"/>
      <w:marTop w:val="0"/>
      <w:marBottom w:val="0"/>
      <w:divBdr>
        <w:top w:val="none" w:sz="0" w:space="0" w:color="auto"/>
        <w:left w:val="none" w:sz="0" w:space="0" w:color="auto"/>
        <w:bottom w:val="none" w:sz="0" w:space="0" w:color="auto"/>
        <w:right w:val="none" w:sz="0" w:space="0" w:color="auto"/>
      </w:divBdr>
    </w:div>
    <w:div w:id="819544372">
      <w:bodyDiv w:val="1"/>
      <w:marLeft w:val="0"/>
      <w:marRight w:val="0"/>
      <w:marTop w:val="0"/>
      <w:marBottom w:val="0"/>
      <w:divBdr>
        <w:top w:val="none" w:sz="0" w:space="0" w:color="auto"/>
        <w:left w:val="none" w:sz="0" w:space="0" w:color="auto"/>
        <w:bottom w:val="none" w:sz="0" w:space="0" w:color="auto"/>
        <w:right w:val="none" w:sz="0" w:space="0" w:color="auto"/>
      </w:divBdr>
    </w:div>
    <w:div w:id="821046331">
      <w:bodyDiv w:val="1"/>
      <w:marLeft w:val="0"/>
      <w:marRight w:val="0"/>
      <w:marTop w:val="0"/>
      <w:marBottom w:val="0"/>
      <w:divBdr>
        <w:top w:val="none" w:sz="0" w:space="0" w:color="auto"/>
        <w:left w:val="none" w:sz="0" w:space="0" w:color="auto"/>
        <w:bottom w:val="none" w:sz="0" w:space="0" w:color="auto"/>
        <w:right w:val="none" w:sz="0" w:space="0" w:color="auto"/>
      </w:divBdr>
    </w:div>
    <w:div w:id="834036329">
      <w:bodyDiv w:val="1"/>
      <w:marLeft w:val="0"/>
      <w:marRight w:val="0"/>
      <w:marTop w:val="0"/>
      <w:marBottom w:val="0"/>
      <w:divBdr>
        <w:top w:val="none" w:sz="0" w:space="0" w:color="auto"/>
        <w:left w:val="none" w:sz="0" w:space="0" w:color="auto"/>
        <w:bottom w:val="none" w:sz="0" w:space="0" w:color="auto"/>
        <w:right w:val="none" w:sz="0" w:space="0" w:color="auto"/>
      </w:divBdr>
    </w:div>
    <w:div w:id="835072573">
      <w:bodyDiv w:val="1"/>
      <w:marLeft w:val="0"/>
      <w:marRight w:val="0"/>
      <w:marTop w:val="0"/>
      <w:marBottom w:val="0"/>
      <w:divBdr>
        <w:top w:val="none" w:sz="0" w:space="0" w:color="auto"/>
        <w:left w:val="none" w:sz="0" w:space="0" w:color="auto"/>
        <w:bottom w:val="none" w:sz="0" w:space="0" w:color="auto"/>
        <w:right w:val="none" w:sz="0" w:space="0" w:color="auto"/>
      </w:divBdr>
      <w:divsChild>
        <w:div w:id="785851325">
          <w:marLeft w:val="0"/>
          <w:marRight w:val="0"/>
          <w:marTop w:val="0"/>
          <w:marBottom w:val="0"/>
          <w:divBdr>
            <w:top w:val="none" w:sz="0" w:space="0" w:color="auto"/>
            <w:left w:val="none" w:sz="0" w:space="0" w:color="auto"/>
            <w:bottom w:val="none" w:sz="0" w:space="0" w:color="auto"/>
            <w:right w:val="none" w:sz="0" w:space="0" w:color="auto"/>
          </w:divBdr>
        </w:div>
        <w:div w:id="695426419">
          <w:marLeft w:val="0"/>
          <w:marRight w:val="0"/>
          <w:marTop w:val="0"/>
          <w:marBottom w:val="0"/>
          <w:divBdr>
            <w:top w:val="none" w:sz="0" w:space="0" w:color="auto"/>
            <w:left w:val="none" w:sz="0" w:space="0" w:color="auto"/>
            <w:bottom w:val="none" w:sz="0" w:space="0" w:color="auto"/>
            <w:right w:val="none" w:sz="0" w:space="0" w:color="auto"/>
          </w:divBdr>
        </w:div>
      </w:divsChild>
    </w:div>
    <w:div w:id="838154604">
      <w:bodyDiv w:val="1"/>
      <w:marLeft w:val="0"/>
      <w:marRight w:val="0"/>
      <w:marTop w:val="0"/>
      <w:marBottom w:val="0"/>
      <w:divBdr>
        <w:top w:val="none" w:sz="0" w:space="0" w:color="auto"/>
        <w:left w:val="none" w:sz="0" w:space="0" w:color="auto"/>
        <w:bottom w:val="none" w:sz="0" w:space="0" w:color="auto"/>
        <w:right w:val="none" w:sz="0" w:space="0" w:color="auto"/>
      </w:divBdr>
    </w:div>
    <w:div w:id="838160401">
      <w:bodyDiv w:val="1"/>
      <w:marLeft w:val="0"/>
      <w:marRight w:val="0"/>
      <w:marTop w:val="0"/>
      <w:marBottom w:val="0"/>
      <w:divBdr>
        <w:top w:val="none" w:sz="0" w:space="0" w:color="auto"/>
        <w:left w:val="none" w:sz="0" w:space="0" w:color="auto"/>
        <w:bottom w:val="none" w:sz="0" w:space="0" w:color="auto"/>
        <w:right w:val="none" w:sz="0" w:space="0" w:color="auto"/>
      </w:divBdr>
    </w:div>
    <w:div w:id="840313526">
      <w:bodyDiv w:val="1"/>
      <w:marLeft w:val="0"/>
      <w:marRight w:val="0"/>
      <w:marTop w:val="0"/>
      <w:marBottom w:val="0"/>
      <w:divBdr>
        <w:top w:val="none" w:sz="0" w:space="0" w:color="auto"/>
        <w:left w:val="none" w:sz="0" w:space="0" w:color="auto"/>
        <w:bottom w:val="none" w:sz="0" w:space="0" w:color="auto"/>
        <w:right w:val="none" w:sz="0" w:space="0" w:color="auto"/>
      </w:divBdr>
      <w:divsChild>
        <w:div w:id="404306889">
          <w:marLeft w:val="0"/>
          <w:marRight w:val="0"/>
          <w:marTop w:val="0"/>
          <w:marBottom w:val="0"/>
          <w:divBdr>
            <w:top w:val="none" w:sz="0" w:space="0" w:color="auto"/>
            <w:left w:val="none" w:sz="0" w:space="0" w:color="auto"/>
            <w:bottom w:val="none" w:sz="0" w:space="0" w:color="auto"/>
            <w:right w:val="none" w:sz="0" w:space="0" w:color="auto"/>
          </w:divBdr>
        </w:div>
      </w:divsChild>
    </w:div>
    <w:div w:id="841359337">
      <w:bodyDiv w:val="1"/>
      <w:marLeft w:val="0"/>
      <w:marRight w:val="0"/>
      <w:marTop w:val="0"/>
      <w:marBottom w:val="0"/>
      <w:divBdr>
        <w:top w:val="none" w:sz="0" w:space="0" w:color="auto"/>
        <w:left w:val="none" w:sz="0" w:space="0" w:color="auto"/>
        <w:bottom w:val="none" w:sz="0" w:space="0" w:color="auto"/>
        <w:right w:val="none" w:sz="0" w:space="0" w:color="auto"/>
      </w:divBdr>
    </w:div>
    <w:div w:id="846364461">
      <w:bodyDiv w:val="1"/>
      <w:marLeft w:val="0"/>
      <w:marRight w:val="0"/>
      <w:marTop w:val="0"/>
      <w:marBottom w:val="0"/>
      <w:divBdr>
        <w:top w:val="none" w:sz="0" w:space="0" w:color="auto"/>
        <w:left w:val="none" w:sz="0" w:space="0" w:color="auto"/>
        <w:bottom w:val="none" w:sz="0" w:space="0" w:color="auto"/>
        <w:right w:val="none" w:sz="0" w:space="0" w:color="auto"/>
      </w:divBdr>
    </w:div>
    <w:div w:id="848064486">
      <w:bodyDiv w:val="1"/>
      <w:marLeft w:val="0"/>
      <w:marRight w:val="0"/>
      <w:marTop w:val="0"/>
      <w:marBottom w:val="0"/>
      <w:divBdr>
        <w:top w:val="none" w:sz="0" w:space="0" w:color="auto"/>
        <w:left w:val="none" w:sz="0" w:space="0" w:color="auto"/>
        <w:bottom w:val="none" w:sz="0" w:space="0" w:color="auto"/>
        <w:right w:val="none" w:sz="0" w:space="0" w:color="auto"/>
      </w:divBdr>
      <w:divsChild>
        <w:div w:id="1362777786">
          <w:marLeft w:val="0"/>
          <w:marRight w:val="0"/>
          <w:marTop w:val="0"/>
          <w:marBottom w:val="0"/>
          <w:divBdr>
            <w:top w:val="none" w:sz="0" w:space="0" w:color="auto"/>
            <w:left w:val="none" w:sz="0" w:space="0" w:color="auto"/>
            <w:bottom w:val="none" w:sz="0" w:space="0" w:color="auto"/>
            <w:right w:val="none" w:sz="0" w:space="0" w:color="auto"/>
          </w:divBdr>
          <w:divsChild>
            <w:div w:id="1296987700">
              <w:marLeft w:val="0"/>
              <w:marRight w:val="0"/>
              <w:marTop w:val="0"/>
              <w:marBottom w:val="0"/>
              <w:divBdr>
                <w:top w:val="none" w:sz="0" w:space="0" w:color="auto"/>
                <w:left w:val="none" w:sz="0" w:space="0" w:color="auto"/>
                <w:bottom w:val="none" w:sz="0" w:space="0" w:color="auto"/>
                <w:right w:val="none" w:sz="0" w:space="0" w:color="auto"/>
              </w:divBdr>
            </w:div>
          </w:divsChild>
        </w:div>
        <w:div w:id="1381784079">
          <w:marLeft w:val="0"/>
          <w:marRight w:val="0"/>
          <w:marTop w:val="0"/>
          <w:marBottom w:val="0"/>
          <w:divBdr>
            <w:top w:val="none" w:sz="0" w:space="0" w:color="auto"/>
            <w:left w:val="none" w:sz="0" w:space="0" w:color="auto"/>
            <w:bottom w:val="none" w:sz="0" w:space="0" w:color="auto"/>
            <w:right w:val="none" w:sz="0" w:space="0" w:color="auto"/>
          </w:divBdr>
        </w:div>
        <w:div w:id="717824337">
          <w:marLeft w:val="0"/>
          <w:marRight w:val="0"/>
          <w:marTop w:val="0"/>
          <w:marBottom w:val="0"/>
          <w:divBdr>
            <w:top w:val="none" w:sz="0" w:space="0" w:color="auto"/>
            <w:left w:val="none" w:sz="0" w:space="0" w:color="auto"/>
            <w:bottom w:val="none" w:sz="0" w:space="0" w:color="auto"/>
            <w:right w:val="none" w:sz="0" w:space="0" w:color="auto"/>
          </w:divBdr>
          <w:divsChild>
            <w:div w:id="656149449">
              <w:marLeft w:val="0"/>
              <w:marRight w:val="0"/>
              <w:marTop w:val="0"/>
              <w:marBottom w:val="0"/>
              <w:divBdr>
                <w:top w:val="none" w:sz="0" w:space="0" w:color="auto"/>
                <w:left w:val="none" w:sz="0" w:space="0" w:color="auto"/>
                <w:bottom w:val="none" w:sz="0" w:space="0" w:color="auto"/>
                <w:right w:val="none" w:sz="0" w:space="0" w:color="auto"/>
              </w:divBdr>
            </w:div>
          </w:divsChild>
        </w:div>
        <w:div w:id="864758376">
          <w:marLeft w:val="0"/>
          <w:marRight w:val="0"/>
          <w:marTop w:val="0"/>
          <w:marBottom w:val="0"/>
          <w:divBdr>
            <w:top w:val="none" w:sz="0" w:space="0" w:color="auto"/>
            <w:left w:val="none" w:sz="0" w:space="0" w:color="auto"/>
            <w:bottom w:val="none" w:sz="0" w:space="0" w:color="auto"/>
            <w:right w:val="none" w:sz="0" w:space="0" w:color="auto"/>
          </w:divBdr>
          <w:divsChild>
            <w:div w:id="1015159281">
              <w:marLeft w:val="0"/>
              <w:marRight w:val="0"/>
              <w:marTop w:val="0"/>
              <w:marBottom w:val="0"/>
              <w:divBdr>
                <w:top w:val="none" w:sz="0" w:space="0" w:color="auto"/>
                <w:left w:val="none" w:sz="0" w:space="0" w:color="auto"/>
                <w:bottom w:val="none" w:sz="0" w:space="0" w:color="auto"/>
                <w:right w:val="none" w:sz="0" w:space="0" w:color="auto"/>
              </w:divBdr>
            </w:div>
          </w:divsChild>
        </w:div>
        <w:div w:id="1939017834">
          <w:marLeft w:val="0"/>
          <w:marRight w:val="0"/>
          <w:marTop w:val="0"/>
          <w:marBottom w:val="0"/>
          <w:divBdr>
            <w:top w:val="none" w:sz="0" w:space="0" w:color="auto"/>
            <w:left w:val="none" w:sz="0" w:space="0" w:color="auto"/>
            <w:bottom w:val="none" w:sz="0" w:space="0" w:color="auto"/>
            <w:right w:val="none" w:sz="0" w:space="0" w:color="auto"/>
          </w:divBdr>
        </w:div>
      </w:divsChild>
    </w:div>
    <w:div w:id="860440353">
      <w:bodyDiv w:val="1"/>
      <w:marLeft w:val="0"/>
      <w:marRight w:val="0"/>
      <w:marTop w:val="0"/>
      <w:marBottom w:val="0"/>
      <w:divBdr>
        <w:top w:val="none" w:sz="0" w:space="0" w:color="auto"/>
        <w:left w:val="none" w:sz="0" w:space="0" w:color="auto"/>
        <w:bottom w:val="none" w:sz="0" w:space="0" w:color="auto"/>
        <w:right w:val="none" w:sz="0" w:space="0" w:color="auto"/>
      </w:divBdr>
    </w:div>
    <w:div w:id="860706597">
      <w:bodyDiv w:val="1"/>
      <w:marLeft w:val="0"/>
      <w:marRight w:val="0"/>
      <w:marTop w:val="0"/>
      <w:marBottom w:val="0"/>
      <w:divBdr>
        <w:top w:val="none" w:sz="0" w:space="0" w:color="auto"/>
        <w:left w:val="none" w:sz="0" w:space="0" w:color="auto"/>
        <w:bottom w:val="none" w:sz="0" w:space="0" w:color="auto"/>
        <w:right w:val="none" w:sz="0" w:space="0" w:color="auto"/>
      </w:divBdr>
    </w:div>
    <w:div w:id="875702670">
      <w:bodyDiv w:val="1"/>
      <w:marLeft w:val="0"/>
      <w:marRight w:val="0"/>
      <w:marTop w:val="0"/>
      <w:marBottom w:val="0"/>
      <w:divBdr>
        <w:top w:val="none" w:sz="0" w:space="0" w:color="auto"/>
        <w:left w:val="none" w:sz="0" w:space="0" w:color="auto"/>
        <w:bottom w:val="none" w:sz="0" w:space="0" w:color="auto"/>
        <w:right w:val="none" w:sz="0" w:space="0" w:color="auto"/>
      </w:divBdr>
    </w:div>
    <w:div w:id="913053750">
      <w:bodyDiv w:val="1"/>
      <w:marLeft w:val="0"/>
      <w:marRight w:val="0"/>
      <w:marTop w:val="0"/>
      <w:marBottom w:val="0"/>
      <w:divBdr>
        <w:top w:val="none" w:sz="0" w:space="0" w:color="auto"/>
        <w:left w:val="none" w:sz="0" w:space="0" w:color="auto"/>
        <w:bottom w:val="none" w:sz="0" w:space="0" w:color="auto"/>
        <w:right w:val="none" w:sz="0" w:space="0" w:color="auto"/>
      </w:divBdr>
    </w:div>
    <w:div w:id="913703910">
      <w:bodyDiv w:val="1"/>
      <w:marLeft w:val="0"/>
      <w:marRight w:val="0"/>
      <w:marTop w:val="0"/>
      <w:marBottom w:val="0"/>
      <w:divBdr>
        <w:top w:val="none" w:sz="0" w:space="0" w:color="auto"/>
        <w:left w:val="none" w:sz="0" w:space="0" w:color="auto"/>
        <w:bottom w:val="none" w:sz="0" w:space="0" w:color="auto"/>
        <w:right w:val="none" w:sz="0" w:space="0" w:color="auto"/>
      </w:divBdr>
    </w:div>
    <w:div w:id="916670369">
      <w:bodyDiv w:val="1"/>
      <w:marLeft w:val="0"/>
      <w:marRight w:val="0"/>
      <w:marTop w:val="0"/>
      <w:marBottom w:val="0"/>
      <w:divBdr>
        <w:top w:val="none" w:sz="0" w:space="0" w:color="auto"/>
        <w:left w:val="none" w:sz="0" w:space="0" w:color="auto"/>
        <w:bottom w:val="none" w:sz="0" w:space="0" w:color="auto"/>
        <w:right w:val="none" w:sz="0" w:space="0" w:color="auto"/>
      </w:divBdr>
    </w:div>
    <w:div w:id="926111425">
      <w:bodyDiv w:val="1"/>
      <w:marLeft w:val="0"/>
      <w:marRight w:val="0"/>
      <w:marTop w:val="0"/>
      <w:marBottom w:val="0"/>
      <w:divBdr>
        <w:top w:val="none" w:sz="0" w:space="0" w:color="auto"/>
        <w:left w:val="none" w:sz="0" w:space="0" w:color="auto"/>
        <w:bottom w:val="none" w:sz="0" w:space="0" w:color="auto"/>
        <w:right w:val="none" w:sz="0" w:space="0" w:color="auto"/>
      </w:divBdr>
    </w:div>
    <w:div w:id="931015693">
      <w:bodyDiv w:val="1"/>
      <w:marLeft w:val="0"/>
      <w:marRight w:val="0"/>
      <w:marTop w:val="0"/>
      <w:marBottom w:val="0"/>
      <w:divBdr>
        <w:top w:val="none" w:sz="0" w:space="0" w:color="auto"/>
        <w:left w:val="none" w:sz="0" w:space="0" w:color="auto"/>
        <w:bottom w:val="none" w:sz="0" w:space="0" w:color="auto"/>
        <w:right w:val="none" w:sz="0" w:space="0" w:color="auto"/>
      </w:divBdr>
    </w:div>
    <w:div w:id="938370654">
      <w:bodyDiv w:val="1"/>
      <w:marLeft w:val="0"/>
      <w:marRight w:val="0"/>
      <w:marTop w:val="0"/>
      <w:marBottom w:val="0"/>
      <w:divBdr>
        <w:top w:val="none" w:sz="0" w:space="0" w:color="auto"/>
        <w:left w:val="none" w:sz="0" w:space="0" w:color="auto"/>
        <w:bottom w:val="none" w:sz="0" w:space="0" w:color="auto"/>
        <w:right w:val="none" w:sz="0" w:space="0" w:color="auto"/>
      </w:divBdr>
      <w:divsChild>
        <w:div w:id="394547264">
          <w:marLeft w:val="0"/>
          <w:marRight w:val="95"/>
          <w:marTop w:val="0"/>
          <w:marBottom w:val="204"/>
          <w:divBdr>
            <w:top w:val="single" w:sz="6" w:space="1" w:color="CCCCCC"/>
            <w:left w:val="single" w:sz="6" w:space="1" w:color="CCCCCC"/>
            <w:bottom w:val="single" w:sz="6" w:space="1" w:color="CCCCCC"/>
            <w:right w:val="single" w:sz="6" w:space="1" w:color="CCCCCC"/>
          </w:divBdr>
          <w:divsChild>
            <w:div w:id="2115324969">
              <w:marLeft w:val="0"/>
              <w:marRight w:val="0"/>
              <w:marTop w:val="0"/>
              <w:marBottom w:val="0"/>
              <w:divBdr>
                <w:top w:val="none" w:sz="0" w:space="0" w:color="auto"/>
                <w:left w:val="none" w:sz="0" w:space="0" w:color="auto"/>
                <w:bottom w:val="none" w:sz="0" w:space="0" w:color="auto"/>
                <w:right w:val="none" w:sz="0" w:space="0" w:color="auto"/>
              </w:divBdr>
            </w:div>
            <w:div w:id="1504929526">
              <w:marLeft w:val="0"/>
              <w:marRight w:val="0"/>
              <w:marTop w:val="0"/>
              <w:marBottom w:val="68"/>
              <w:divBdr>
                <w:top w:val="none" w:sz="0" w:space="0" w:color="auto"/>
                <w:left w:val="none" w:sz="0" w:space="0" w:color="auto"/>
                <w:bottom w:val="none" w:sz="0" w:space="0" w:color="auto"/>
                <w:right w:val="none" w:sz="0" w:space="0" w:color="auto"/>
              </w:divBdr>
            </w:div>
          </w:divsChild>
        </w:div>
        <w:div w:id="1022514518">
          <w:marLeft w:val="0"/>
          <w:marRight w:val="0"/>
          <w:marTop w:val="0"/>
          <w:marBottom w:val="0"/>
          <w:divBdr>
            <w:top w:val="none" w:sz="0" w:space="0" w:color="auto"/>
            <w:left w:val="none" w:sz="0" w:space="0" w:color="auto"/>
            <w:bottom w:val="none" w:sz="0" w:space="0" w:color="auto"/>
            <w:right w:val="none" w:sz="0" w:space="0" w:color="auto"/>
          </w:divBdr>
        </w:div>
        <w:div w:id="1950156459">
          <w:marLeft w:val="0"/>
          <w:marRight w:val="0"/>
          <w:marTop w:val="0"/>
          <w:marBottom w:val="0"/>
          <w:divBdr>
            <w:top w:val="none" w:sz="0" w:space="0" w:color="auto"/>
            <w:left w:val="none" w:sz="0" w:space="0" w:color="auto"/>
            <w:bottom w:val="none" w:sz="0" w:space="0" w:color="auto"/>
            <w:right w:val="none" w:sz="0" w:space="0" w:color="auto"/>
          </w:divBdr>
        </w:div>
        <w:div w:id="1430277576">
          <w:marLeft w:val="0"/>
          <w:marRight w:val="0"/>
          <w:marTop w:val="0"/>
          <w:marBottom w:val="0"/>
          <w:divBdr>
            <w:top w:val="none" w:sz="0" w:space="0" w:color="auto"/>
            <w:left w:val="none" w:sz="0" w:space="0" w:color="auto"/>
            <w:bottom w:val="none" w:sz="0" w:space="0" w:color="auto"/>
            <w:right w:val="none" w:sz="0" w:space="0" w:color="auto"/>
          </w:divBdr>
        </w:div>
        <w:div w:id="572198957">
          <w:marLeft w:val="0"/>
          <w:marRight w:val="0"/>
          <w:marTop w:val="0"/>
          <w:marBottom w:val="0"/>
          <w:divBdr>
            <w:top w:val="none" w:sz="0" w:space="0" w:color="auto"/>
            <w:left w:val="none" w:sz="0" w:space="0" w:color="auto"/>
            <w:bottom w:val="none" w:sz="0" w:space="0" w:color="auto"/>
            <w:right w:val="none" w:sz="0" w:space="0" w:color="auto"/>
          </w:divBdr>
        </w:div>
        <w:div w:id="483087966">
          <w:marLeft w:val="0"/>
          <w:marRight w:val="0"/>
          <w:marTop w:val="0"/>
          <w:marBottom w:val="0"/>
          <w:divBdr>
            <w:top w:val="none" w:sz="0" w:space="0" w:color="auto"/>
            <w:left w:val="none" w:sz="0" w:space="0" w:color="auto"/>
            <w:bottom w:val="none" w:sz="0" w:space="0" w:color="auto"/>
            <w:right w:val="none" w:sz="0" w:space="0" w:color="auto"/>
          </w:divBdr>
        </w:div>
        <w:div w:id="2058236527">
          <w:marLeft w:val="0"/>
          <w:marRight w:val="0"/>
          <w:marTop w:val="0"/>
          <w:marBottom w:val="0"/>
          <w:divBdr>
            <w:top w:val="none" w:sz="0" w:space="0" w:color="auto"/>
            <w:left w:val="none" w:sz="0" w:space="0" w:color="auto"/>
            <w:bottom w:val="none" w:sz="0" w:space="0" w:color="auto"/>
            <w:right w:val="none" w:sz="0" w:space="0" w:color="auto"/>
          </w:divBdr>
        </w:div>
        <w:div w:id="1673408559">
          <w:marLeft w:val="0"/>
          <w:marRight w:val="0"/>
          <w:marTop w:val="0"/>
          <w:marBottom w:val="0"/>
          <w:divBdr>
            <w:top w:val="none" w:sz="0" w:space="0" w:color="auto"/>
            <w:left w:val="none" w:sz="0" w:space="0" w:color="auto"/>
            <w:bottom w:val="none" w:sz="0" w:space="0" w:color="auto"/>
            <w:right w:val="none" w:sz="0" w:space="0" w:color="auto"/>
          </w:divBdr>
        </w:div>
        <w:div w:id="447705074">
          <w:marLeft w:val="0"/>
          <w:marRight w:val="0"/>
          <w:marTop w:val="0"/>
          <w:marBottom w:val="0"/>
          <w:divBdr>
            <w:top w:val="none" w:sz="0" w:space="0" w:color="auto"/>
            <w:left w:val="none" w:sz="0" w:space="0" w:color="auto"/>
            <w:bottom w:val="none" w:sz="0" w:space="0" w:color="auto"/>
            <w:right w:val="none" w:sz="0" w:space="0" w:color="auto"/>
          </w:divBdr>
        </w:div>
        <w:div w:id="1010256231">
          <w:marLeft w:val="0"/>
          <w:marRight w:val="0"/>
          <w:marTop w:val="0"/>
          <w:marBottom w:val="0"/>
          <w:divBdr>
            <w:top w:val="none" w:sz="0" w:space="0" w:color="auto"/>
            <w:left w:val="none" w:sz="0" w:space="0" w:color="auto"/>
            <w:bottom w:val="none" w:sz="0" w:space="0" w:color="auto"/>
            <w:right w:val="none" w:sz="0" w:space="0" w:color="auto"/>
          </w:divBdr>
        </w:div>
        <w:div w:id="558788954">
          <w:marLeft w:val="0"/>
          <w:marRight w:val="0"/>
          <w:marTop w:val="0"/>
          <w:marBottom w:val="0"/>
          <w:divBdr>
            <w:top w:val="none" w:sz="0" w:space="0" w:color="auto"/>
            <w:left w:val="none" w:sz="0" w:space="0" w:color="auto"/>
            <w:bottom w:val="none" w:sz="0" w:space="0" w:color="auto"/>
            <w:right w:val="none" w:sz="0" w:space="0" w:color="auto"/>
          </w:divBdr>
        </w:div>
      </w:divsChild>
    </w:div>
    <w:div w:id="945964944">
      <w:bodyDiv w:val="1"/>
      <w:marLeft w:val="0"/>
      <w:marRight w:val="0"/>
      <w:marTop w:val="0"/>
      <w:marBottom w:val="0"/>
      <w:divBdr>
        <w:top w:val="none" w:sz="0" w:space="0" w:color="auto"/>
        <w:left w:val="none" w:sz="0" w:space="0" w:color="auto"/>
        <w:bottom w:val="none" w:sz="0" w:space="0" w:color="auto"/>
        <w:right w:val="none" w:sz="0" w:space="0" w:color="auto"/>
      </w:divBdr>
    </w:div>
    <w:div w:id="963078060">
      <w:bodyDiv w:val="1"/>
      <w:marLeft w:val="0"/>
      <w:marRight w:val="0"/>
      <w:marTop w:val="0"/>
      <w:marBottom w:val="0"/>
      <w:divBdr>
        <w:top w:val="none" w:sz="0" w:space="0" w:color="auto"/>
        <w:left w:val="none" w:sz="0" w:space="0" w:color="auto"/>
        <w:bottom w:val="none" w:sz="0" w:space="0" w:color="auto"/>
        <w:right w:val="none" w:sz="0" w:space="0" w:color="auto"/>
      </w:divBdr>
      <w:divsChild>
        <w:div w:id="454181682">
          <w:marLeft w:val="0"/>
          <w:marRight w:val="0"/>
          <w:marTop w:val="0"/>
          <w:marBottom w:val="68"/>
          <w:divBdr>
            <w:top w:val="none" w:sz="0" w:space="0" w:color="auto"/>
            <w:left w:val="none" w:sz="0" w:space="0" w:color="auto"/>
            <w:bottom w:val="none" w:sz="0" w:space="0" w:color="auto"/>
            <w:right w:val="none" w:sz="0" w:space="0" w:color="auto"/>
          </w:divBdr>
        </w:div>
        <w:div w:id="25302950">
          <w:marLeft w:val="0"/>
          <w:marRight w:val="0"/>
          <w:marTop w:val="0"/>
          <w:marBottom w:val="0"/>
          <w:divBdr>
            <w:top w:val="none" w:sz="0" w:space="0" w:color="auto"/>
            <w:left w:val="none" w:sz="0" w:space="0" w:color="auto"/>
            <w:bottom w:val="none" w:sz="0" w:space="0" w:color="auto"/>
            <w:right w:val="none" w:sz="0" w:space="0" w:color="auto"/>
          </w:divBdr>
        </w:div>
      </w:divsChild>
    </w:div>
    <w:div w:id="973682035">
      <w:bodyDiv w:val="1"/>
      <w:marLeft w:val="0"/>
      <w:marRight w:val="0"/>
      <w:marTop w:val="0"/>
      <w:marBottom w:val="0"/>
      <w:divBdr>
        <w:top w:val="none" w:sz="0" w:space="0" w:color="auto"/>
        <w:left w:val="none" w:sz="0" w:space="0" w:color="auto"/>
        <w:bottom w:val="none" w:sz="0" w:space="0" w:color="auto"/>
        <w:right w:val="none" w:sz="0" w:space="0" w:color="auto"/>
      </w:divBdr>
    </w:div>
    <w:div w:id="978416886">
      <w:bodyDiv w:val="1"/>
      <w:marLeft w:val="0"/>
      <w:marRight w:val="0"/>
      <w:marTop w:val="0"/>
      <w:marBottom w:val="0"/>
      <w:divBdr>
        <w:top w:val="none" w:sz="0" w:space="0" w:color="auto"/>
        <w:left w:val="none" w:sz="0" w:space="0" w:color="auto"/>
        <w:bottom w:val="none" w:sz="0" w:space="0" w:color="auto"/>
        <w:right w:val="none" w:sz="0" w:space="0" w:color="auto"/>
      </w:divBdr>
      <w:divsChild>
        <w:div w:id="375935581">
          <w:marLeft w:val="0"/>
          <w:marRight w:val="0"/>
          <w:marTop w:val="0"/>
          <w:marBottom w:val="0"/>
          <w:divBdr>
            <w:top w:val="none" w:sz="0" w:space="0" w:color="auto"/>
            <w:left w:val="none" w:sz="0" w:space="0" w:color="auto"/>
            <w:bottom w:val="none" w:sz="0" w:space="0" w:color="auto"/>
            <w:right w:val="none" w:sz="0" w:space="0" w:color="auto"/>
          </w:divBdr>
          <w:divsChild>
            <w:div w:id="1528443481">
              <w:marLeft w:val="0"/>
              <w:marRight w:val="0"/>
              <w:marTop w:val="0"/>
              <w:marBottom w:val="0"/>
              <w:divBdr>
                <w:top w:val="none" w:sz="0" w:space="0" w:color="auto"/>
                <w:left w:val="none" w:sz="0" w:space="0" w:color="auto"/>
                <w:bottom w:val="none" w:sz="0" w:space="0" w:color="auto"/>
                <w:right w:val="none" w:sz="0" w:space="0" w:color="auto"/>
              </w:divBdr>
            </w:div>
            <w:div w:id="120222692">
              <w:marLeft w:val="0"/>
              <w:marRight w:val="0"/>
              <w:marTop w:val="0"/>
              <w:marBottom w:val="0"/>
              <w:divBdr>
                <w:top w:val="none" w:sz="0" w:space="0" w:color="auto"/>
                <w:left w:val="none" w:sz="0" w:space="0" w:color="auto"/>
                <w:bottom w:val="none" w:sz="0" w:space="0" w:color="auto"/>
                <w:right w:val="none" w:sz="0" w:space="0" w:color="auto"/>
              </w:divBdr>
            </w:div>
          </w:divsChild>
        </w:div>
        <w:div w:id="1463187446">
          <w:marLeft w:val="0"/>
          <w:marRight w:val="0"/>
          <w:marTop w:val="0"/>
          <w:marBottom w:val="0"/>
          <w:divBdr>
            <w:top w:val="none" w:sz="0" w:space="0" w:color="auto"/>
            <w:left w:val="none" w:sz="0" w:space="0" w:color="auto"/>
            <w:bottom w:val="none" w:sz="0" w:space="0" w:color="auto"/>
            <w:right w:val="none" w:sz="0" w:space="0" w:color="auto"/>
          </w:divBdr>
        </w:div>
      </w:divsChild>
    </w:div>
    <w:div w:id="985741255">
      <w:bodyDiv w:val="1"/>
      <w:marLeft w:val="0"/>
      <w:marRight w:val="0"/>
      <w:marTop w:val="0"/>
      <w:marBottom w:val="0"/>
      <w:divBdr>
        <w:top w:val="none" w:sz="0" w:space="0" w:color="auto"/>
        <w:left w:val="none" w:sz="0" w:space="0" w:color="auto"/>
        <w:bottom w:val="none" w:sz="0" w:space="0" w:color="auto"/>
        <w:right w:val="none" w:sz="0" w:space="0" w:color="auto"/>
      </w:divBdr>
    </w:div>
    <w:div w:id="999390047">
      <w:bodyDiv w:val="1"/>
      <w:marLeft w:val="0"/>
      <w:marRight w:val="0"/>
      <w:marTop w:val="0"/>
      <w:marBottom w:val="0"/>
      <w:divBdr>
        <w:top w:val="none" w:sz="0" w:space="0" w:color="auto"/>
        <w:left w:val="none" w:sz="0" w:space="0" w:color="auto"/>
        <w:bottom w:val="none" w:sz="0" w:space="0" w:color="auto"/>
        <w:right w:val="none" w:sz="0" w:space="0" w:color="auto"/>
      </w:divBdr>
    </w:div>
    <w:div w:id="1007442521">
      <w:bodyDiv w:val="1"/>
      <w:marLeft w:val="0"/>
      <w:marRight w:val="0"/>
      <w:marTop w:val="0"/>
      <w:marBottom w:val="0"/>
      <w:divBdr>
        <w:top w:val="none" w:sz="0" w:space="0" w:color="auto"/>
        <w:left w:val="none" w:sz="0" w:space="0" w:color="auto"/>
        <w:bottom w:val="none" w:sz="0" w:space="0" w:color="auto"/>
        <w:right w:val="none" w:sz="0" w:space="0" w:color="auto"/>
      </w:divBdr>
    </w:div>
    <w:div w:id="1012949222">
      <w:bodyDiv w:val="1"/>
      <w:marLeft w:val="0"/>
      <w:marRight w:val="0"/>
      <w:marTop w:val="0"/>
      <w:marBottom w:val="0"/>
      <w:divBdr>
        <w:top w:val="none" w:sz="0" w:space="0" w:color="auto"/>
        <w:left w:val="none" w:sz="0" w:space="0" w:color="auto"/>
        <w:bottom w:val="none" w:sz="0" w:space="0" w:color="auto"/>
        <w:right w:val="none" w:sz="0" w:space="0" w:color="auto"/>
      </w:divBdr>
    </w:div>
    <w:div w:id="1014186493">
      <w:bodyDiv w:val="1"/>
      <w:marLeft w:val="0"/>
      <w:marRight w:val="0"/>
      <w:marTop w:val="0"/>
      <w:marBottom w:val="0"/>
      <w:divBdr>
        <w:top w:val="none" w:sz="0" w:space="0" w:color="auto"/>
        <w:left w:val="none" w:sz="0" w:space="0" w:color="auto"/>
        <w:bottom w:val="none" w:sz="0" w:space="0" w:color="auto"/>
        <w:right w:val="none" w:sz="0" w:space="0" w:color="auto"/>
      </w:divBdr>
    </w:div>
    <w:div w:id="1017345026">
      <w:bodyDiv w:val="1"/>
      <w:marLeft w:val="0"/>
      <w:marRight w:val="0"/>
      <w:marTop w:val="0"/>
      <w:marBottom w:val="0"/>
      <w:divBdr>
        <w:top w:val="none" w:sz="0" w:space="0" w:color="auto"/>
        <w:left w:val="none" w:sz="0" w:space="0" w:color="auto"/>
        <w:bottom w:val="none" w:sz="0" w:space="0" w:color="auto"/>
        <w:right w:val="none" w:sz="0" w:space="0" w:color="auto"/>
      </w:divBdr>
    </w:div>
    <w:div w:id="1024592732">
      <w:bodyDiv w:val="1"/>
      <w:marLeft w:val="0"/>
      <w:marRight w:val="0"/>
      <w:marTop w:val="0"/>
      <w:marBottom w:val="0"/>
      <w:divBdr>
        <w:top w:val="none" w:sz="0" w:space="0" w:color="auto"/>
        <w:left w:val="none" w:sz="0" w:space="0" w:color="auto"/>
        <w:bottom w:val="none" w:sz="0" w:space="0" w:color="auto"/>
        <w:right w:val="none" w:sz="0" w:space="0" w:color="auto"/>
      </w:divBdr>
    </w:div>
    <w:div w:id="1024594000">
      <w:bodyDiv w:val="1"/>
      <w:marLeft w:val="0"/>
      <w:marRight w:val="0"/>
      <w:marTop w:val="0"/>
      <w:marBottom w:val="0"/>
      <w:divBdr>
        <w:top w:val="none" w:sz="0" w:space="0" w:color="auto"/>
        <w:left w:val="none" w:sz="0" w:space="0" w:color="auto"/>
        <w:bottom w:val="none" w:sz="0" w:space="0" w:color="auto"/>
        <w:right w:val="none" w:sz="0" w:space="0" w:color="auto"/>
      </w:divBdr>
    </w:div>
    <w:div w:id="1035885279">
      <w:bodyDiv w:val="1"/>
      <w:marLeft w:val="0"/>
      <w:marRight w:val="0"/>
      <w:marTop w:val="0"/>
      <w:marBottom w:val="0"/>
      <w:divBdr>
        <w:top w:val="none" w:sz="0" w:space="0" w:color="auto"/>
        <w:left w:val="none" w:sz="0" w:space="0" w:color="auto"/>
        <w:bottom w:val="none" w:sz="0" w:space="0" w:color="auto"/>
        <w:right w:val="none" w:sz="0" w:space="0" w:color="auto"/>
      </w:divBdr>
    </w:div>
    <w:div w:id="1043364163">
      <w:bodyDiv w:val="1"/>
      <w:marLeft w:val="0"/>
      <w:marRight w:val="0"/>
      <w:marTop w:val="0"/>
      <w:marBottom w:val="0"/>
      <w:divBdr>
        <w:top w:val="none" w:sz="0" w:space="0" w:color="auto"/>
        <w:left w:val="none" w:sz="0" w:space="0" w:color="auto"/>
        <w:bottom w:val="none" w:sz="0" w:space="0" w:color="auto"/>
        <w:right w:val="none" w:sz="0" w:space="0" w:color="auto"/>
      </w:divBdr>
      <w:divsChild>
        <w:div w:id="168180296">
          <w:marLeft w:val="0"/>
          <w:marRight w:val="0"/>
          <w:marTop w:val="0"/>
          <w:marBottom w:val="0"/>
          <w:divBdr>
            <w:top w:val="none" w:sz="0" w:space="0" w:color="auto"/>
            <w:left w:val="none" w:sz="0" w:space="0" w:color="auto"/>
            <w:bottom w:val="none" w:sz="0" w:space="0" w:color="auto"/>
            <w:right w:val="none" w:sz="0" w:space="0" w:color="auto"/>
          </w:divBdr>
        </w:div>
        <w:div w:id="83036295">
          <w:marLeft w:val="0"/>
          <w:marRight w:val="0"/>
          <w:marTop w:val="0"/>
          <w:marBottom w:val="0"/>
          <w:divBdr>
            <w:top w:val="none" w:sz="0" w:space="0" w:color="auto"/>
            <w:left w:val="none" w:sz="0" w:space="0" w:color="auto"/>
            <w:bottom w:val="none" w:sz="0" w:space="0" w:color="auto"/>
            <w:right w:val="none" w:sz="0" w:space="0" w:color="auto"/>
          </w:divBdr>
        </w:div>
      </w:divsChild>
    </w:div>
    <w:div w:id="1044212984">
      <w:bodyDiv w:val="1"/>
      <w:marLeft w:val="0"/>
      <w:marRight w:val="0"/>
      <w:marTop w:val="0"/>
      <w:marBottom w:val="0"/>
      <w:divBdr>
        <w:top w:val="none" w:sz="0" w:space="0" w:color="auto"/>
        <w:left w:val="none" w:sz="0" w:space="0" w:color="auto"/>
        <w:bottom w:val="none" w:sz="0" w:space="0" w:color="auto"/>
        <w:right w:val="none" w:sz="0" w:space="0" w:color="auto"/>
      </w:divBdr>
    </w:div>
    <w:div w:id="1047334718">
      <w:bodyDiv w:val="1"/>
      <w:marLeft w:val="0"/>
      <w:marRight w:val="0"/>
      <w:marTop w:val="0"/>
      <w:marBottom w:val="0"/>
      <w:divBdr>
        <w:top w:val="none" w:sz="0" w:space="0" w:color="auto"/>
        <w:left w:val="none" w:sz="0" w:space="0" w:color="auto"/>
        <w:bottom w:val="none" w:sz="0" w:space="0" w:color="auto"/>
        <w:right w:val="none" w:sz="0" w:space="0" w:color="auto"/>
      </w:divBdr>
      <w:divsChild>
        <w:div w:id="1346444034">
          <w:marLeft w:val="0"/>
          <w:marRight w:val="0"/>
          <w:marTop w:val="0"/>
          <w:marBottom w:val="0"/>
          <w:divBdr>
            <w:top w:val="none" w:sz="0" w:space="0" w:color="auto"/>
            <w:left w:val="none" w:sz="0" w:space="0" w:color="auto"/>
            <w:bottom w:val="none" w:sz="0" w:space="0" w:color="auto"/>
            <w:right w:val="none" w:sz="0" w:space="0" w:color="auto"/>
          </w:divBdr>
        </w:div>
      </w:divsChild>
    </w:div>
    <w:div w:id="1074547367">
      <w:bodyDiv w:val="1"/>
      <w:marLeft w:val="0"/>
      <w:marRight w:val="0"/>
      <w:marTop w:val="0"/>
      <w:marBottom w:val="0"/>
      <w:divBdr>
        <w:top w:val="none" w:sz="0" w:space="0" w:color="auto"/>
        <w:left w:val="none" w:sz="0" w:space="0" w:color="auto"/>
        <w:bottom w:val="none" w:sz="0" w:space="0" w:color="auto"/>
        <w:right w:val="none" w:sz="0" w:space="0" w:color="auto"/>
      </w:divBdr>
      <w:divsChild>
        <w:div w:id="1225917442">
          <w:marLeft w:val="0"/>
          <w:marRight w:val="95"/>
          <w:marTop w:val="0"/>
          <w:marBottom w:val="204"/>
          <w:divBdr>
            <w:top w:val="single" w:sz="6" w:space="1" w:color="CCCCCC"/>
            <w:left w:val="single" w:sz="6" w:space="1" w:color="CCCCCC"/>
            <w:bottom w:val="single" w:sz="6" w:space="1" w:color="CCCCCC"/>
            <w:right w:val="single" w:sz="6" w:space="1" w:color="CCCCCC"/>
          </w:divBdr>
          <w:divsChild>
            <w:div w:id="728312202">
              <w:marLeft w:val="0"/>
              <w:marRight w:val="0"/>
              <w:marTop w:val="0"/>
              <w:marBottom w:val="0"/>
              <w:divBdr>
                <w:top w:val="none" w:sz="0" w:space="0" w:color="auto"/>
                <w:left w:val="none" w:sz="0" w:space="0" w:color="auto"/>
                <w:bottom w:val="none" w:sz="0" w:space="0" w:color="auto"/>
                <w:right w:val="none" w:sz="0" w:space="0" w:color="auto"/>
              </w:divBdr>
            </w:div>
            <w:div w:id="474613405">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1080254554">
      <w:bodyDiv w:val="1"/>
      <w:marLeft w:val="0"/>
      <w:marRight w:val="0"/>
      <w:marTop w:val="0"/>
      <w:marBottom w:val="0"/>
      <w:divBdr>
        <w:top w:val="none" w:sz="0" w:space="0" w:color="auto"/>
        <w:left w:val="none" w:sz="0" w:space="0" w:color="auto"/>
        <w:bottom w:val="none" w:sz="0" w:space="0" w:color="auto"/>
        <w:right w:val="none" w:sz="0" w:space="0" w:color="auto"/>
      </w:divBdr>
    </w:div>
    <w:div w:id="1083376622">
      <w:bodyDiv w:val="1"/>
      <w:marLeft w:val="0"/>
      <w:marRight w:val="0"/>
      <w:marTop w:val="0"/>
      <w:marBottom w:val="0"/>
      <w:divBdr>
        <w:top w:val="none" w:sz="0" w:space="0" w:color="auto"/>
        <w:left w:val="none" w:sz="0" w:space="0" w:color="auto"/>
        <w:bottom w:val="none" w:sz="0" w:space="0" w:color="auto"/>
        <w:right w:val="none" w:sz="0" w:space="0" w:color="auto"/>
      </w:divBdr>
    </w:div>
    <w:div w:id="1092749393">
      <w:bodyDiv w:val="1"/>
      <w:marLeft w:val="0"/>
      <w:marRight w:val="0"/>
      <w:marTop w:val="0"/>
      <w:marBottom w:val="0"/>
      <w:divBdr>
        <w:top w:val="none" w:sz="0" w:space="0" w:color="auto"/>
        <w:left w:val="none" w:sz="0" w:space="0" w:color="auto"/>
        <w:bottom w:val="none" w:sz="0" w:space="0" w:color="auto"/>
        <w:right w:val="none" w:sz="0" w:space="0" w:color="auto"/>
      </w:divBdr>
    </w:div>
    <w:div w:id="1093621793">
      <w:bodyDiv w:val="1"/>
      <w:marLeft w:val="0"/>
      <w:marRight w:val="0"/>
      <w:marTop w:val="0"/>
      <w:marBottom w:val="0"/>
      <w:divBdr>
        <w:top w:val="none" w:sz="0" w:space="0" w:color="auto"/>
        <w:left w:val="none" w:sz="0" w:space="0" w:color="auto"/>
        <w:bottom w:val="none" w:sz="0" w:space="0" w:color="auto"/>
        <w:right w:val="none" w:sz="0" w:space="0" w:color="auto"/>
      </w:divBdr>
    </w:div>
    <w:div w:id="1099526896">
      <w:bodyDiv w:val="1"/>
      <w:marLeft w:val="0"/>
      <w:marRight w:val="0"/>
      <w:marTop w:val="0"/>
      <w:marBottom w:val="0"/>
      <w:divBdr>
        <w:top w:val="none" w:sz="0" w:space="0" w:color="auto"/>
        <w:left w:val="none" w:sz="0" w:space="0" w:color="auto"/>
        <w:bottom w:val="none" w:sz="0" w:space="0" w:color="auto"/>
        <w:right w:val="none" w:sz="0" w:space="0" w:color="auto"/>
      </w:divBdr>
    </w:div>
    <w:div w:id="1101755111">
      <w:bodyDiv w:val="1"/>
      <w:marLeft w:val="0"/>
      <w:marRight w:val="0"/>
      <w:marTop w:val="0"/>
      <w:marBottom w:val="0"/>
      <w:divBdr>
        <w:top w:val="none" w:sz="0" w:space="0" w:color="auto"/>
        <w:left w:val="none" w:sz="0" w:space="0" w:color="auto"/>
        <w:bottom w:val="none" w:sz="0" w:space="0" w:color="auto"/>
        <w:right w:val="none" w:sz="0" w:space="0" w:color="auto"/>
      </w:divBdr>
    </w:div>
    <w:div w:id="1107118911">
      <w:bodyDiv w:val="1"/>
      <w:marLeft w:val="0"/>
      <w:marRight w:val="0"/>
      <w:marTop w:val="0"/>
      <w:marBottom w:val="0"/>
      <w:divBdr>
        <w:top w:val="none" w:sz="0" w:space="0" w:color="auto"/>
        <w:left w:val="none" w:sz="0" w:space="0" w:color="auto"/>
        <w:bottom w:val="none" w:sz="0" w:space="0" w:color="auto"/>
        <w:right w:val="none" w:sz="0" w:space="0" w:color="auto"/>
      </w:divBdr>
    </w:div>
    <w:div w:id="1112633179">
      <w:bodyDiv w:val="1"/>
      <w:marLeft w:val="0"/>
      <w:marRight w:val="0"/>
      <w:marTop w:val="0"/>
      <w:marBottom w:val="0"/>
      <w:divBdr>
        <w:top w:val="none" w:sz="0" w:space="0" w:color="auto"/>
        <w:left w:val="none" w:sz="0" w:space="0" w:color="auto"/>
        <w:bottom w:val="none" w:sz="0" w:space="0" w:color="auto"/>
        <w:right w:val="none" w:sz="0" w:space="0" w:color="auto"/>
      </w:divBdr>
    </w:div>
    <w:div w:id="1116563696">
      <w:bodyDiv w:val="1"/>
      <w:marLeft w:val="0"/>
      <w:marRight w:val="0"/>
      <w:marTop w:val="0"/>
      <w:marBottom w:val="0"/>
      <w:divBdr>
        <w:top w:val="none" w:sz="0" w:space="0" w:color="auto"/>
        <w:left w:val="none" w:sz="0" w:space="0" w:color="auto"/>
        <w:bottom w:val="none" w:sz="0" w:space="0" w:color="auto"/>
        <w:right w:val="none" w:sz="0" w:space="0" w:color="auto"/>
      </w:divBdr>
      <w:divsChild>
        <w:div w:id="1033648332">
          <w:marLeft w:val="0"/>
          <w:marRight w:val="0"/>
          <w:marTop w:val="0"/>
          <w:marBottom w:val="0"/>
          <w:divBdr>
            <w:top w:val="none" w:sz="0" w:space="0" w:color="auto"/>
            <w:left w:val="none" w:sz="0" w:space="0" w:color="auto"/>
            <w:bottom w:val="none" w:sz="0" w:space="0" w:color="auto"/>
            <w:right w:val="none" w:sz="0" w:space="0" w:color="auto"/>
          </w:divBdr>
          <w:divsChild>
            <w:div w:id="1329136285">
              <w:marLeft w:val="0"/>
              <w:marRight w:val="0"/>
              <w:marTop w:val="0"/>
              <w:marBottom w:val="0"/>
              <w:divBdr>
                <w:top w:val="none" w:sz="0" w:space="0" w:color="auto"/>
                <w:left w:val="none" w:sz="0" w:space="0" w:color="auto"/>
                <w:bottom w:val="none" w:sz="0" w:space="0" w:color="auto"/>
                <w:right w:val="none" w:sz="0" w:space="0" w:color="auto"/>
              </w:divBdr>
            </w:div>
            <w:div w:id="1196385128">
              <w:marLeft w:val="0"/>
              <w:marRight w:val="0"/>
              <w:marTop w:val="0"/>
              <w:marBottom w:val="0"/>
              <w:divBdr>
                <w:top w:val="none" w:sz="0" w:space="0" w:color="auto"/>
                <w:left w:val="none" w:sz="0" w:space="0" w:color="auto"/>
                <w:bottom w:val="none" w:sz="0" w:space="0" w:color="auto"/>
                <w:right w:val="none" w:sz="0" w:space="0" w:color="auto"/>
              </w:divBdr>
            </w:div>
          </w:divsChild>
        </w:div>
        <w:div w:id="2096198479">
          <w:marLeft w:val="0"/>
          <w:marRight w:val="0"/>
          <w:marTop w:val="0"/>
          <w:marBottom w:val="0"/>
          <w:divBdr>
            <w:top w:val="none" w:sz="0" w:space="0" w:color="auto"/>
            <w:left w:val="none" w:sz="0" w:space="0" w:color="auto"/>
            <w:bottom w:val="none" w:sz="0" w:space="0" w:color="auto"/>
            <w:right w:val="none" w:sz="0" w:space="0" w:color="auto"/>
          </w:divBdr>
        </w:div>
      </w:divsChild>
    </w:div>
    <w:div w:id="1126899238">
      <w:bodyDiv w:val="1"/>
      <w:marLeft w:val="0"/>
      <w:marRight w:val="0"/>
      <w:marTop w:val="0"/>
      <w:marBottom w:val="0"/>
      <w:divBdr>
        <w:top w:val="none" w:sz="0" w:space="0" w:color="auto"/>
        <w:left w:val="none" w:sz="0" w:space="0" w:color="auto"/>
        <w:bottom w:val="none" w:sz="0" w:space="0" w:color="auto"/>
        <w:right w:val="none" w:sz="0" w:space="0" w:color="auto"/>
      </w:divBdr>
    </w:div>
    <w:div w:id="1150056006">
      <w:bodyDiv w:val="1"/>
      <w:marLeft w:val="0"/>
      <w:marRight w:val="0"/>
      <w:marTop w:val="0"/>
      <w:marBottom w:val="0"/>
      <w:divBdr>
        <w:top w:val="none" w:sz="0" w:space="0" w:color="auto"/>
        <w:left w:val="none" w:sz="0" w:space="0" w:color="auto"/>
        <w:bottom w:val="none" w:sz="0" w:space="0" w:color="auto"/>
        <w:right w:val="none" w:sz="0" w:space="0" w:color="auto"/>
      </w:divBdr>
    </w:div>
    <w:div w:id="1161695471">
      <w:bodyDiv w:val="1"/>
      <w:marLeft w:val="0"/>
      <w:marRight w:val="0"/>
      <w:marTop w:val="0"/>
      <w:marBottom w:val="0"/>
      <w:divBdr>
        <w:top w:val="none" w:sz="0" w:space="0" w:color="auto"/>
        <w:left w:val="none" w:sz="0" w:space="0" w:color="auto"/>
        <w:bottom w:val="none" w:sz="0" w:space="0" w:color="auto"/>
        <w:right w:val="none" w:sz="0" w:space="0" w:color="auto"/>
      </w:divBdr>
    </w:div>
    <w:div w:id="1163815370">
      <w:bodyDiv w:val="1"/>
      <w:marLeft w:val="0"/>
      <w:marRight w:val="0"/>
      <w:marTop w:val="0"/>
      <w:marBottom w:val="0"/>
      <w:divBdr>
        <w:top w:val="none" w:sz="0" w:space="0" w:color="auto"/>
        <w:left w:val="none" w:sz="0" w:space="0" w:color="auto"/>
        <w:bottom w:val="none" w:sz="0" w:space="0" w:color="auto"/>
        <w:right w:val="none" w:sz="0" w:space="0" w:color="auto"/>
      </w:divBdr>
    </w:div>
    <w:div w:id="1174683145">
      <w:bodyDiv w:val="1"/>
      <w:marLeft w:val="0"/>
      <w:marRight w:val="0"/>
      <w:marTop w:val="0"/>
      <w:marBottom w:val="0"/>
      <w:divBdr>
        <w:top w:val="none" w:sz="0" w:space="0" w:color="auto"/>
        <w:left w:val="none" w:sz="0" w:space="0" w:color="auto"/>
        <w:bottom w:val="none" w:sz="0" w:space="0" w:color="auto"/>
        <w:right w:val="none" w:sz="0" w:space="0" w:color="auto"/>
      </w:divBdr>
    </w:div>
    <w:div w:id="1178690101">
      <w:bodyDiv w:val="1"/>
      <w:marLeft w:val="0"/>
      <w:marRight w:val="0"/>
      <w:marTop w:val="0"/>
      <w:marBottom w:val="0"/>
      <w:divBdr>
        <w:top w:val="none" w:sz="0" w:space="0" w:color="auto"/>
        <w:left w:val="none" w:sz="0" w:space="0" w:color="auto"/>
        <w:bottom w:val="none" w:sz="0" w:space="0" w:color="auto"/>
        <w:right w:val="none" w:sz="0" w:space="0" w:color="auto"/>
      </w:divBdr>
    </w:div>
    <w:div w:id="1181815775">
      <w:bodyDiv w:val="1"/>
      <w:marLeft w:val="0"/>
      <w:marRight w:val="0"/>
      <w:marTop w:val="0"/>
      <w:marBottom w:val="0"/>
      <w:divBdr>
        <w:top w:val="none" w:sz="0" w:space="0" w:color="auto"/>
        <w:left w:val="none" w:sz="0" w:space="0" w:color="auto"/>
        <w:bottom w:val="none" w:sz="0" w:space="0" w:color="auto"/>
        <w:right w:val="none" w:sz="0" w:space="0" w:color="auto"/>
      </w:divBdr>
    </w:div>
    <w:div w:id="1189180745">
      <w:bodyDiv w:val="1"/>
      <w:marLeft w:val="0"/>
      <w:marRight w:val="0"/>
      <w:marTop w:val="0"/>
      <w:marBottom w:val="0"/>
      <w:divBdr>
        <w:top w:val="none" w:sz="0" w:space="0" w:color="auto"/>
        <w:left w:val="none" w:sz="0" w:space="0" w:color="auto"/>
        <w:bottom w:val="none" w:sz="0" w:space="0" w:color="auto"/>
        <w:right w:val="none" w:sz="0" w:space="0" w:color="auto"/>
      </w:divBdr>
    </w:div>
    <w:div w:id="1189412928">
      <w:bodyDiv w:val="1"/>
      <w:marLeft w:val="0"/>
      <w:marRight w:val="0"/>
      <w:marTop w:val="0"/>
      <w:marBottom w:val="0"/>
      <w:divBdr>
        <w:top w:val="none" w:sz="0" w:space="0" w:color="auto"/>
        <w:left w:val="none" w:sz="0" w:space="0" w:color="auto"/>
        <w:bottom w:val="none" w:sz="0" w:space="0" w:color="auto"/>
        <w:right w:val="none" w:sz="0" w:space="0" w:color="auto"/>
      </w:divBdr>
      <w:divsChild>
        <w:div w:id="1188720076">
          <w:marLeft w:val="0"/>
          <w:marRight w:val="0"/>
          <w:marTop w:val="0"/>
          <w:marBottom w:val="0"/>
          <w:divBdr>
            <w:top w:val="none" w:sz="0" w:space="0" w:color="auto"/>
            <w:left w:val="none" w:sz="0" w:space="0" w:color="auto"/>
            <w:bottom w:val="none" w:sz="0" w:space="0" w:color="auto"/>
            <w:right w:val="none" w:sz="0" w:space="0" w:color="auto"/>
          </w:divBdr>
          <w:divsChild>
            <w:div w:id="847909364">
              <w:marLeft w:val="0"/>
              <w:marRight w:val="0"/>
              <w:marTop w:val="0"/>
              <w:marBottom w:val="0"/>
              <w:divBdr>
                <w:top w:val="none" w:sz="0" w:space="0" w:color="auto"/>
                <w:left w:val="none" w:sz="0" w:space="0" w:color="auto"/>
                <w:bottom w:val="none" w:sz="0" w:space="0" w:color="auto"/>
                <w:right w:val="none" w:sz="0" w:space="0" w:color="auto"/>
              </w:divBdr>
              <w:divsChild>
                <w:div w:id="89138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098415">
      <w:bodyDiv w:val="1"/>
      <w:marLeft w:val="0"/>
      <w:marRight w:val="0"/>
      <w:marTop w:val="0"/>
      <w:marBottom w:val="0"/>
      <w:divBdr>
        <w:top w:val="none" w:sz="0" w:space="0" w:color="auto"/>
        <w:left w:val="none" w:sz="0" w:space="0" w:color="auto"/>
        <w:bottom w:val="none" w:sz="0" w:space="0" w:color="auto"/>
        <w:right w:val="none" w:sz="0" w:space="0" w:color="auto"/>
      </w:divBdr>
      <w:divsChild>
        <w:div w:id="1668704232">
          <w:marLeft w:val="0"/>
          <w:marRight w:val="95"/>
          <w:marTop w:val="0"/>
          <w:marBottom w:val="204"/>
          <w:divBdr>
            <w:top w:val="single" w:sz="6" w:space="1" w:color="CCCCCC"/>
            <w:left w:val="single" w:sz="6" w:space="1" w:color="CCCCCC"/>
            <w:bottom w:val="single" w:sz="6" w:space="1" w:color="CCCCCC"/>
            <w:right w:val="single" w:sz="6" w:space="1" w:color="CCCCCC"/>
          </w:divBdr>
          <w:divsChild>
            <w:div w:id="1954095184">
              <w:marLeft w:val="0"/>
              <w:marRight w:val="0"/>
              <w:marTop w:val="0"/>
              <w:marBottom w:val="0"/>
              <w:divBdr>
                <w:top w:val="none" w:sz="0" w:space="0" w:color="auto"/>
                <w:left w:val="none" w:sz="0" w:space="0" w:color="auto"/>
                <w:bottom w:val="none" w:sz="0" w:space="0" w:color="auto"/>
                <w:right w:val="none" w:sz="0" w:space="0" w:color="auto"/>
              </w:divBdr>
            </w:div>
            <w:div w:id="671688042">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1195651881">
      <w:bodyDiv w:val="1"/>
      <w:marLeft w:val="0"/>
      <w:marRight w:val="0"/>
      <w:marTop w:val="0"/>
      <w:marBottom w:val="0"/>
      <w:divBdr>
        <w:top w:val="none" w:sz="0" w:space="0" w:color="auto"/>
        <w:left w:val="none" w:sz="0" w:space="0" w:color="auto"/>
        <w:bottom w:val="none" w:sz="0" w:space="0" w:color="auto"/>
        <w:right w:val="none" w:sz="0" w:space="0" w:color="auto"/>
      </w:divBdr>
      <w:divsChild>
        <w:div w:id="1603565101">
          <w:marLeft w:val="0"/>
          <w:marRight w:val="0"/>
          <w:marTop w:val="0"/>
          <w:marBottom w:val="0"/>
          <w:divBdr>
            <w:top w:val="none" w:sz="0" w:space="0" w:color="auto"/>
            <w:left w:val="none" w:sz="0" w:space="0" w:color="auto"/>
            <w:bottom w:val="none" w:sz="0" w:space="0" w:color="auto"/>
            <w:right w:val="none" w:sz="0" w:space="0" w:color="auto"/>
          </w:divBdr>
          <w:divsChild>
            <w:div w:id="1299803449">
              <w:marLeft w:val="0"/>
              <w:marRight w:val="0"/>
              <w:marTop w:val="0"/>
              <w:marBottom w:val="0"/>
              <w:divBdr>
                <w:top w:val="none" w:sz="0" w:space="0" w:color="auto"/>
                <w:left w:val="none" w:sz="0" w:space="0" w:color="auto"/>
                <w:bottom w:val="none" w:sz="0" w:space="0" w:color="auto"/>
                <w:right w:val="none" w:sz="0" w:space="0" w:color="auto"/>
              </w:divBdr>
            </w:div>
            <w:div w:id="968432955">
              <w:marLeft w:val="0"/>
              <w:marRight w:val="0"/>
              <w:marTop w:val="0"/>
              <w:marBottom w:val="0"/>
              <w:divBdr>
                <w:top w:val="none" w:sz="0" w:space="0" w:color="auto"/>
                <w:left w:val="none" w:sz="0" w:space="0" w:color="auto"/>
                <w:bottom w:val="none" w:sz="0" w:space="0" w:color="auto"/>
                <w:right w:val="none" w:sz="0" w:space="0" w:color="auto"/>
              </w:divBdr>
            </w:div>
          </w:divsChild>
        </w:div>
        <w:div w:id="989017210">
          <w:marLeft w:val="0"/>
          <w:marRight w:val="0"/>
          <w:marTop w:val="0"/>
          <w:marBottom w:val="0"/>
          <w:divBdr>
            <w:top w:val="none" w:sz="0" w:space="0" w:color="auto"/>
            <w:left w:val="none" w:sz="0" w:space="0" w:color="auto"/>
            <w:bottom w:val="none" w:sz="0" w:space="0" w:color="auto"/>
            <w:right w:val="none" w:sz="0" w:space="0" w:color="auto"/>
          </w:divBdr>
        </w:div>
      </w:divsChild>
    </w:div>
    <w:div w:id="1216508253">
      <w:bodyDiv w:val="1"/>
      <w:marLeft w:val="0"/>
      <w:marRight w:val="0"/>
      <w:marTop w:val="0"/>
      <w:marBottom w:val="0"/>
      <w:divBdr>
        <w:top w:val="none" w:sz="0" w:space="0" w:color="auto"/>
        <w:left w:val="none" w:sz="0" w:space="0" w:color="auto"/>
        <w:bottom w:val="none" w:sz="0" w:space="0" w:color="auto"/>
        <w:right w:val="none" w:sz="0" w:space="0" w:color="auto"/>
      </w:divBdr>
    </w:div>
    <w:div w:id="1224678317">
      <w:bodyDiv w:val="1"/>
      <w:marLeft w:val="0"/>
      <w:marRight w:val="0"/>
      <w:marTop w:val="0"/>
      <w:marBottom w:val="0"/>
      <w:divBdr>
        <w:top w:val="none" w:sz="0" w:space="0" w:color="auto"/>
        <w:left w:val="none" w:sz="0" w:space="0" w:color="auto"/>
        <w:bottom w:val="none" w:sz="0" w:space="0" w:color="auto"/>
        <w:right w:val="none" w:sz="0" w:space="0" w:color="auto"/>
      </w:divBdr>
      <w:divsChild>
        <w:div w:id="79103795">
          <w:marLeft w:val="0"/>
          <w:marRight w:val="0"/>
          <w:marTop w:val="0"/>
          <w:marBottom w:val="0"/>
          <w:divBdr>
            <w:top w:val="none" w:sz="0" w:space="0" w:color="auto"/>
            <w:left w:val="none" w:sz="0" w:space="0" w:color="auto"/>
            <w:bottom w:val="none" w:sz="0" w:space="0" w:color="auto"/>
            <w:right w:val="none" w:sz="0" w:space="0" w:color="auto"/>
          </w:divBdr>
        </w:div>
      </w:divsChild>
    </w:div>
    <w:div w:id="1224946125">
      <w:bodyDiv w:val="1"/>
      <w:marLeft w:val="0"/>
      <w:marRight w:val="0"/>
      <w:marTop w:val="0"/>
      <w:marBottom w:val="0"/>
      <w:divBdr>
        <w:top w:val="none" w:sz="0" w:space="0" w:color="auto"/>
        <w:left w:val="none" w:sz="0" w:space="0" w:color="auto"/>
        <w:bottom w:val="none" w:sz="0" w:space="0" w:color="auto"/>
        <w:right w:val="none" w:sz="0" w:space="0" w:color="auto"/>
      </w:divBdr>
    </w:div>
    <w:div w:id="1234075622">
      <w:bodyDiv w:val="1"/>
      <w:marLeft w:val="0"/>
      <w:marRight w:val="0"/>
      <w:marTop w:val="0"/>
      <w:marBottom w:val="0"/>
      <w:divBdr>
        <w:top w:val="none" w:sz="0" w:space="0" w:color="auto"/>
        <w:left w:val="none" w:sz="0" w:space="0" w:color="auto"/>
        <w:bottom w:val="none" w:sz="0" w:space="0" w:color="auto"/>
        <w:right w:val="none" w:sz="0" w:space="0" w:color="auto"/>
      </w:divBdr>
    </w:div>
    <w:div w:id="1236932212">
      <w:bodyDiv w:val="1"/>
      <w:marLeft w:val="0"/>
      <w:marRight w:val="0"/>
      <w:marTop w:val="0"/>
      <w:marBottom w:val="0"/>
      <w:divBdr>
        <w:top w:val="none" w:sz="0" w:space="0" w:color="auto"/>
        <w:left w:val="none" w:sz="0" w:space="0" w:color="auto"/>
        <w:bottom w:val="none" w:sz="0" w:space="0" w:color="auto"/>
        <w:right w:val="none" w:sz="0" w:space="0" w:color="auto"/>
      </w:divBdr>
    </w:div>
    <w:div w:id="1238898244">
      <w:bodyDiv w:val="1"/>
      <w:marLeft w:val="0"/>
      <w:marRight w:val="0"/>
      <w:marTop w:val="0"/>
      <w:marBottom w:val="0"/>
      <w:divBdr>
        <w:top w:val="none" w:sz="0" w:space="0" w:color="auto"/>
        <w:left w:val="none" w:sz="0" w:space="0" w:color="auto"/>
        <w:bottom w:val="none" w:sz="0" w:space="0" w:color="auto"/>
        <w:right w:val="none" w:sz="0" w:space="0" w:color="auto"/>
      </w:divBdr>
      <w:divsChild>
        <w:div w:id="710691355">
          <w:marLeft w:val="0"/>
          <w:marRight w:val="0"/>
          <w:marTop w:val="0"/>
          <w:marBottom w:val="0"/>
          <w:divBdr>
            <w:top w:val="none" w:sz="0" w:space="0" w:color="auto"/>
            <w:left w:val="single" w:sz="6" w:space="14" w:color="2D3192"/>
            <w:bottom w:val="none" w:sz="0" w:space="0" w:color="auto"/>
            <w:right w:val="none" w:sz="0" w:space="0" w:color="auto"/>
          </w:divBdr>
        </w:div>
        <w:div w:id="395662731">
          <w:marLeft w:val="0"/>
          <w:marRight w:val="0"/>
          <w:marTop w:val="0"/>
          <w:marBottom w:val="0"/>
          <w:divBdr>
            <w:top w:val="none" w:sz="0" w:space="0" w:color="auto"/>
            <w:left w:val="none" w:sz="0" w:space="0" w:color="auto"/>
            <w:bottom w:val="none" w:sz="0" w:space="0" w:color="auto"/>
            <w:right w:val="none" w:sz="0" w:space="0" w:color="auto"/>
          </w:divBdr>
        </w:div>
      </w:divsChild>
    </w:div>
    <w:div w:id="1242065901">
      <w:bodyDiv w:val="1"/>
      <w:marLeft w:val="0"/>
      <w:marRight w:val="0"/>
      <w:marTop w:val="0"/>
      <w:marBottom w:val="0"/>
      <w:divBdr>
        <w:top w:val="none" w:sz="0" w:space="0" w:color="auto"/>
        <w:left w:val="none" w:sz="0" w:space="0" w:color="auto"/>
        <w:bottom w:val="none" w:sz="0" w:space="0" w:color="auto"/>
        <w:right w:val="none" w:sz="0" w:space="0" w:color="auto"/>
      </w:divBdr>
      <w:divsChild>
        <w:div w:id="722943581">
          <w:marLeft w:val="0"/>
          <w:marRight w:val="0"/>
          <w:marTop w:val="0"/>
          <w:marBottom w:val="68"/>
          <w:divBdr>
            <w:top w:val="none" w:sz="0" w:space="0" w:color="auto"/>
            <w:left w:val="none" w:sz="0" w:space="0" w:color="auto"/>
            <w:bottom w:val="none" w:sz="0" w:space="0" w:color="auto"/>
            <w:right w:val="none" w:sz="0" w:space="0" w:color="auto"/>
          </w:divBdr>
        </w:div>
        <w:div w:id="330834344">
          <w:marLeft w:val="0"/>
          <w:marRight w:val="0"/>
          <w:marTop w:val="0"/>
          <w:marBottom w:val="0"/>
          <w:divBdr>
            <w:top w:val="none" w:sz="0" w:space="0" w:color="auto"/>
            <w:left w:val="none" w:sz="0" w:space="0" w:color="auto"/>
            <w:bottom w:val="none" w:sz="0" w:space="0" w:color="auto"/>
            <w:right w:val="none" w:sz="0" w:space="0" w:color="auto"/>
          </w:divBdr>
        </w:div>
      </w:divsChild>
    </w:div>
    <w:div w:id="1248229974">
      <w:bodyDiv w:val="1"/>
      <w:marLeft w:val="0"/>
      <w:marRight w:val="0"/>
      <w:marTop w:val="0"/>
      <w:marBottom w:val="0"/>
      <w:divBdr>
        <w:top w:val="none" w:sz="0" w:space="0" w:color="auto"/>
        <w:left w:val="none" w:sz="0" w:space="0" w:color="auto"/>
        <w:bottom w:val="none" w:sz="0" w:space="0" w:color="auto"/>
        <w:right w:val="none" w:sz="0" w:space="0" w:color="auto"/>
      </w:divBdr>
    </w:div>
    <w:div w:id="1251037533">
      <w:bodyDiv w:val="1"/>
      <w:marLeft w:val="0"/>
      <w:marRight w:val="0"/>
      <w:marTop w:val="0"/>
      <w:marBottom w:val="0"/>
      <w:divBdr>
        <w:top w:val="none" w:sz="0" w:space="0" w:color="auto"/>
        <w:left w:val="none" w:sz="0" w:space="0" w:color="auto"/>
        <w:bottom w:val="none" w:sz="0" w:space="0" w:color="auto"/>
        <w:right w:val="none" w:sz="0" w:space="0" w:color="auto"/>
      </w:divBdr>
    </w:div>
    <w:div w:id="1253126376">
      <w:bodyDiv w:val="1"/>
      <w:marLeft w:val="0"/>
      <w:marRight w:val="0"/>
      <w:marTop w:val="0"/>
      <w:marBottom w:val="0"/>
      <w:divBdr>
        <w:top w:val="none" w:sz="0" w:space="0" w:color="auto"/>
        <w:left w:val="none" w:sz="0" w:space="0" w:color="auto"/>
        <w:bottom w:val="none" w:sz="0" w:space="0" w:color="auto"/>
        <w:right w:val="none" w:sz="0" w:space="0" w:color="auto"/>
      </w:divBdr>
    </w:div>
    <w:div w:id="1254901281">
      <w:bodyDiv w:val="1"/>
      <w:marLeft w:val="0"/>
      <w:marRight w:val="0"/>
      <w:marTop w:val="0"/>
      <w:marBottom w:val="0"/>
      <w:divBdr>
        <w:top w:val="none" w:sz="0" w:space="0" w:color="auto"/>
        <w:left w:val="none" w:sz="0" w:space="0" w:color="auto"/>
        <w:bottom w:val="none" w:sz="0" w:space="0" w:color="auto"/>
        <w:right w:val="none" w:sz="0" w:space="0" w:color="auto"/>
      </w:divBdr>
      <w:divsChild>
        <w:div w:id="1666593576">
          <w:marLeft w:val="0"/>
          <w:marRight w:val="0"/>
          <w:marTop w:val="0"/>
          <w:marBottom w:val="0"/>
          <w:divBdr>
            <w:top w:val="none" w:sz="0" w:space="0" w:color="auto"/>
            <w:left w:val="single" w:sz="6" w:space="14" w:color="2D3192"/>
            <w:bottom w:val="none" w:sz="0" w:space="0" w:color="auto"/>
            <w:right w:val="none" w:sz="0" w:space="0" w:color="auto"/>
          </w:divBdr>
        </w:div>
        <w:div w:id="471795751">
          <w:marLeft w:val="0"/>
          <w:marRight w:val="0"/>
          <w:marTop w:val="0"/>
          <w:marBottom w:val="0"/>
          <w:divBdr>
            <w:top w:val="none" w:sz="0" w:space="0" w:color="auto"/>
            <w:left w:val="none" w:sz="0" w:space="0" w:color="auto"/>
            <w:bottom w:val="none" w:sz="0" w:space="0" w:color="auto"/>
            <w:right w:val="none" w:sz="0" w:space="0" w:color="auto"/>
          </w:divBdr>
        </w:div>
      </w:divsChild>
    </w:div>
    <w:div w:id="1257595329">
      <w:bodyDiv w:val="1"/>
      <w:marLeft w:val="0"/>
      <w:marRight w:val="0"/>
      <w:marTop w:val="0"/>
      <w:marBottom w:val="0"/>
      <w:divBdr>
        <w:top w:val="none" w:sz="0" w:space="0" w:color="auto"/>
        <w:left w:val="none" w:sz="0" w:space="0" w:color="auto"/>
        <w:bottom w:val="none" w:sz="0" w:space="0" w:color="auto"/>
        <w:right w:val="none" w:sz="0" w:space="0" w:color="auto"/>
      </w:divBdr>
    </w:div>
    <w:div w:id="1269505478">
      <w:bodyDiv w:val="1"/>
      <w:marLeft w:val="0"/>
      <w:marRight w:val="0"/>
      <w:marTop w:val="0"/>
      <w:marBottom w:val="0"/>
      <w:divBdr>
        <w:top w:val="none" w:sz="0" w:space="0" w:color="auto"/>
        <w:left w:val="none" w:sz="0" w:space="0" w:color="auto"/>
        <w:bottom w:val="none" w:sz="0" w:space="0" w:color="auto"/>
        <w:right w:val="none" w:sz="0" w:space="0" w:color="auto"/>
      </w:divBdr>
      <w:divsChild>
        <w:div w:id="1153596811">
          <w:marLeft w:val="0"/>
          <w:marRight w:val="0"/>
          <w:marTop w:val="0"/>
          <w:marBottom w:val="136"/>
          <w:divBdr>
            <w:top w:val="none" w:sz="0" w:space="0" w:color="auto"/>
            <w:left w:val="none" w:sz="0" w:space="0" w:color="auto"/>
            <w:bottom w:val="none" w:sz="0" w:space="0" w:color="auto"/>
            <w:right w:val="none" w:sz="0" w:space="0" w:color="auto"/>
          </w:divBdr>
        </w:div>
        <w:div w:id="1769962850">
          <w:marLeft w:val="0"/>
          <w:marRight w:val="0"/>
          <w:marTop w:val="0"/>
          <w:marBottom w:val="0"/>
          <w:divBdr>
            <w:top w:val="none" w:sz="0" w:space="0" w:color="auto"/>
            <w:left w:val="none" w:sz="0" w:space="0" w:color="auto"/>
            <w:bottom w:val="none" w:sz="0" w:space="0" w:color="auto"/>
            <w:right w:val="none" w:sz="0" w:space="0" w:color="auto"/>
          </w:divBdr>
        </w:div>
      </w:divsChild>
    </w:div>
    <w:div w:id="1271011707">
      <w:bodyDiv w:val="1"/>
      <w:marLeft w:val="0"/>
      <w:marRight w:val="0"/>
      <w:marTop w:val="0"/>
      <w:marBottom w:val="0"/>
      <w:divBdr>
        <w:top w:val="none" w:sz="0" w:space="0" w:color="auto"/>
        <w:left w:val="none" w:sz="0" w:space="0" w:color="auto"/>
        <w:bottom w:val="none" w:sz="0" w:space="0" w:color="auto"/>
        <w:right w:val="none" w:sz="0" w:space="0" w:color="auto"/>
      </w:divBdr>
    </w:div>
    <w:div w:id="1276601939">
      <w:bodyDiv w:val="1"/>
      <w:marLeft w:val="0"/>
      <w:marRight w:val="0"/>
      <w:marTop w:val="0"/>
      <w:marBottom w:val="0"/>
      <w:divBdr>
        <w:top w:val="none" w:sz="0" w:space="0" w:color="auto"/>
        <w:left w:val="none" w:sz="0" w:space="0" w:color="auto"/>
        <w:bottom w:val="none" w:sz="0" w:space="0" w:color="auto"/>
        <w:right w:val="none" w:sz="0" w:space="0" w:color="auto"/>
      </w:divBdr>
    </w:div>
    <w:div w:id="1280992606">
      <w:bodyDiv w:val="1"/>
      <w:marLeft w:val="0"/>
      <w:marRight w:val="0"/>
      <w:marTop w:val="0"/>
      <w:marBottom w:val="0"/>
      <w:divBdr>
        <w:top w:val="none" w:sz="0" w:space="0" w:color="auto"/>
        <w:left w:val="none" w:sz="0" w:space="0" w:color="auto"/>
        <w:bottom w:val="none" w:sz="0" w:space="0" w:color="auto"/>
        <w:right w:val="none" w:sz="0" w:space="0" w:color="auto"/>
      </w:divBdr>
    </w:div>
    <w:div w:id="1284263770">
      <w:bodyDiv w:val="1"/>
      <w:marLeft w:val="0"/>
      <w:marRight w:val="0"/>
      <w:marTop w:val="0"/>
      <w:marBottom w:val="0"/>
      <w:divBdr>
        <w:top w:val="none" w:sz="0" w:space="0" w:color="auto"/>
        <w:left w:val="none" w:sz="0" w:space="0" w:color="auto"/>
        <w:bottom w:val="none" w:sz="0" w:space="0" w:color="auto"/>
        <w:right w:val="none" w:sz="0" w:space="0" w:color="auto"/>
      </w:divBdr>
    </w:div>
    <w:div w:id="1296527301">
      <w:bodyDiv w:val="1"/>
      <w:marLeft w:val="0"/>
      <w:marRight w:val="0"/>
      <w:marTop w:val="0"/>
      <w:marBottom w:val="0"/>
      <w:divBdr>
        <w:top w:val="none" w:sz="0" w:space="0" w:color="auto"/>
        <w:left w:val="none" w:sz="0" w:space="0" w:color="auto"/>
        <w:bottom w:val="none" w:sz="0" w:space="0" w:color="auto"/>
        <w:right w:val="none" w:sz="0" w:space="0" w:color="auto"/>
      </w:divBdr>
    </w:div>
    <w:div w:id="1303002224">
      <w:bodyDiv w:val="1"/>
      <w:marLeft w:val="0"/>
      <w:marRight w:val="0"/>
      <w:marTop w:val="0"/>
      <w:marBottom w:val="0"/>
      <w:divBdr>
        <w:top w:val="none" w:sz="0" w:space="0" w:color="auto"/>
        <w:left w:val="none" w:sz="0" w:space="0" w:color="auto"/>
        <w:bottom w:val="none" w:sz="0" w:space="0" w:color="auto"/>
        <w:right w:val="none" w:sz="0" w:space="0" w:color="auto"/>
      </w:divBdr>
    </w:div>
    <w:div w:id="1303654424">
      <w:bodyDiv w:val="1"/>
      <w:marLeft w:val="0"/>
      <w:marRight w:val="0"/>
      <w:marTop w:val="0"/>
      <w:marBottom w:val="0"/>
      <w:divBdr>
        <w:top w:val="none" w:sz="0" w:space="0" w:color="auto"/>
        <w:left w:val="none" w:sz="0" w:space="0" w:color="auto"/>
        <w:bottom w:val="none" w:sz="0" w:space="0" w:color="auto"/>
        <w:right w:val="none" w:sz="0" w:space="0" w:color="auto"/>
      </w:divBdr>
      <w:divsChild>
        <w:div w:id="960653098">
          <w:marLeft w:val="0"/>
          <w:marRight w:val="0"/>
          <w:marTop w:val="0"/>
          <w:marBottom w:val="0"/>
          <w:divBdr>
            <w:top w:val="none" w:sz="0" w:space="0" w:color="auto"/>
            <w:left w:val="none" w:sz="0" w:space="0" w:color="auto"/>
            <w:bottom w:val="none" w:sz="0" w:space="0" w:color="auto"/>
            <w:right w:val="none" w:sz="0" w:space="0" w:color="auto"/>
          </w:divBdr>
          <w:divsChild>
            <w:div w:id="673610390">
              <w:marLeft w:val="0"/>
              <w:marRight w:val="0"/>
              <w:marTop w:val="0"/>
              <w:marBottom w:val="0"/>
              <w:divBdr>
                <w:top w:val="none" w:sz="0" w:space="0" w:color="auto"/>
                <w:left w:val="none" w:sz="0" w:space="0" w:color="auto"/>
                <w:bottom w:val="none" w:sz="0" w:space="0" w:color="auto"/>
                <w:right w:val="none" w:sz="0" w:space="0" w:color="auto"/>
              </w:divBdr>
            </w:div>
            <w:div w:id="52123819">
              <w:marLeft w:val="0"/>
              <w:marRight w:val="0"/>
              <w:marTop w:val="0"/>
              <w:marBottom w:val="0"/>
              <w:divBdr>
                <w:top w:val="none" w:sz="0" w:space="0" w:color="auto"/>
                <w:left w:val="none" w:sz="0" w:space="0" w:color="auto"/>
                <w:bottom w:val="none" w:sz="0" w:space="0" w:color="auto"/>
                <w:right w:val="none" w:sz="0" w:space="0" w:color="auto"/>
              </w:divBdr>
            </w:div>
          </w:divsChild>
        </w:div>
        <w:div w:id="1638418462">
          <w:marLeft w:val="0"/>
          <w:marRight w:val="0"/>
          <w:marTop w:val="0"/>
          <w:marBottom w:val="0"/>
          <w:divBdr>
            <w:top w:val="none" w:sz="0" w:space="0" w:color="auto"/>
            <w:left w:val="none" w:sz="0" w:space="0" w:color="auto"/>
            <w:bottom w:val="none" w:sz="0" w:space="0" w:color="auto"/>
            <w:right w:val="none" w:sz="0" w:space="0" w:color="auto"/>
          </w:divBdr>
        </w:div>
      </w:divsChild>
    </w:div>
    <w:div w:id="1304382599">
      <w:bodyDiv w:val="1"/>
      <w:marLeft w:val="0"/>
      <w:marRight w:val="0"/>
      <w:marTop w:val="0"/>
      <w:marBottom w:val="0"/>
      <w:divBdr>
        <w:top w:val="none" w:sz="0" w:space="0" w:color="auto"/>
        <w:left w:val="none" w:sz="0" w:space="0" w:color="auto"/>
        <w:bottom w:val="none" w:sz="0" w:space="0" w:color="auto"/>
        <w:right w:val="none" w:sz="0" w:space="0" w:color="auto"/>
      </w:divBdr>
    </w:div>
    <w:div w:id="1317760422">
      <w:bodyDiv w:val="1"/>
      <w:marLeft w:val="0"/>
      <w:marRight w:val="0"/>
      <w:marTop w:val="0"/>
      <w:marBottom w:val="0"/>
      <w:divBdr>
        <w:top w:val="none" w:sz="0" w:space="0" w:color="auto"/>
        <w:left w:val="none" w:sz="0" w:space="0" w:color="auto"/>
        <w:bottom w:val="none" w:sz="0" w:space="0" w:color="auto"/>
        <w:right w:val="none" w:sz="0" w:space="0" w:color="auto"/>
      </w:divBdr>
    </w:div>
    <w:div w:id="1317762942">
      <w:bodyDiv w:val="1"/>
      <w:marLeft w:val="0"/>
      <w:marRight w:val="0"/>
      <w:marTop w:val="0"/>
      <w:marBottom w:val="0"/>
      <w:divBdr>
        <w:top w:val="none" w:sz="0" w:space="0" w:color="auto"/>
        <w:left w:val="none" w:sz="0" w:space="0" w:color="auto"/>
        <w:bottom w:val="none" w:sz="0" w:space="0" w:color="auto"/>
        <w:right w:val="none" w:sz="0" w:space="0" w:color="auto"/>
      </w:divBdr>
      <w:divsChild>
        <w:div w:id="232812307">
          <w:marLeft w:val="0"/>
          <w:marRight w:val="0"/>
          <w:marTop w:val="0"/>
          <w:marBottom w:val="0"/>
          <w:divBdr>
            <w:top w:val="none" w:sz="0" w:space="0" w:color="auto"/>
            <w:left w:val="single" w:sz="6" w:space="14" w:color="2D3192"/>
            <w:bottom w:val="none" w:sz="0" w:space="0" w:color="auto"/>
            <w:right w:val="none" w:sz="0" w:space="0" w:color="auto"/>
          </w:divBdr>
        </w:div>
        <w:div w:id="430784825">
          <w:marLeft w:val="0"/>
          <w:marRight w:val="0"/>
          <w:marTop w:val="0"/>
          <w:marBottom w:val="0"/>
          <w:divBdr>
            <w:top w:val="none" w:sz="0" w:space="0" w:color="auto"/>
            <w:left w:val="none" w:sz="0" w:space="0" w:color="auto"/>
            <w:bottom w:val="none" w:sz="0" w:space="0" w:color="auto"/>
            <w:right w:val="none" w:sz="0" w:space="0" w:color="auto"/>
          </w:divBdr>
          <w:divsChild>
            <w:div w:id="158815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391337">
      <w:bodyDiv w:val="1"/>
      <w:marLeft w:val="0"/>
      <w:marRight w:val="0"/>
      <w:marTop w:val="0"/>
      <w:marBottom w:val="0"/>
      <w:divBdr>
        <w:top w:val="none" w:sz="0" w:space="0" w:color="auto"/>
        <w:left w:val="none" w:sz="0" w:space="0" w:color="auto"/>
        <w:bottom w:val="none" w:sz="0" w:space="0" w:color="auto"/>
        <w:right w:val="none" w:sz="0" w:space="0" w:color="auto"/>
      </w:divBdr>
    </w:div>
    <w:div w:id="1345935483">
      <w:bodyDiv w:val="1"/>
      <w:marLeft w:val="0"/>
      <w:marRight w:val="0"/>
      <w:marTop w:val="0"/>
      <w:marBottom w:val="0"/>
      <w:divBdr>
        <w:top w:val="none" w:sz="0" w:space="0" w:color="auto"/>
        <w:left w:val="none" w:sz="0" w:space="0" w:color="auto"/>
        <w:bottom w:val="none" w:sz="0" w:space="0" w:color="auto"/>
        <w:right w:val="none" w:sz="0" w:space="0" w:color="auto"/>
      </w:divBdr>
    </w:div>
    <w:div w:id="1358116970">
      <w:bodyDiv w:val="1"/>
      <w:marLeft w:val="0"/>
      <w:marRight w:val="0"/>
      <w:marTop w:val="0"/>
      <w:marBottom w:val="0"/>
      <w:divBdr>
        <w:top w:val="none" w:sz="0" w:space="0" w:color="auto"/>
        <w:left w:val="none" w:sz="0" w:space="0" w:color="auto"/>
        <w:bottom w:val="none" w:sz="0" w:space="0" w:color="auto"/>
        <w:right w:val="none" w:sz="0" w:space="0" w:color="auto"/>
      </w:divBdr>
    </w:div>
    <w:div w:id="1361399363">
      <w:bodyDiv w:val="1"/>
      <w:marLeft w:val="0"/>
      <w:marRight w:val="0"/>
      <w:marTop w:val="0"/>
      <w:marBottom w:val="0"/>
      <w:divBdr>
        <w:top w:val="none" w:sz="0" w:space="0" w:color="auto"/>
        <w:left w:val="none" w:sz="0" w:space="0" w:color="auto"/>
        <w:bottom w:val="none" w:sz="0" w:space="0" w:color="auto"/>
        <w:right w:val="none" w:sz="0" w:space="0" w:color="auto"/>
      </w:divBdr>
    </w:div>
    <w:div w:id="1367027043">
      <w:bodyDiv w:val="1"/>
      <w:marLeft w:val="0"/>
      <w:marRight w:val="0"/>
      <w:marTop w:val="0"/>
      <w:marBottom w:val="0"/>
      <w:divBdr>
        <w:top w:val="none" w:sz="0" w:space="0" w:color="auto"/>
        <w:left w:val="none" w:sz="0" w:space="0" w:color="auto"/>
        <w:bottom w:val="none" w:sz="0" w:space="0" w:color="auto"/>
        <w:right w:val="none" w:sz="0" w:space="0" w:color="auto"/>
      </w:divBdr>
    </w:div>
    <w:div w:id="1372221926">
      <w:bodyDiv w:val="1"/>
      <w:marLeft w:val="0"/>
      <w:marRight w:val="0"/>
      <w:marTop w:val="0"/>
      <w:marBottom w:val="0"/>
      <w:divBdr>
        <w:top w:val="none" w:sz="0" w:space="0" w:color="auto"/>
        <w:left w:val="none" w:sz="0" w:space="0" w:color="auto"/>
        <w:bottom w:val="none" w:sz="0" w:space="0" w:color="auto"/>
        <w:right w:val="none" w:sz="0" w:space="0" w:color="auto"/>
      </w:divBdr>
    </w:div>
    <w:div w:id="1380935601">
      <w:bodyDiv w:val="1"/>
      <w:marLeft w:val="0"/>
      <w:marRight w:val="0"/>
      <w:marTop w:val="0"/>
      <w:marBottom w:val="0"/>
      <w:divBdr>
        <w:top w:val="none" w:sz="0" w:space="0" w:color="auto"/>
        <w:left w:val="none" w:sz="0" w:space="0" w:color="auto"/>
        <w:bottom w:val="none" w:sz="0" w:space="0" w:color="auto"/>
        <w:right w:val="none" w:sz="0" w:space="0" w:color="auto"/>
      </w:divBdr>
    </w:div>
    <w:div w:id="1400975790">
      <w:bodyDiv w:val="1"/>
      <w:marLeft w:val="0"/>
      <w:marRight w:val="0"/>
      <w:marTop w:val="0"/>
      <w:marBottom w:val="0"/>
      <w:divBdr>
        <w:top w:val="none" w:sz="0" w:space="0" w:color="auto"/>
        <w:left w:val="none" w:sz="0" w:space="0" w:color="auto"/>
        <w:bottom w:val="none" w:sz="0" w:space="0" w:color="auto"/>
        <w:right w:val="none" w:sz="0" w:space="0" w:color="auto"/>
      </w:divBdr>
      <w:divsChild>
        <w:div w:id="1596744588">
          <w:marLeft w:val="0"/>
          <w:marRight w:val="0"/>
          <w:marTop w:val="0"/>
          <w:marBottom w:val="0"/>
          <w:divBdr>
            <w:top w:val="single" w:sz="6" w:space="7" w:color="8080FF"/>
            <w:left w:val="single" w:sz="6" w:space="7" w:color="8080FF"/>
            <w:bottom w:val="single" w:sz="6" w:space="7" w:color="8080FF"/>
            <w:right w:val="single" w:sz="6" w:space="7" w:color="8080FF"/>
          </w:divBdr>
        </w:div>
        <w:div w:id="359744595">
          <w:marLeft w:val="0"/>
          <w:marRight w:val="0"/>
          <w:marTop w:val="0"/>
          <w:marBottom w:val="0"/>
          <w:divBdr>
            <w:top w:val="none" w:sz="0" w:space="0" w:color="auto"/>
            <w:left w:val="none" w:sz="0" w:space="0" w:color="auto"/>
            <w:bottom w:val="none" w:sz="0" w:space="0" w:color="auto"/>
            <w:right w:val="none" w:sz="0" w:space="0" w:color="auto"/>
          </w:divBdr>
        </w:div>
      </w:divsChild>
    </w:div>
    <w:div w:id="1403022823">
      <w:bodyDiv w:val="1"/>
      <w:marLeft w:val="0"/>
      <w:marRight w:val="0"/>
      <w:marTop w:val="0"/>
      <w:marBottom w:val="0"/>
      <w:divBdr>
        <w:top w:val="none" w:sz="0" w:space="0" w:color="auto"/>
        <w:left w:val="none" w:sz="0" w:space="0" w:color="auto"/>
        <w:bottom w:val="none" w:sz="0" w:space="0" w:color="auto"/>
        <w:right w:val="none" w:sz="0" w:space="0" w:color="auto"/>
      </w:divBdr>
    </w:div>
    <w:div w:id="1404178992">
      <w:bodyDiv w:val="1"/>
      <w:marLeft w:val="0"/>
      <w:marRight w:val="0"/>
      <w:marTop w:val="0"/>
      <w:marBottom w:val="0"/>
      <w:divBdr>
        <w:top w:val="none" w:sz="0" w:space="0" w:color="auto"/>
        <w:left w:val="none" w:sz="0" w:space="0" w:color="auto"/>
        <w:bottom w:val="none" w:sz="0" w:space="0" w:color="auto"/>
        <w:right w:val="none" w:sz="0" w:space="0" w:color="auto"/>
      </w:divBdr>
    </w:div>
    <w:div w:id="1407918715">
      <w:bodyDiv w:val="1"/>
      <w:marLeft w:val="0"/>
      <w:marRight w:val="0"/>
      <w:marTop w:val="0"/>
      <w:marBottom w:val="0"/>
      <w:divBdr>
        <w:top w:val="none" w:sz="0" w:space="0" w:color="auto"/>
        <w:left w:val="none" w:sz="0" w:space="0" w:color="auto"/>
        <w:bottom w:val="none" w:sz="0" w:space="0" w:color="auto"/>
        <w:right w:val="none" w:sz="0" w:space="0" w:color="auto"/>
      </w:divBdr>
      <w:divsChild>
        <w:div w:id="1684432550">
          <w:marLeft w:val="0"/>
          <w:marRight w:val="0"/>
          <w:marTop w:val="0"/>
          <w:marBottom w:val="0"/>
          <w:divBdr>
            <w:top w:val="none" w:sz="0" w:space="0" w:color="auto"/>
            <w:left w:val="none" w:sz="0" w:space="0" w:color="auto"/>
            <w:bottom w:val="none" w:sz="0" w:space="0" w:color="auto"/>
            <w:right w:val="none" w:sz="0" w:space="0" w:color="auto"/>
          </w:divBdr>
        </w:div>
        <w:div w:id="526480938">
          <w:marLeft w:val="0"/>
          <w:marRight w:val="0"/>
          <w:marTop w:val="0"/>
          <w:marBottom w:val="0"/>
          <w:divBdr>
            <w:top w:val="none" w:sz="0" w:space="0" w:color="auto"/>
            <w:left w:val="none" w:sz="0" w:space="0" w:color="auto"/>
            <w:bottom w:val="none" w:sz="0" w:space="0" w:color="auto"/>
            <w:right w:val="none" w:sz="0" w:space="0" w:color="auto"/>
          </w:divBdr>
        </w:div>
      </w:divsChild>
    </w:div>
    <w:div w:id="1409184489">
      <w:bodyDiv w:val="1"/>
      <w:marLeft w:val="0"/>
      <w:marRight w:val="0"/>
      <w:marTop w:val="0"/>
      <w:marBottom w:val="0"/>
      <w:divBdr>
        <w:top w:val="none" w:sz="0" w:space="0" w:color="auto"/>
        <w:left w:val="none" w:sz="0" w:space="0" w:color="auto"/>
        <w:bottom w:val="none" w:sz="0" w:space="0" w:color="auto"/>
        <w:right w:val="none" w:sz="0" w:space="0" w:color="auto"/>
      </w:divBdr>
    </w:div>
    <w:div w:id="1413501427">
      <w:bodyDiv w:val="1"/>
      <w:marLeft w:val="0"/>
      <w:marRight w:val="0"/>
      <w:marTop w:val="0"/>
      <w:marBottom w:val="0"/>
      <w:divBdr>
        <w:top w:val="none" w:sz="0" w:space="0" w:color="auto"/>
        <w:left w:val="none" w:sz="0" w:space="0" w:color="auto"/>
        <w:bottom w:val="none" w:sz="0" w:space="0" w:color="auto"/>
        <w:right w:val="none" w:sz="0" w:space="0" w:color="auto"/>
      </w:divBdr>
    </w:div>
    <w:div w:id="1415543250">
      <w:bodyDiv w:val="1"/>
      <w:marLeft w:val="0"/>
      <w:marRight w:val="0"/>
      <w:marTop w:val="0"/>
      <w:marBottom w:val="0"/>
      <w:divBdr>
        <w:top w:val="none" w:sz="0" w:space="0" w:color="auto"/>
        <w:left w:val="none" w:sz="0" w:space="0" w:color="auto"/>
        <w:bottom w:val="none" w:sz="0" w:space="0" w:color="auto"/>
        <w:right w:val="none" w:sz="0" w:space="0" w:color="auto"/>
      </w:divBdr>
    </w:div>
    <w:div w:id="1416517267">
      <w:bodyDiv w:val="1"/>
      <w:marLeft w:val="0"/>
      <w:marRight w:val="0"/>
      <w:marTop w:val="0"/>
      <w:marBottom w:val="0"/>
      <w:divBdr>
        <w:top w:val="none" w:sz="0" w:space="0" w:color="auto"/>
        <w:left w:val="none" w:sz="0" w:space="0" w:color="auto"/>
        <w:bottom w:val="none" w:sz="0" w:space="0" w:color="auto"/>
        <w:right w:val="none" w:sz="0" w:space="0" w:color="auto"/>
      </w:divBdr>
      <w:divsChild>
        <w:div w:id="23335409">
          <w:marLeft w:val="0"/>
          <w:marRight w:val="0"/>
          <w:marTop w:val="0"/>
          <w:marBottom w:val="0"/>
          <w:divBdr>
            <w:top w:val="none" w:sz="0" w:space="0" w:color="auto"/>
            <w:left w:val="none" w:sz="0" w:space="0" w:color="auto"/>
            <w:bottom w:val="none" w:sz="0" w:space="0" w:color="auto"/>
            <w:right w:val="none" w:sz="0" w:space="0" w:color="auto"/>
          </w:divBdr>
        </w:div>
      </w:divsChild>
    </w:div>
    <w:div w:id="1417438561">
      <w:bodyDiv w:val="1"/>
      <w:marLeft w:val="0"/>
      <w:marRight w:val="0"/>
      <w:marTop w:val="0"/>
      <w:marBottom w:val="0"/>
      <w:divBdr>
        <w:top w:val="none" w:sz="0" w:space="0" w:color="auto"/>
        <w:left w:val="none" w:sz="0" w:space="0" w:color="auto"/>
        <w:bottom w:val="none" w:sz="0" w:space="0" w:color="auto"/>
        <w:right w:val="none" w:sz="0" w:space="0" w:color="auto"/>
      </w:divBdr>
    </w:div>
    <w:div w:id="1420981572">
      <w:bodyDiv w:val="1"/>
      <w:marLeft w:val="0"/>
      <w:marRight w:val="0"/>
      <w:marTop w:val="0"/>
      <w:marBottom w:val="0"/>
      <w:divBdr>
        <w:top w:val="none" w:sz="0" w:space="0" w:color="auto"/>
        <w:left w:val="none" w:sz="0" w:space="0" w:color="auto"/>
        <w:bottom w:val="none" w:sz="0" w:space="0" w:color="auto"/>
        <w:right w:val="none" w:sz="0" w:space="0" w:color="auto"/>
      </w:divBdr>
    </w:div>
    <w:div w:id="1429233292">
      <w:bodyDiv w:val="1"/>
      <w:marLeft w:val="0"/>
      <w:marRight w:val="0"/>
      <w:marTop w:val="0"/>
      <w:marBottom w:val="0"/>
      <w:divBdr>
        <w:top w:val="none" w:sz="0" w:space="0" w:color="auto"/>
        <w:left w:val="none" w:sz="0" w:space="0" w:color="auto"/>
        <w:bottom w:val="none" w:sz="0" w:space="0" w:color="auto"/>
        <w:right w:val="none" w:sz="0" w:space="0" w:color="auto"/>
      </w:divBdr>
    </w:div>
    <w:div w:id="1434473863">
      <w:bodyDiv w:val="1"/>
      <w:marLeft w:val="0"/>
      <w:marRight w:val="0"/>
      <w:marTop w:val="0"/>
      <w:marBottom w:val="0"/>
      <w:divBdr>
        <w:top w:val="none" w:sz="0" w:space="0" w:color="auto"/>
        <w:left w:val="none" w:sz="0" w:space="0" w:color="auto"/>
        <w:bottom w:val="none" w:sz="0" w:space="0" w:color="auto"/>
        <w:right w:val="none" w:sz="0" w:space="0" w:color="auto"/>
      </w:divBdr>
      <w:divsChild>
        <w:div w:id="966660504">
          <w:marLeft w:val="0"/>
          <w:marRight w:val="0"/>
          <w:marTop w:val="0"/>
          <w:marBottom w:val="68"/>
          <w:divBdr>
            <w:top w:val="none" w:sz="0" w:space="0" w:color="auto"/>
            <w:left w:val="none" w:sz="0" w:space="0" w:color="auto"/>
            <w:bottom w:val="none" w:sz="0" w:space="0" w:color="auto"/>
            <w:right w:val="none" w:sz="0" w:space="0" w:color="auto"/>
          </w:divBdr>
        </w:div>
        <w:div w:id="2093622644">
          <w:marLeft w:val="0"/>
          <w:marRight w:val="0"/>
          <w:marTop w:val="0"/>
          <w:marBottom w:val="0"/>
          <w:divBdr>
            <w:top w:val="none" w:sz="0" w:space="0" w:color="auto"/>
            <w:left w:val="none" w:sz="0" w:space="0" w:color="auto"/>
            <w:bottom w:val="none" w:sz="0" w:space="0" w:color="auto"/>
            <w:right w:val="none" w:sz="0" w:space="0" w:color="auto"/>
          </w:divBdr>
        </w:div>
      </w:divsChild>
    </w:div>
    <w:div w:id="1435521042">
      <w:bodyDiv w:val="1"/>
      <w:marLeft w:val="0"/>
      <w:marRight w:val="0"/>
      <w:marTop w:val="0"/>
      <w:marBottom w:val="0"/>
      <w:divBdr>
        <w:top w:val="none" w:sz="0" w:space="0" w:color="auto"/>
        <w:left w:val="none" w:sz="0" w:space="0" w:color="auto"/>
        <w:bottom w:val="none" w:sz="0" w:space="0" w:color="auto"/>
        <w:right w:val="none" w:sz="0" w:space="0" w:color="auto"/>
      </w:divBdr>
      <w:divsChild>
        <w:div w:id="678459392">
          <w:marLeft w:val="0"/>
          <w:marRight w:val="204"/>
          <w:marTop w:val="68"/>
          <w:marBottom w:val="204"/>
          <w:divBdr>
            <w:top w:val="none" w:sz="0" w:space="0" w:color="auto"/>
            <w:left w:val="none" w:sz="0" w:space="0" w:color="auto"/>
            <w:bottom w:val="none" w:sz="0" w:space="0" w:color="auto"/>
            <w:right w:val="none" w:sz="0" w:space="0" w:color="auto"/>
          </w:divBdr>
          <w:divsChild>
            <w:div w:id="168127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165177">
      <w:bodyDiv w:val="1"/>
      <w:marLeft w:val="0"/>
      <w:marRight w:val="0"/>
      <w:marTop w:val="0"/>
      <w:marBottom w:val="0"/>
      <w:divBdr>
        <w:top w:val="none" w:sz="0" w:space="0" w:color="auto"/>
        <w:left w:val="none" w:sz="0" w:space="0" w:color="auto"/>
        <w:bottom w:val="none" w:sz="0" w:space="0" w:color="auto"/>
        <w:right w:val="none" w:sz="0" w:space="0" w:color="auto"/>
      </w:divBdr>
    </w:div>
    <w:div w:id="1470366556">
      <w:bodyDiv w:val="1"/>
      <w:marLeft w:val="0"/>
      <w:marRight w:val="0"/>
      <w:marTop w:val="0"/>
      <w:marBottom w:val="0"/>
      <w:divBdr>
        <w:top w:val="none" w:sz="0" w:space="0" w:color="auto"/>
        <w:left w:val="none" w:sz="0" w:space="0" w:color="auto"/>
        <w:bottom w:val="none" w:sz="0" w:space="0" w:color="auto"/>
        <w:right w:val="none" w:sz="0" w:space="0" w:color="auto"/>
      </w:divBdr>
    </w:div>
    <w:div w:id="1475636727">
      <w:bodyDiv w:val="1"/>
      <w:marLeft w:val="0"/>
      <w:marRight w:val="0"/>
      <w:marTop w:val="0"/>
      <w:marBottom w:val="0"/>
      <w:divBdr>
        <w:top w:val="none" w:sz="0" w:space="0" w:color="auto"/>
        <w:left w:val="none" w:sz="0" w:space="0" w:color="auto"/>
        <w:bottom w:val="none" w:sz="0" w:space="0" w:color="auto"/>
        <w:right w:val="none" w:sz="0" w:space="0" w:color="auto"/>
      </w:divBdr>
    </w:div>
    <w:div w:id="1479110652">
      <w:bodyDiv w:val="1"/>
      <w:marLeft w:val="0"/>
      <w:marRight w:val="0"/>
      <w:marTop w:val="0"/>
      <w:marBottom w:val="0"/>
      <w:divBdr>
        <w:top w:val="none" w:sz="0" w:space="0" w:color="auto"/>
        <w:left w:val="none" w:sz="0" w:space="0" w:color="auto"/>
        <w:bottom w:val="none" w:sz="0" w:space="0" w:color="auto"/>
        <w:right w:val="none" w:sz="0" w:space="0" w:color="auto"/>
      </w:divBdr>
    </w:div>
    <w:div w:id="1489051920">
      <w:bodyDiv w:val="1"/>
      <w:marLeft w:val="0"/>
      <w:marRight w:val="0"/>
      <w:marTop w:val="0"/>
      <w:marBottom w:val="0"/>
      <w:divBdr>
        <w:top w:val="none" w:sz="0" w:space="0" w:color="auto"/>
        <w:left w:val="none" w:sz="0" w:space="0" w:color="auto"/>
        <w:bottom w:val="none" w:sz="0" w:space="0" w:color="auto"/>
        <w:right w:val="none" w:sz="0" w:space="0" w:color="auto"/>
      </w:divBdr>
      <w:divsChild>
        <w:div w:id="1353070785">
          <w:marLeft w:val="0"/>
          <w:marRight w:val="0"/>
          <w:marTop w:val="0"/>
          <w:marBottom w:val="0"/>
          <w:divBdr>
            <w:top w:val="none" w:sz="0" w:space="0" w:color="auto"/>
            <w:left w:val="none" w:sz="0" w:space="0" w:color="auto"/>
            <w:bottom w:val="none" w:sz="0" w:space="0" w:color="auto"/>
            <w:right w:val="none" w:sz="0" w:space="0" w:color="auto"/>
          </w:divBdr>
        </w:div>
      </w:divsChild>
    </w:div>
    <w:div w:id="1532450414">
      <w:bodyDiv w:val="1"/>
      <w:marLeft w:val="0"/>
      <w:marRight w:val="0"/>
      <w:marTop w:val="0"/>
      <w:marBottom w:val="0"/>
      <w:divBdr>
        <w:top w:val="none" w:sz="0" w:space="0" w:color="auto"/>
        <w:left w:val="none" w:sz="0" w:space="0" w:color="auto"/>
        <w:bottom w:val="none" w:sz="0" w:space="0" w:color="auto"/>
        <w:right w:val="none" w:sz="0" w:space="0" w:color="auto"/>
      </w:divBdr>
    </w:div>
    <w:div w:id="1533153303">
      <w:bodyDiv w:val="1"/>
      <w:marLeft w:val="0"/>
      <w:marRight w:val="0"/>
      <w:marTop w:val="0"/>
      <w:marBottom w:val="0"/>
      <w:divBdr>
        <w:top w:val="none" w:sz="0" w:space="0" w:color="auto"/>
        <w:left w:val="none" w:sz="0" w:space="0" w:color="auto"/>
        <w:bottom w:val="none" w:sz="0" w:space="0" w:color="auto"/>
        <w:right w:val="none" w:sz="0" w:space="0" w:color="auto"/>
      </w:divBdr>
    </w:div>
    <w:div w:id="1537348157">
      <w:bodyDiv w:val="1"/>
      <w:marLeft w:val="0"/>
      <w:marRight w:val="0"/>
      <w:marTop w:val="0"/>
      <w:marBottom w:val="0"/>
      <w:divBdr>
        <w:top w:val="none" w:sz="0" w:space="0" w:color="auto"/>
        <w:left w:val="none" w:sz="0" w:space="0" w:color="auto"/>
        <w:bottom w:val="none" w:sz="0" w:space="0" w:color="auto"/>
        <w:right w:val="none" w:sz="0" w:space="0" w:color="auto"/>
      </w:divBdr>
    </w:div>
    <w:div w:id="1542474065">
      <w:bodyDiv w:val="1"/>
      <w:marLeft w:val="0"/>
      <w:marRight w:val="0"/>
      <w:marTop w:val="0"/>
      <w:marBottom w:val="0"/>
      <w:divBdr>
        <w:top w:val="none" w:sz="0" w:space="0" w:color="auto"/>
        <w:left w:val="none" w:sz="0" w:space="0" w:color="auto"/>
        <w:bottom w:val="none" w:sz="0" w:space="0" w:color="auto"/>
        <w:right w:val="none" w:sz="0" w:space="0" w:color="auto"/>
      </w:divBdr>
    </w:div>
    <w:div w:id="1551728413">
      <w:bodyDiv w:val="1"/>
      <w:marLeft w:val="0"/>
      <w:marRight w:val="0"/>
      <w:marTop w:val="0"/>
      <w:marBottom w:val="0"/>
      <w:divBdr>
        <w:top w:val="none" w:sz="0" w:space="0" w:color="auto"/>
        <w:left w:val="none" w:sz="0" w:space="0" w:color="auto"/>
        <w:bottom w:val="none" w:sz="0" w:space="0" w:color="auto"/>
        <w:right w:val="none" w:sz="0" w:space="0" w:color="auto"/>
      </w:divBdr>
    </w:div>
    <w:div w:id="1556506816">
      <w:bodyDiv w:val="1"/>
      <w:marLeft w:val="0"/>
      <w:marRight w:val="0"/>
      <w:marTop w:val="0"/>
      <w:marBottom w:val="0"/>
      <w:divBdr>
        <w:top w:val="none" w:sz="0" w:space="0" w:color="auto"/>
        <w:left w:val="none" w:sz="0" w:space="0" w:color="auto"/>
        <w:bottom w:val="none" w:sz="0" w:space="0" w:color="auto"/>
        <w:right w:val="none" w:sz="0" w:space="0" w:color="auto"/>
      </w:divBdr>
    </w:div>
    <w:div w:id="1568342753">
      <w:bodyDiv w:val="1"/>
      <w:marLeft w:val="0"/>
      <w:marRight w:val="0"/>
      <w:marTop w:val="0"/>
      <w:marBottom w:val="0"/>
      <w:divBdr>
        <w:top w:val="none" w:sz="0" w:space="0" w:color="auto"/>
        <w:left w:val="none" w:sz="0" w:space="0" w:color="auto"/>
        <w:bottom w:val="none" w:sz="0" w:space="0" w:color="auto"/>
        <w:right w:val="none" w:sz="0" w:space="0" w:color="auto"/>
      </w:divBdr>
    </w:div>
    <w:div w:id="1568566555">
      <w:bodyDiv w:val="1"/>
      <w:marLeft w:val="0"/>
      <w:marRight w:val="0"/>
      <w:marTop w:val="0"/>
      <w:marBottom w:val="0"/>
      <w:divBdr>
        <w:top w:val="none" w:sz="0" w:space="0" w:color="auto"/>
        <w:left w:val="none" w:sz="0" w:space="0" w:color="auto"/>
        <w:bottom w:val="none" w:sz="0" w:space="0" w:color="auto"/>
        <w:right w:val="none" w:sz="0" w:space="0" w:color="auto"/>
      </w:divBdr>
    </w:div>
    <w:div w:id="1574123448">
      <w:bodyDiv w:val="1"/>
      <w:marLeft w:val="0"/>
      <w:marRight w:val="0"/>
      <w:marTop w:val="0"/>
      <w:marBottom w:val="0"/>
      <w:divBdr>
        <w:top w:val="none" w:sz="0" w:space="0" w:color="auto"/>
        <w:left w:val="none" w:sz="0" w:space="0" w:color="auto"/>
        <w:bottom w:val="none" w:sz="0" w:space="0" w:color="auto"/>
        <w:right w:val="none" w:sz="0" w:space="0" w:color="auto"/>
      </w:divBdr>
    </w:div>
    <w:div w:id="1581863443">
      <w:bodyDiv w:val="1"/>
      <w:marLeft w:val="0"/>
      <w:marRight w:val="0"/>
      <w:marTop w:val="0"/>
      <w:marBottom w:val="0"/>
      <w:divBdr>
        <w:top w:val="none" w:sz="0" w:space="0" w:color="auto"/>
        <w:left w:val="none" w:sz="0" w:space="0" w:color="auto"/>
        <w:bottom w:val="none" w:sz="0" w:space="0" w:color="auto"/>
        <w:right w:val="none" w:sz="0" w:space="0" w:color="auto"/>
      </w:divBdr>
    </w:div>
    <w:div w:id="1582253732">
      <w:bodyDiv w:val="1"/>
      <w:marLeft w:val="0"/>
      <w:marRight w:val="0"/>
      <w:marTop w:val="0"/>
      <w:marBottom w:val="0"/>
      <w:divBdr>
        <w:top w:val="none" w:sz="0" w:space="0" w:color="auto"/>
        <w:left w:val="none" w:sz="0" w:space="0" w:color="auto"/>
        <w:bottom w:val="none" w:sz="0" w:space="0" w:color="auto"/>
        <w:right w:val="none" w:sz="0" w:space="0" w:color="auto"/>
      </w:divBdr>
      <w:divsChild>
        <w:div w:id="2130853170">
          <w:marLeft w:val="0"/>
          <w:marRight w:val="0"/>
          <w:marTop w:val="435"/>
          <w:marBottom w:val="0"/>
          <w:divBdr>
            <w:top w:val="none" w:sz="0" w:space="0" w:color="auto"/>
            <w:left w:val="none" w:sz="0" w:space="0" w:color="auto"/>
            <w:bottom w:val="none" w:sz="0" w:space="0" w:color="auto"/>
            <w:right w:val="none" w:sz="0" w:space="0" w:color="auto"/>
          </w:divBdr>
          <w:divsChild>
            <w:div w:id="1038091681">
              <w:marLeft w:val="0"/>
              <w:marRight w:val="0"/>
              <w:marTop w:val="0"/>
              <w:marBottom w:val="340"/>
              <w:divBdr>
                <w:top w:val="none" w:sz="0" w:space="0" w:color="auto"/>
                <w:left w:val="none" w:sz="0" w:space="0" w:color="auto"/>
                <w:bottom w:val="none" w:sz="0" w:space="0" w:color="auto"/>
                <w:right w:val="none" w:sz="0" w:space="0" w:color="auto"/>
              </w:divBdr>
            </w:div>
          </w:divsChild>
        </w:div>
        <w:div w:id="1794665916">
          <w:marLeft w:val="0"/>
          <w:marRight w:val="0"/>
          <w:marTop w:val="0"/>
          <w:marBottom w:val="0"/>
          <w:divBdr>
            <w:top w:val="none" w:sz="0" w:space="0" w:color="auto"/>
            <w:left w:val="none" w:sz="0" w:space="0" w:color="auto"/>
            <w:bottom w:val="none" w:sz="0" w:space="0" w:color="auto"/>
            <w:right w:val="none" w:sz="0" w:space="0" w:color="auto"/>
          </w:divBdr>
          <w:divsChild>
            <w:div w:id="1234588547">
              <w:marLeft w:val="0"/>
              <w:marRight w:val="0"/>
              <w:marTop w:val="0"/>
              <w:marBottom w:val="0"/>
              <w:divBdr>
                <w:top w:val="none" w:sz="0" w:space="0" w:color="auto"/>
                <w:left w:val="none" w:sz="0" w:space="0" w:color="auto"/>
                <w:bottom w:val="none" w:sz="0" w:space="0" w:color="auto"/>
                <w:right w:val="none" w:sz="0" w:space="0" w:color="auto"/>
              </w:divBdr>
            </w:div>
            <w:div w:id="205554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011837">
      <w:bodyDiv w:val="1"/>
      <w:marLeft w:val="0"/>
      <w:marRight w:val="0"/>
      <w:marTop w:val="0"/>
      <w:marBottom w:val="0"/>
      <w:divBdr>
        <w:top w:val="none" w:sz="0" w:space="0" w:color="auto"/>
        <w:left w:val="none" w:sz="0" w:space="0" w:color="auto"/>
        <w:bottom w:val="none" w:sz="0" w:space="0" w:color="auto"/>
        <w:right w:val="none" w:sz="0" w:space="0" w:color="auto"/>
      </w:divBdr>
    </w:div>
    <w:div w:id="1602176127">
      <w:bodyDiv w:val="1"/>
      <w:marLeft w:val="0"/>
      <w:marRight w:val="0"/>
      <w:marTop w:val="0"/>
      <w:marBottom w:val="0"/>
      <w:divBdr>
        <w:top w:val="none" w:sz="0" w:space="0" w:color="auto"/>
        <w:left w:val="none" w:sz="0" w:space="0" w:color="auto"/>
        <w:bottom w:val="none" w:sz="0" w:space="0" w:color="auto"/>
        <w:right w:val="none" w:sz="0" w:space="0" w:color="auto"/>
      </w:divBdr>
    </w:div>
    <w:div w:id="1611934531">
      <w:bodyDiv w:val="1"/>
      <w:marLeft w:val="0"/>
      <w:marRight w:val="0"/>
      <w:marTop w:val="0"/>
      <w:marBottom w:val="0"/>
      <w:divBdr>
        <w:top w:val="none" w:sz="0" w:space="0" w:color="auto"/>
        <w:left w:val="none" w:sz="0" w:space="0" w:color="auto"/>
        <w:bottom w:val="none" w:sz="0" w:space="0" w:color="auto"/>
        <w:right w:val="none" w:sz="0" w:space="0" w:color="auto"/>
      </w:divBdr>
    </w:div>
    <w:div w:id="1617247762">
      <w:bodyDiv w:val="1"/>
      <w:marLeft w:val="0"/>
      <w:marRight w:val="0"/>
      <w:marTop w:val="0"/>
      <w:marBottom w:val="0"/>
      <w:divBdr>
        <w:top w:val="none" w:sz="0" w:space="0" w:color="auto"/>
        <w:left w:val="none" w:sz="0" w:space="0" w:color="auto"/>
        <w:bottom w:val="none" w:sz="0" w:space="0" w:color="auto"/>
        <w:right w:val="none" w:sz="0" w:space="0" w:color="auto"/>
      </w:divBdr>
    </w:div>
    <w:div w:id="1617906072">
      <w:bodyDiv w:val="1"/>
      <w:marLeft w:val="0"/>
      <w:marRight w:val="0"/>
      <w:marTop w:val="0"/>
      <w:marBottom w:val="0"/>
      <w:divBdr>
        <w:top w:val="none" w:sz="0" w:space="0" w:color="auto"/>
        <w:left w:val="none" w:sz="0" w:space="0" w:color="auto"/>
        <w:bottom w:val="none" w:sz="0" w:space="0" w:color="auto"/>
        <w:right w:val="none" w:sz="0" w:space="0" w:color="auto"/>
      </w:divBdr>
    </w:div>
    <w:div w:id="1618099121">
      <w:bodyDiv w:val="1"/>
      <w:marLeft w:val="0"/>
      <w:marRight w:val="0"/>
      <w:marTop w:val="0"/>
      <w:marBottom w:val="0"/>
      <w:divBdr>
        <w:top w:val="none" w:sz="0" w:space="0" w:color="auto"/>
        <w:left w:val="none" w:sz="0" w:space="0" w:color="auto"/>
        <w:bottom w:val="none" w:sz="0" w:space="0" w:color="auto"/>
        <w:right w:val="none" w:sz="0" w:space="0" w:color="auto"/>
      </w:divBdr>
      <w:divsChild>
        <w:div w:id="1854369695">
          <w:marLeft w:val="0"/>
          <w:marRight w:val="0"/>
          <w:marTop w:val="0"/>
          <w:marBottom w:val="0"/>
          <w:divBdr>
            <w:top w:val="none" w:sz="0" w:space="0" w:color="auto"/>
            <w:left w:val="single" w:sz="6" w:space="14" w:color="2D3192"/>
            <w:bottom w:val="none" w:sz="0" w:space="0" w:color="auto"/>
            <w:right w:val="none" w:sz="0" w:space="0" w:color="auto"/>
          </w:divBdr>
        </w:div>
        <w:div w:id="524948701">
          <w:marLeft w:val="0"/>
          <w:marRight w:val="0"/>
          <w:marTop w:val="0"/>
          <w:marBottom w:val="0"/>
          <w:divBdr>
            <w:top w:val="none" w:sz="0" w:space="0" w:color="auto"/>
            <w:left w:val="none" w:sz="0" w:space="0" w:color="auto"/>
            <w:bottom w:val="none" w:sz="0" w:space="0" w:color="auto"/>
            <w:right w:val="none" w:sz="0" w:space="0" w:color="auto"/>
          </w:divBdr>
          <w:divsChild>
            <w:div w:id="13935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384151">
      <w:bodyDiv w:val="1"/>
      <w:marLeft w:val="0"/>
      <w:marRight w:val="0"/>
      <w:marTop w:val="0"/>
      <w:marBottom w:val="0"/>
      <w:divBdr>
        <w:top w:val="none" w:sz="0" w:space="0" w:color="auto"/>
        <w:left w:val="none" w:sz="0" w:space="0" w:color="auto"/>
        <w:bottom w:val="none" w:sz="0" w:space="0" w:color="auto"/>
        <w:right w:val="none" w:sz="0" w:space="0" w:color="auto"/>
      </w:divBdr>
    </w:div>
    <w:div w:id="1626501710">
      <w:bodyDiv w:val="1"/>
      <w:marLeft w:val="0"/>
      <w:marRight w:val="0"/>
      <w:marTop w:val="0"/>
      <w:marBottom w:val="0"/>
      <w:divBdr>
        <w:top w:val="none" w:sz="0" w:space="0" w:color="auto"/>
        <w:left w:val="none" w:sz="0" w:space="0" w:color="auto"/>
        <w:bottom w:val="none" w:sz="0" w:space="0" w:color="auto"/>
        <w:right w:val="none" w:sz="0" w:space="0" w:color="auto"/>
      </w:divBdr>
    </w:div>
    <w:div w:id="1628703971">
      <w:bodyDiv w:val="1"/>
      <w:marLeft w:val="0"/>
      <w:marRight w:val="0"/>
      <w:marTop w:val="0"/>
      <w:marBottom w:val="0"/>
      <w:divBdr>
        <w:top w:val="none" w:sz="0" w:space="0" w:color="auto"/>
        <w:left w:val="none" w:sz="0" w:space="0" w:color="auto"/>
        <w:bottom w:val="none" w:sz="0" w:space="0" w:color="auto"/>
        <w:right w:val="none" w:sz="0" w:space="0" w:color="auto"/>
      </w:divBdr>
    </w:div>
    <w:div w:id="1632176372">
      <w:bodyDiv w:val="1"/>
      <w:marLeft w:val="0"/>
      <w:marRight w:val="0"/>
      <w:marTop w:val="0"/>
      <w:marBottom w:val="0"/>
      <w:divBdr>
        <w:top w:val="none" w:sz="0" w:space="0" w:color="auto"/>
        <w:left w:val="none" w:sz="0" w:space="0" w:color="auto"/>
        <w:bottom w:val="none" w:sz="0" w:space="0" w:color="auto"/>
        <w:right w:val="none" w:sz="0" w:space="0" w:color="auto"/>
      </w:divBdr>
      <w:divsChild>
        <w:div w:id="533495212">
          <w:marLeft w:val="0"/>
          <w:marRight w:val="0"/>
          <w:marTop w:val="0"/>
          <w:marBottom w:val="68"/>
          <w:divBdr>
            <w:top w:val="none" w:sz="0" w:space="0" w:color="auto"/>
            <w:left w:val="none" w:sz="0" w:space="0" w:color="auto"/>
            <w:bottom w:val="none" w:sz="0" w:space="0" w:color="auto"/>
            <w:right w:val="none" w:sz="0" w:space="0" w:color="auto"/>
          </w:divBdr>
        </w:div>
        <w:div w:id="1555235692">
          <w:marLeft w:val="0"/>
          <w:marRight w:val="0"/>
          <w:marTop w:val="0"/>
          <w:marBottom w:val="0"/>
          <w:divBdr>
            <w:top w:val="none" w:sz="0" w:space="0" w:color="auto"/>
            <w:left w:val="none" w:sz="0" w:space="0" w:color="auto"/>
            <w:bottom w:val="none" w:sz="0" w:space="0" w:color="auto"/>
            <w:right w:val="none" w:sz="0" w:space="0" w:color="auto"/>
          </w:divBdr>
        </w:div>
      </w:divsChild>
    </w:div>
    <w:div w:id="1636179433">
      <w:bodyDiv w:val="1"/>
      <w:marLeft w:val="0"/>
      <w:marRight w:val="0"/>
      <w:marTop w:val="0"/>
      <w:marBottom w:val="0"/>
      <w:divBdr>
        <w:top w:val="none" w:sz="0" w:space="0" w:color="auto"/>
        <w:left w:val="none" w:sz="0" w:space="0" w:color="auto"/>
        <w:bottom w:val="none" w:sz="0" w:space="0" w:color="auto"/>
        <w:right w:val="none" w:sz="0" w:space="0" w:color="auto"/>
      </w:divBdr>
    </w:div>
    <w:div w:id="1638342794">
      <w:bodyDiv w:val="1"/>
      <w:marLeft w:val="0"/>
      <w:marRight w:val="0"/>
      <w:marTop w:val="0"/>
      <w:marBottom w:val="0"/>
      <w:divBdr>
        <w:top w:val="none" w:sz="0" w:space="0" w:color="auto"/>
        <w:left w:val="none" w:sz="0" w:space="0" w:color="auto"/>
        <w:bottom w:val="none" w:sz="0" w:space="0" w:color="auto"/>
        <w:right w:val="none" w:sz="0" w:space="0" w:color="auto"/>
      </w:divBdr>
    </w:div>
    <w:div w:id="1653556132">
      <w:bodyDiv w:val="1"/>
      <w:marLeft w:val="0"/>
      <w:marRight w:val="0"/>
      <w:marTop w:val="0"/>
      <w:marBottom w:val="0"/>
      <w:divBdr>
        <w:top w:val="none" w:sz="0" w:space="0" w:color="auto"/>
        <w:left w:val="none" w:sz="0" w:space="0" w:color="auto"/>
        <w:bottom w:val="none" w:sz="0" w:space="0" w:color="auto"/>
        <w:right w:val="none" w:sz="0" w:space="0" w:color="auto"/>
      </w:divBdr>
    </w:div>
    <w:div w:id="1654404445">
      <w:bodyDiv w:val="1"/>
      <w:marLeft w:val="0"/>
      <w:marRight w:val="0"/>
      <w:marTop w:val="0"/>
      <w:marBottom w:val="0"/>
      <w:divBdr>
        <w:top w:val="none" w:sz="0" w:space="0" w:color="auto"/>
        <w:left w:val="none" w:sz="0" w:space="0" w:color="auto"/>
        <w:bottom w:val="none" w:sz="0" w:space="0" w:color="auto"/>
        <w:right w:val="none" w:sz="0" w:space="0" w:color="auto"/>
      </w:divBdr>
    </w:div>
    <w:div w:id="1657613563">
      <w:bodyDiv w:val="1"/>
      <w:marLeft w:val="0"/>
      <w:marRight w:val="0"/>
      <w:marTop w:val="0"/>
      <w:marBottom w:val="0"/>
      <w:divBdr>
        <w:top w:val="none" w:sz="0" w:space="0" w:color="auto"/>
        <w:left w:val="none" w:sz="0" w:space="0" w:color="auto"/>
        <w:bottom w:val="none" w:sz="0" w:space="0" w:color="auto"/>
        <w:right w:val="none" w:sz="0" w:space="0" w:color="auto"/>
      </w:divBdr>
    </w:div>
    <w:div w:id="1658848545">
      <w:bodyDiv w:val="1"/>
      <w:marLeft w:val="0"/>
      <w:marRight w:val="0"/>
      <w:marTop w:val="0"/>
      <w:marBottom w:val="0"/>
      <w:divBdr>
        <w:top w:val="none" w:sz="0" w:space="0" w:color="auto"/>
        <w:left w:val="none" w:sz="0" w:space="0" w:color="auto"/>
        <w:bottom w:val="none" w:sz="0" w:space="0" w:color="auto"/>
        <w:right w:val="none" w:sz="0" w:space="0" w:color="auto"/>
      </w:divBdr>
      <w:divsChild>
        <w:div w:id="1947155683">
          <w:marLeft w:val="0"/>
          <w:marRight w:val="0"/>
          <w:marTop w:val="0"/>
          <w:marBottom w:val="68"/>
          <w:divBdr>
            <w:top w:val="none" w:sz="0" w:space="0" w:color="auto"/>
            <w:left w:val="none" w:sz="0" w:space="0" w:color="auto"/>
            <w:bottom w:val="none" w:sz="0" w:space="0" w:color="auto"/>
            <w:right w:val="none" w:sz="0" w:space="0" w:color="auto"/>
          </w:divBdr>
        </w:div>
        <w:div w:id="1732777351">
          <w:marLeft w:val="0"/>
          <w:marRight w:val="0"/>
          <w:marTop w:val="0"/>
          <w:marBottom w:val="0"/>
          <w:divBdr>
            <w:top w:val="none" w:sz="0" w:space="0" w:color="auto"/>
            <w:left w:val="none" w:sz="0" w:space="0" w:color="auto"/>
            <w:bottom w:val="none" w:sz="0" w:space="0" w:color="auto"/>
            <w:right w:val="none" w:sz="0" w:space="0" w:color="auto"/>
          </w:divBdr>
        </w:div>
      </w:divsChild>
    </w:div>
    <w:div w:id="1658874737">
      <w:bodyDiv w:val="1"/>
      <w:marLeft w:val="0"/>
      <w:marRight w:val="0"/>
      <w:marTop w:val="0"/>
      <w:marBottom w:val="0"/>
      <w:divBdr>
        <w:top w:val="none" w:sz="0" w:space="0" w:color="auto"/>
        <w:left w:val="none" w:sz="0" w:space="0" w:color="auto"/>
        <w:bottom w:val="none" w:sz="0" w:space="0" w:color="auto"/>
        <w:right w:val="none" w:sz="0" w:space="0" w:color="auto"/>
      </w:divBdr>
      <w:divsChild>
        <w:div w:id="729571976">
          <w:marLeft w:val="0"/>
          <w:marRight w:val="0"/>
          <w:marTop w:val="0"/>
          <w:marBottom w:val="0"/>
          <w:divBdr>
            <w:top w:val="none" w:sz="0" w:space="0" w:color="auto"/>
            <w:left w:val="none" w:sz="0" w:space="0" w:color="auto"/>
            <w:bottom w:val="none" w:sz="0" w:space="0" w:color="auto"/>
            <w:right w:val="none" w:sz="0" w:space="0" w:color="auto"/>
          </w:divBdr>
          <w:divsChild>
            <w:div w:id="1808277274">
              <w:marLeft w:val="0"/>
              <w:marRight w:val="0"/>
              <w:marTop w:val="0"/>
              <w:marBottom w:val="0"/>
              <w:divBdr>
                <w:top w:val="none" w:sz="0" w:space="0" w:color="auto"/>
                <w:left w:val="none" w:sz="0" w:space="0" w:color="auto"/>
                <w:bottom w:val="none" w:sz="0" w:space="0" w:color="auto"/>
                <w:right w:val="none" w:sz="0" w:space="0" w:color="auto"/>
              </w:divBdr>
            </w:div>
          </w:divsChild>
        </w:div>
        <w:div w:id="815486964">
          <w:marLeft w:val="0"/>
          <w:marRight w:val="0"/>
          <w:marTop w:val="0"/>
          <w:marBottom w:val="0"/>
          <w:divBdr>
            <w:top w:val="none" w:sz="0" w:space="0" w:color="auto"/>
            <w:left w:val="none" w:sz="0" w:space="0" w:color="auto"/>
            <w:bottom w:val="none" w:sz="0" w:space="0" w:color="auto"/>
            <w:right w:val="none" w:sz="0" w:space="0" w:color="auto"/>
          </w:divBdr>
        </w:div>
        <w:div w:id="960192038">
          <w:marLeft w:val="0"/>
          <w:marRight w:val="0"/>
          <w:marTop w:val="0"/>
          <w:marBottom w:val="0"/>
          <w:divBdr>
            <w:top w:val="none" w:sz="0" w:space="0" w:color="auto"/>
            <w:left w:val="none" w:sz="0" w:space="0" w:color="auto"/>
            <w:bottom w:val="none" w:sz="0" w:space="0" w:color="auto"/>
            <w:right w:val="none" w:sz="0" w:space="0" w:color="auto"/>
          </w:divBdr>
          <w:divsChild>
            <w:div w:id="1162618177">
              <w:marLeft w:val="0"/>
              <w:marRight w:val="0"/>
              <w:marTop w:val="0"/>
              <w:marBottom w:val="0"/>
              <w:divBdr>
                <w:top w:val="none" w:sz="0" w:space="0" w:color="auto"/>
                <w:left w:val="none" w:sz="0" w:space="0" w:color="auto"/>
                <w:bottom w:val="none" w:sz="0" w:space="0" w:color="auto"/>
                <w:right w:val="none" w:sz="0" w:space="0" w:color="auto"/>
              </w:divBdr>
            </w:div>
          </w:divsChild>
        </w:div>
        <w:div w:id="478695526">
          <w:marLeft w:val="0"/>
          <w:marRight w:val="0"/>
          <w:marTop w:val="0"/>
          <w:marBottom w:val="0"/>
          <w:divBdr>
            <w:top w:val="none" w:sz="0" w:space="0" w:color="auto"/>
            <w:left w:val="none" w:sz="0" w:space="0" w:color="auto"/>
            <w:bottom w:val="none" w:sz="0" w:space="0" w:color="auto"/>
            <w:right w:val="none" w:sz="0" w:space="0" w:color="auto"/>
          </w:divBdr>
          <w:divsChild>
            <w:div w:id="1872720861">
              <w:marLeft w:val="0"/>
              <w:marRight w:val="0"/>
              <w:marTop w:val="0"/>
              <w:marBottom w:val="0"/>
              <w:divBdr>
                <w:top w:val="none" w:sz="0" w:space="0" w:color="auto"/>
                <w:left w:val="none" w:sz="0" w:space="0" w:color="auto"/>
                <w:bottom w:val="none" w:sz="0" w:space="0" w:color="auto"/>
                <w:right w:val="none" w:sz="0" w:space="0" w:color="auto"/>
              </w:divBdr>
            </w:div>
          </w:divsChild>
        </w:div>
        <w:div w:id="174928278">
          <w:marLeft w:val="0"/>
          <w:marRight w:val="0"/>
          <w:marTop w:val="0"/>
          <w:marBottom w:val="0"/>
          <w:divBdr>
            <w:top w:val="none" w:sz="0" w:space="0" w:color="auto"/>
            <w:left w:val="none" w:sz="0" w:space="0" w:color="auto"/>
            <w:bottom w:val="none" w:sz="0" w:space="0" w:color="auto"/>
            <w:right w:val="none" w:sz="0" w:space="0" w:color="auto"/>
          </w:divBdr>
        </w:div>
      </w:divsChild>
    </w:div>
    <w:div w:id="1663119072">
      <w:bodyDiv w:val="1"/>
      <w:marLeft w:val="0"/>
      <w:marRight w:val="0"/>
      <w:marTop w:val="0"/>
      <w:marBottom w:val="0"/>
      <w:divBdr>
        <w:top w:val="none" w:sz="0" w:space="0" w:color="auto"/>
        <w:left w:val="none" w:sz="0" w:space="0" w:color="auto"/>
        <w:bottom w:val="none" w:sz="0" w:space="0" w:color="auto"/>
        <w:right w:val="none" w:sz="0" w:space="0" w:color="auto"/>
      </w:divBdr>
    </w:div>
    <w:div w:id="1663195531">
      <w:bodyDiv w:val="1"/>
      <w:marLeft w:val="0"/>
      <w:marRight w:val="0"/>
      <w:marTop w:val="0"/>
      <w:marBottom w:val="0"/>
      <w:divBdr>
        <w:top w:val="none" w:sz="0" w:space="0" w:color="auto"/>
        <w:left w:val="none" w:sz="0" w:space="0" w:color="auto"/>
        <w:bottom w:val="none" w:sz="0" w:space="0" w:color="auto"/>
        <w:right w:val="none" w:sz="0" w:space="0" w:color="auto"/>
      </w:divBdr>
      <w:divsChild>
        <w:div w:id="1114204665">
          <w:marLeft w:val="0"/>
          <w:marRight w:val="0"/>
          <w:marTop w:val="0"/>
          <w:marBottom w:val="0"/>
          <w:divBdr>
            <w:top w:val="none" w:sz="0" w:space="0" w:color="auto"/>
            <w:left w:val="none" w:sz="0" w:space="0" w:color="auto"/>
            <w:bottom w:val="none" w:sz="0" w:space="0" w:color="auto"/>
            <w:right w:val="none" w:sz="0" w:space="0" w:color="auto"/>
          </w:divBdr>
        </w:div>
        <w:div w:id="695813024">
          <w:marLeft w:val="0"/>
          <w:marRight w:val="0"/>
          <w:marTop w:val="0"/>
          <w:marBottom w:val="0"/>
          <w:divBdr>
            <w:top w:val="none" w:sz="0" w:space="0" w:color="auto"/>
            <w:left w:val="none" w:sz="0" w:space="0" w:color="auto"/>
            <w:bottom w:val="none" w:sz="0" w:space="0" w:color="auto"/>
            <w:right w:val="none" w:sz="0" w:space="0" w:color="auto"/>
          </w:divBdr>
        </w:div>
      </w:divsChild>
    </w:div>
    <w:div w:id="1664309863">
      <w:bodyDiv w:val="1"/>
      <w:marLeft w:val="0"/>
      <w:marRight w:val="0"/>
      <w:marTop w:val="0"/>
      <w:marBottom w:val="0"/>
      <w:divBdr>
        <w:top w:val="none" w:sz="0" w:space="0" w:color="auto"/>
        <w:left w:val="none" w:sz="0" w:space="0" w:color="auto"/>
        <w:bottom w:val="none" w:sz="0" w:space="0" w:color="auto"/>
        <w:right w:val="none" w:sz="0" w:space="0" w:color="auto"/>
      </w:divBdr>
    </w:div>
    <w:div w:id="1676178995">
      <w:bodyDiv w:val="1"/>
      <w:marLeft w:val="0"/>
      <w:marRight w:val="0"/>
      <w:marTop w:val="0"/>
      <w:marBottom w:val="0"/>
      <w:divBdr>
        <w:top w:val="none" w:sz="0" w:space="0" w:color="auto"/>
        <w:left w:val="none" w:sz="0" w:space="0" w:color="auto"/>
        <w:bottom w:val="none" w:sz="0" w:space="0" w:color="auto"/>
        <w:right w:val="none" w:sz="0" w:space="0" w:color="auto"/>
      </w:divBdr>
    </w:div>
    <w:div w:id="1679044923">
      <w:bodyDiv w:val="1"/>
      <w:marLeft w:val="0"/>
      <w:marRight w:val="0"/>
      <w:marTop w:val="0"/>
      <w:marBottom w:val="0"/>
      <w:divBdr>
        <w:top w:val="none" w:sz="0" w:space="0" w:color="auto"/>
        <w:left w:val="none" w:sz="0" w:space="0" w:color="auto"/>
        <w:bottom w:val="none" w:sz="0" w:space="0" w:color="auto"/>
        <w:right w:val="none" w:sz="0" w:space="0" w:color="auto"/>
      </w:divBdr>
    </w:div>
    <w:div w:id="1680304746">
      <w:bodyDiv w:val="1"/>
      <w:marLeft w:val="0"/>
      <w:marRight w:val="0"/>
      <w:marTop w:val="0"/>
      <w:marBottom w:val="0"/>
      <w:divBdr>
        <w:top w:val="none" w:sz="0" w:space="0" w:color="auto"/>
        <w:left w:val="none" w:sz="0" w:space="0" w:color="auto"/>
        <w:bottom w:val="none" w:sz="0" w:space="0" w:color="auto"/>
        <w:right w:val="none" w:sz="0" w:space="0" w:color="auto"/>
      </w:divBdr>
    </w:div>
    <w:div w:id="1682052513">
      <w:bodyDiv w:val="1"/>
      <w:marLeft w:val="0"/>
      <w:marRight w:val="0"/>
      <w:marTop w:val="0"/>
      <w:marBottom w:val="0"/>
      <w:divBdr>
        <w:top w:val="none" w:sz="0" w:space="0" w:color="auto"/>
        <w:left w:val="none" w:sz="0" w:space="0" w:color="auto"/>
        <w:bottom w:val="none" w:sz="0" w:space="0" w:color="auto"/>
        <w:right w:val="none" w:sz="0" w:space="0" w:color="auto"/>
      </w:divBdr>
    </w:div>
    <w:div w:id="1684624807">
      <w:bodyDiv w:val="1"/>
      <w:marLeft w:val="0"/>
      <w:marRight w:val="0"/>
      <w:marTop w:val="0"/>
      <w:marBottom w:val="0"/>
      <w:divBdr>
        <w:top w:val="none" w:sz="0" w:space="0" w:color="auto"/>
        <w:left w:val="none" w:sz="0" w:space="0" w:color="auto"/>
        <w:bottom w:val="none" w:sz="0" w:space="0" w:color="auto"/>
        <w:right w:val="none" w:sz="0" w:space="0" w:color="auto"/>
      </w:divBdr>
      <w:divsChild>
        <w:div w:id="1447695701">
          <w:marLeft w:val="0"/>
          <w:marRight w:val="0"/>
          <w:marTop w:val="0"/>
          <w:marBottom w:val="0"/>
          <w:divBdr>
            <w:top w:val="none" w:sz="0" w:space="0" w:color="auto"/>
            <w:left w:val="none" w:sz="0" w:space="0" w:color="auto"/>
            <w:bottom w:val="none" w:sz="0" w:space="0" w:color="auto"/>
            <w:right w:val="none" w:sz="0" w:space="0" w:color="auto"/>
          </w:divBdr>
        </w:div>
      </w:divsChild>
    </w:div>
    <w:div w:id="1693723265">
      <w:bodyDiv w:val="1"/>
      <w:marLeft w:val="0"/>
      <w:marRight w:val="0"/>
      <w:marTop w:val="0"/>
      <w:marBottom w:val="0"/>
      <w:divBdr>
        <w:top w:val="none" w:sz="0" w:space="0" w:color="auto"/>
        <w:left w:val="none" w:sz="0" w:space="0" w:color="auto"/>
        <w:bottom w:val="none" w:sz="0" w:space="0" w:color="auto"/>
        <w:right w:val="none" w:sz="0" w:space="0" w:color="auto"/>
      </w:divBdr>
    </w:div>
    <w:div w:id="1694573286">
      <w:bodyDiv w:val="1"/>
      <w:marLeft w:val="0"/>
      <w:marRight w:val="0"/>
      <w:marTop w:val="0"/>
      <w:marBottom w:val="0"/>
      <w:divBdr>
        <w:top w:val="none" w:sz="0" w:space="0" w:color="auto"/>
        <w:left w:val="none" w:sz="0" w:space="0" w:color="auto"/>
        <w:bottom w:val="none" w:sz="0" w:space="0" w:color="auto"/>
        <w:right w:val="none" w:sz="0" w:space="0" w:color="auto"/>
      </w:divBdr>
    </w:div>
    <w:div w:id="1705013122">
      <w:bodyDiv w:val="1"/>
      <w:marLeft w:val="0"/>
      <w:marRight w:val="0"/>
      <w:marTop w:val="0"/>
      <w:marBottom w:val="0"/>
      <w:divBdr>
        <w:top w:val="none" w:sz="0" w:space="0" w:color="auto"/>
        <w:left w:val="none" w:sz="0" w:space="0" w:color="auto"/>
        <w:bottom w:val="none" w:sz="0" w:space="0" w:color="auto"/>
        <w:right w:val="none" w:sz="0" w:space="0" w:color="auto"/>
      </w:divBdr>
    </w:div>
    <w:div w:id="1710257515">
      <w:bodyDiv w:val="1"/>
      <w:marLeft w:val="0"/>
      <w:marRight w:val="0"/>
      <w:marTop w:val="0"/>
      <w:marBottom w:val="0"/>
      <w:divBdr>
        <w:top w:val="none" w:sz="0" w:space="0" w:color="auto"/>
        <w:left w:val="none" w:sz="0" w:space="0" w:color="auto"/>
        <w:bottom w:val="none" w:sz="0" w:space="0" w:color="auto"/>
        <w:right w:val="none" w:sz="0" w:space="0" w:color="auto"/>
      </w:divBdr>
    </w:div>
    <w:div w:id="1712341317">
      <w:bodyDiv w:val="1"/>
      <w:marLeft w:val="0"/>
      <w:marRight w:val="0"/>
      <w:marTop w:val="0"/>
      <w:marBottom w:val="0"/>
      <w:divBdr>
        <w:top w:val="none" w:sz="0" w:space="0" w:color="auto"/>
        <w:left w:val="none" w:sz="0" w:space="0" w:color="auto"/>
        <w:bottom w:val="none" w:sz="0" w:space="0" w:color="auto"/>
        <w:right w:val="none" w:sz="0" w:space="0" w:color="auto"/>
      </w:divBdr>
    </w:div>
    <w:div w:id="1720781364">
      <w:bodyDiv w:val="1"/>
      <w:marLeft w:val="0"/>
      <w:marRight w:val="0"/>
      <w:marTop w:val="0"/>
      <w:marBottom w:val="0"/>
      <w:divBdr>
        <w:top w:val="none" w:sz="0" w:space="0" w:color="auto"/>
        <w:left w:val="none" w:sz="0" w:space="0" w:color="auto"/>
        <w:bottom w:val="none" w:sz="0" w:space="0" w:color="auto"/>
        <w:right w:val="none" w:sz="0" w:space="0" w:color="auto"/>
      </w:divBdr>
    </w:div>
    <w:div w:id="1731921261">
      <w:bodyDiv w:val="1"/>
      <w:marLeft w:val="0"/>
      <w:marRight w:val="0"/>
      <w:marTop w:val="0"/>
      <w:marBottom w:val="0"/>
      <w:divBdr>
        <w:top w:val="none" w:sz="0" w:space="0" w:color="auto"/>
        <w:left w:val="none" w:sz="0" w:space="0" w:color="auto"/>
        <w:bottom w:val="none" w:sz="0" w:space="0" w:color="auto"/>
        <w:right w:val="none" w:sz="0" w:space="0" w:color="auto"/>
      </w:divBdr>
      <w:divsChild>
        <w:div w:id="1458646326">
          <w:marLeft w:val="0"/>
          <w:marRight w:val="0"/>
          <w:marTop w:val="0"/>
          <w:marBottom w:val="68"/>
          <w:divBdr>
            <w:top w:val="none" w:sz="0" w:space="0" w:color="auto"/>
            <w:left w:val="none" w:sz="0" w:space="0" w:color="auto"/>
            <w:bottom w:val="none" w:sz="0" w:space="0" w:color="auto"/>
            <w:right w:val="none" w:sz="0" w:space="0" w:color="auto"/>
          </w:divBdr>
        </w:div>
        <w:div w:id="25251351">
          <w:marLeft w:val="0"/>
          <w:marRight w:val="0"/>
          <w:marTop w:val="0"/>
          <w:marBottom w:val="0"/>
          <w:divBdr>
            <w:top w:val="none" w:sz="0" w:space="0" w:color="auto"/>
            <w:left w:val="none" w:sz="0" w:space="0" w:color="auto"/>
            <w:bottom w:val="none" w:sz="0" w:space="0" w:color="auto"/>
            <w:right w:val="none" w:sz="0" w:space="0" w:color="auto"/>
          </w:divBdr>
        </w:div>
      </w:divsChild>
    </w:div>
    <w:div w:id="1737776172">
      <w:bodyDiv w:val="1"/>
      <w:marLeft w:val="0"/>
      <w:marRight w:val="0"/>
      <w:marTop w:val="0"/>
      <w:marBottom w:val="0"/>
      <w:divBdr>
        <w:top w:val="none" w:sz="0" w:space="0" w:color="auto"/>
        <w:left w:val="none" w:sz="0" w:space="0" w:color="auto"/>
        <w:bottom w:val="none" w:sz="0" w:space="0" w:color="auto"/>
        <w:right w:val="none" w:sz="0" w:space="0" w:color="auto"/>
      </w:divBdr>
    </w:div>
    <w:div w:id="1746565706">
      <w:bodyDiv w:val="1"/>
      <w:marLeft w:val="0"/>
      <w:marRight w:val="0"/>
      <w:marTop w:val="0"/>
      <w:marBottom w:val="0"/>
      <w:divBdr>
        <w:top w:val="none" w:sz="0" w:space="0" w:color="auto"/>
        <w:left w:val="none" w:sz="0" w:space="0" w:color="auto"/>
        <w:bottom w:val="none" w:sz="0" w:space="0" w:color="auto"/>
        <w:right w:val="none" w:sz="0" w:space="0" w:color="auto"/>
      </w:divBdr>
      <w:divsChild>
        <w:div w:id="768038502">
          <w:marLeft w:val="0"/>
          <w:marRight w:val="0"/>
          <w:marTop w:val="0"/>
          <w:marBottom w:val="0"/>
          <w:divBdr>
            <w:top w:val="none" w:sz="0" w:space="0" w:color="auto"/>
            <w:left w:val="none" w:sz="0" w:space="0" w:color="auto"/>
            <w:bottom w:val="none" w:sz="0" w:space="0" w:color="auto"/>
            <w:right w:val="none" w:sz="0" w:space="0" w:color="auto"/>
          </w:divBdr>
        </w:div>
        <w:div w:id="858353020">
          <w:marLeft w:val="0"/>
          <w:marRight w:val="0"/>
          <w:marTop w:val="0"/>
          <w:marBottom w:val="0"/>
          <w:divBdr>
            <w:top w:val="none" w:sz="0" w:space="0" w:color="auto"/>
            <w:left w:val="none" w:sz="0" w:space="0" w:color="auto"/>
            <w:bottom w:val="none" w:sz="0" w:space="0" w:color="auto"/>
            <w:right w:val="none" w:sz="0" w:space="0" w:color="auto"/>
          </w:divBdr>
        </w:div>
      </w:divsChild>
    </w:div>
    <w:div w:id="1748502635">
      <w:bodyDiv w:val="1"/>
      <w:marLeft w:val="0"/>
      <w:marRight w:val="0"/>
      <w:marTop w:val="0"/>
      <w:marBottom w:val="0"/>
      <w:divBdr>
        <w:top w:val="none" w:sz="0" w:space="0" w:color="auto"/>
        <w:left w:val="none" w:sz="0" w:space="0" w:color="auto"/>
        <w:bottom w:val="none" w:sz="0" w:space="0" w:color="auto"/>
        <w:right w:val="none" w:sz="0" w:space="0" w:color="auto"/>
      </w:divBdr>
    </w:div>
    <w:div w:id="1750929552">
      <w:bodyDiv w:val="1"/>
      <w:marLeft w:val="0"/>
      <w:marRight w:val="0"/>
      <w:marTop w:val="0"/>
      <w:marBottom w:val="0"/>
      <w:divBdr>
        <w:top w:val="none" w:sz="0" w:space="0" w:color="auto"/>
        <w:left w:val="none" w:sz="0" w:space="0" w:color="auto"/>
        <w:bottom w:val="none" w:sz="0" w:space="0" w:color="auto"/>
        <w:right w:val="none" w:sz="0" w:space="0" w:color="auto"/>
      </w:divBdr>
    </w:div>
    <w:div w:id="1753312125">
      <w:bodyDiv w:val="1"/>
      <w:marLeft w:val="0"/>
      <w:marRight w:val="0"/>
      <w:marTop w:val="0"/>
      <w:marBottom w:val="0"/>
      <w:divBdr>
        <w:top w:val="none" w:sz="0" w:space="0" w:color="auto"/>
        <w:left w:val="none" w:sz="0" w:space="0" w:color="auto"/>
        <w:bottom w:val="none" w:sz="0" w:space="0" w:color="auto"/>
        <w:right w:val="none" w:sz="0" w:space="0" w:color="auto"/>
      </w:divBdr>
    </w:div>
    <w:div w:id="1767188287">
      <w:bodyDiv w:val="1"/>
      <w:marLeft w:val="0"/>
      <w:marRight w:val="0"/>
      <w:marTop w:val="0"/>
      <w:marBottom w:val="0"/>
      <w:divBdr>
        <w:top w:val="none" w:sz="0" w:space="0" w:color="auto"/>
        <w:left w:val="none" w:sz="0" w:space="0" w:color="auto"/>
        <w:bottom w:val="none" w:sz="0" w:space="0" w:color="auto"/>
        <w:right w:val="none" w:sz="0" w:space="0" w:color="auto"/>
      </w:divBdr>
    </w:div>
    <w:div w:id="1776628022">
      <w:bodyDiv w:val="1"/>
      <w:marLeft w:val="0"/>
      <w:marRight w:val="0"/>
      <w:marTop w:val="0"/>
      <w:marBottom w:val="0"/>
      <w:divBdr>
        <w:top w:val="none" w:sz="0" w:space="0" w:color="auto"/>
        <w:left w:val="none" w:sz="0" w:space="0" w:color="auto"/>
        <w:bottom w:val="none" w:sz="0" w:space="0" w:color="auto"/>
        <w:right w:val="none" w:sz="0" w:space="0" w:color="auto"/>
      </w:divBdr>
      <w:divsChild>
        <w:div w:id="1326938547">
          <w:marLeft w:val="0"/>
          <w:marRight w:val="0"/>
          <w:marTop w:val="0"/>
          <w:marBottom w:val="0"/>
          <w:divBdr>
            <w:top w:val="none" w:sz="0" w:space="0" w:color="auto"/>
            <w:left w:val="none" w:sz="0" w:space="0" w:color="auto"/>
            <w:bottom w:val="none" w:sz="0" w:space="0" w:color="auto"/>
            <w:right w:val="none" w:sz="0" w:space="0" w:color="auto"/>
          </w:divBdr>
        </w:div>
        <w:div w:id="1786002652">
          <w:marLeft w:val="0"/>
          <w:marRight w:val="0"/>
          <w:marTop w:val="0"/>
          <w:marBottom w:val="0"/>
          <w:divBdr>
            <w:top w:val="none" w:sz="0" w:space="0" w:color="auto"/>
            <w:left w:val="none" w:sz="0" w:space="0" w:color="auto"/>
            <w:bottom w:val="none" w:sz="0" w:space="0" w:color="auto"/>
            <w:right w:val="none" w:sz="0" w:space="0" w:color="auto"/>
          </w:divBdr>
        </w:div>
      </w:divsChild>
    </w:div>
    <w:div w:id="1798526045">
      <w:bodyDiv w:val="1"/>
      <w:marLeft w:val="0"/>
      <w:marRight w:val="0"/>
      <w:marTop w:val="0"/>
      <w:marBottom w:val="0"/>
      <w:divBdr>
        <w:top w:val="none" w:sz="0" w:space="0" w:color="auto"/>
        <w:left w:val="none" w:sz="0" w:space="0" w:color="auto"/>
        <w:bottom w:val="none" w:sz="0" w:space="0" w:color="auto"/>
        <w:right w:val="none" w:sz="0" w:space="0" w:color="auto"/>
      </w:divBdr>
    </w:div>
    <w:div w:id="1800345194">
      <w:bodyDiv w:val="1"/>
      <w:marLeft w:val="0"/>
      <w:marRight w:val="0"/>
      <w:marTop w:val="0"/>
      <w:marBottom w:val="0"/>
      <w:divBdr>
        <w:top w:val="none" w:sz="0" w:space="0" w:color="auto"/>
        <w:left w:val="none" w:sz="0" w:space="0" w:color="auto"/>
        <w:bottom w:val="none" w:sz="0" w:space="0" w:color="auto"/>
        <w:right w:val="none" w:sz="0" w:space="0" w:color="auto"/>
      </w:divBdr>
    </w:div>
    <w:div w:id="1801991312">
      <w:bodyDiv w:val="1"/>
      <w:marLeft w:val="0"/>
      <w:marRight w:val="0"/>
      <w:marTop w:val="0"/>
      <w:marBottom w:val="0"/>
      <w:divBdr>
        <w:top w:val="none" w:sz="0" w:space="0" w:color="auto"/>
        <w:left w:val="none" w:sz="0" w:space="0" w:color="auto"/>
        <w:bottom w:val="none" w:sz="0" w:space="0" w:color="auto"/>
        <w:right w:val="none" w:sz="0" w:space="0" w:color="auto"/>
      </w:divBdr>
      <w:divsChild>
        <w:div w:id="10185868">
          <w:marLeft w:val="0"/>
          <w:marRight w:val="204"/>
          <w:marTop w:val="68"/>
          <w:marBottom w:val="204"/>
          <w:divBdr>
            <w:top w:val="none" w:sz="0" w:space="0" w:color="auto"/>
            <w:left w:val="none" w:sz="0" w:space="0" w:color="auto"/>
            <w:bottom w:val="none" w:sz="0" w:space="0" w:color="auto"/>
            <w:right w:val="none" w:sz="0" w:space="0" w:color="auto"/>
          </w:divBdr>
          <w:divsChild>
            <w:div w:id="116516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459836">
      <w:bodyDiv w:val="1"/>
      <w:marLeft w:val="0"/>
      <w:marRight w:val="0"/>
      <w:marTop w:val="0"/>
      <w:marBottom w:val="0"/>
      <w:divBdr>
        <w:top w:val="none" w:sz="0" w:space="0" w:color="auto"/>
        <w:left w:val="none" w:sz="0" w:space="0" w:color="auto"/>
        <w:bottom w:val="none" w:sz="0" w:space="0" w:color="auto"/>
        <w:right w:val="none" w:sz="0" w:space="0" w:color="auto"/>
      </w:divBdr>
    </w:div>
    <w:div w:id="1805735046">
      <w:bodyDiv w:val="1"/>
      <w:marLeft w:val="0"/>
      <w:marRight w:val="0"/>
      <w:marTop w:val="0"/>
      <w:marBottom w:val="0"/>
      <w:divBdr>
        <w:top w:val="none" w:sz="0" w:space="0" w:color="auto"/>
        <w:left w:val="none" w:sz="0" w:space="0" w:color="auto"/>
        <w:bottom w:val="none" w:sz="0" w:space="0" w:color="auto"/>
        <w:right w:val="none" w:sz="0" w:space="0" w:color="auto"/>
      </w:divBdr>
    </w:div>
    <w:div w:id="1807888513">
      <w:bodyDiv w:val="1"/>
      <w:marLeft w:val="0"/>
      <w:marRight w:val="0"/>
      <w:marTop w:val="0"/>
      <w:marBottom w:val="0"/>
      <w:divBdr>
        <w:top w:val="none" w:sz="0" w:space="0" w:color="auto"/>
        <w:left w:val="none" w:sz="0" w:space="0" w:color="auto"/>
        <w:bottom w:val="none" w:sz="0" w:space="0" w:color="auto"/>
        <w:right w:val="none" w:sz="0" w:space="0" w:color="auto"/>
      </w:divBdr>
    </w:div>
    <w:div w:id="1808552105">
      <w:bodyDiv w:val="1"/>
      <w:marLeft w:val="0"/>
      <w:marRight w:val="0"/>
      <w:marTop w:val="0"/>
      <w:marBottom w:val="0"/>
      <w:divBdr>
        <w:top w:val="none" w:sz="0" w:space="0" w:color="auto"/>
        <w:left w:val="none" w:sz="0" w:space="0" w:color="auto"/>
        <w:bottom w:val="none" w:sz="0" w:space="0" w:color="auto"/>
        <w:right w:val="none" w:sz="0" w:space="0" w:color="auto"/>
      </w:divBdr>
    </w:div>
    <w:div w:id="1816531295">
      <w:bodyDiv w:val="1"/>
      <w:marLeft w:val="0"/>
      <w:marRight w:val="0"/>
      <w:marTop w:val="0"/>
      <w:marBottom w:val="0"/>
      <w:divBdr>
        <w:top w:val="none" w:sz="0" w:space="0" w:color="auto"/>
        <w:left w:val="none" w:sz="0" w:space="0" w:color="auto"/>
        <w:bottom w:val="none" w:sz="0" w:space="0" w:color="auto"/>
        <w:right w:val="none" w:sz="0" w:space="0" w:color="auto"/>
      </w:divBdr>
      <w:divsChild>
        <w:div w:id="1231428646">
          <w:marLeft w:val="0"/>
          <w:marRight w:val="0"/>
          <w:marTop w:val="0"/>
          <w:marBottom w:val="0"/>
          <w:divBdr>
            <w:top w:val="none" w:sz="0" w:space="0" w:color="auto"/>
            <w:left w:val="none" w:sz="0" w:space="0" w:color="auto"/>
            <w:bottom w:val="none" w:sz="0" w:space="0" w:color="auto"/>
            <w:right w:val="none" w:sz="0" w:space="0" w:color="auto"/>
          </w:divBdr>
          <w:divsChild>
            <w:div w:id="265962341">
              <w:marLeft w:val="0"/>
              <w:marRight w:val="0"/>
              <w:marTop w:val="0"/>
              <w:marBottom w:val="0"/>
              <w:divBdr>
                <w:top w:val="none" w:sz="0" w:space="0" w:color="auto"/>
                <w:left w:val="none" w:sz="0" w:space="0" w:color="auto"/>
                <w:bottom w:val="none" w:sz="0" w:space="0" w:color="auto"/>
                <w:right w:val="none" w:sz="0" w:space="0" w:color="auto"/>
              </w:divBdr>
            </w:div>
            <w:div w:id="425464982">
              <w:marLeft w:val="0"/>
              <w:marRight w:val="0"/>
              <w:marTop w:val="0"/>
              <w:marBottom w:val="0"/>
              <w:divBdr>
                <w:top w:val="none" w:sz="0" w:space="0" w:color="auto"/>
                <w:left w:val="none" w:sz="0" w:space="0" w:color="auto"/>
                <w:bottom w:val="none" w:sz="0" w:space="0" w:color="auto"/>
                <w:right w:val="none" w:sz="0" w:space="0" w:color="auto"/>
              </w:divBdr>
            </w:div>
          </w:divsChild>
        </w:div>
        <w:div w:id="2095128831">
          <w:marLeft w:val="0"/>
          <w:marRight w:val="0"/>
          <w:marTop w:val="0"/>
          <w:marBottom w:val="0"/>
          <w:divBdr>
            <w:top w:val="none" w:sz="0" w:space="0" w:color="auto"/>
            <w:left w:val="none" w:sz="0" w:space="0" w:color="auto"/>
            <w:bottom w:val="none" w:sz="0" w:space="0" w:color="auto"/>
            <w:right w:val="none" w:sz="0" w:space="0" w:color="auto"/>
          </w:divBdr>
        </w:div>
      </w:divsChild>
    </w:div>
    <w:div w:id="1819763258">
      <w:bodyDiv w:val="1"/>
      <w:marLeft w:val="0"/>
      <w:marRight w:val="0"/>
      <w:marTop w:val="0"/>
      <w:marBottom w:val="0"/>
      <w:divBdr>
        <w:top w:val="none" w:sz="0" w:space="0" w:color="auto"/>
        <w:left w:val="none" w:sz="0" w:space="0" w:color="auto"/>
        <w:bottom w:val="none" w:sz="0" w:space="0" w:color="auto"/>
        <w:right w:val="none" w:sz="0" w:space="0" w:color="auto"/>
      </w:divBdr>
    </w:div>
    <w:div w:id="1823082981">
      <w:bodyDiv w:val="1"/>
      <w:marLeft w:val="0"/>
      <w:marRight w:val="0"/>
      <w:marTop w:val="0"/>
      <w:marBottom w:val="0"/>
      <w:divBdr>
        <w:top w:val="none" w:sz="0" w:space="0" w:color="auto"/>
        <w:left w:val="none" w:sz="0" w:space="0" w:color="auto"/>
        <w:bottom w:val="none" w:sz="0" w:space="0" w:color="auto"/>
        <w:right w:val="none" w:sz="0" w:space="0" w:color="auto"/>
      </w:divBdr>
    </w:div>
    <w:div w:id="1825582286">
      <w:bodyDiv w:val="1"/>
      <w:marLeft w:val="0"/>
      <w:marRight w:val="0"/>
      <w:marTop w:val="0"/>
      <w:marBottom w:val="0"/>
      <w:divBdr>
        <w:top w:val="none" w:sz="0" w:space="0" w:color="auto"/>
        <w:left w:val="none" w:sz="0" w:space="0" w:color="auto"/>
        <w:bottom w:val="none" w:sz="0" w:space="0" w:color="auto"/>
        <w:right w:val="none" w:sz="0" w:space="0" w:color="auto"/>
      </w:divBdr>
    </w:div>
    <w:div w:id="1829856486">
      <w:bodyDiv w:val="1"/>
      <w:marLeft w:val="0"/>
      <w:marRight w:val="0"/>
      <w:marTop w:val="0"/>
      <w:marBottom w:val="0"/>
      <w:divBdr>
        <w:top w:val="none" w:sz="0" w:space="0" w:color="auto"/>
        <w:left w:val="none" w:sz="0" w:space="0" w:color="auto"/>
        <w:bottom w:val="none" w:sz="0" w:space="0" w:color="auto"/>
        <w:right w:val="none" w:sz="0" w:space="0" w:color="auto"/>
      </w:divBdr>
    </w:div>
    <w:div w:id="1831825567">
      <w:bodyDiv w:val="1"/>
      <w:marLeft w:val="0"/>
      <w:marRight w:val="0"/>
      <w:marTop w:val="0"/>
      <w:marBottom w:val="0"/>
      <w:divBdr>
        <w:top w:val="none" w:sz="0" w:space="0" w:color="auto"/>
        <w:left w:val="none" w:sz="0" w:space="0" w:color="auto"/>
        <w:bottom w:val="none" w:sz="0" w:space="0" w:color="auto"/>
        <w:right w:val="none" w:sz="0" w:space="0" w:color="auto"/>
      </w:divBdr>
      <w:divsChild>
        <w:div w:id="723067799">
          <w:marLeft w:val="0"/>
          <w:marRight w:val="0"/>
          <w:marTop w:val="0"/>
          <w:marBottom w:val="0"/>
          <w:divBdr>
            <w:top w:val="none" w:sz="0" w:space="0" w:color="auto"/>
            <w:left w:val="none" w:sz="0" w:space="0" w:color="auto"/>
            <w:bottom w:val="none" w:sz="0" w:space="0" w:color="auto"/>
            <w:right w:val="none" w:sz="0" w:space="0" w:color="auto"/>
          </w:divBdr>
        </w:div>
      </w:divsChild>
    </w:div>
    <w:div w:id="1834180673">
      <w:bodyDiv w:val="1"/>
      <w:marLeft w:val="0"/>
      <w:marRight w:val="0"/>
      <w:marTop w:val="0"/>
      <w:marBottom w:val="0"/>
      <w:divBdr>
        <w:top w:val="none" w:sz="0" w:space="0" w:color="auto"/>
        <w:left w:val="none" w:sz="0" w:space="0" w:color="auto"/>
        <w:bottom w:val="none" w:sz="0" w:space="0" w:color="auto"/>
        <w:right w:val="none" w:sz="0" w:space="0" w:color="auto"/>
      </w:divBdr>
    </w:div>
    <w:div w:id="1838157545">
      <w:bodyDiv w:val="1"/>
      <w:marLeft w:val="0"/>
      <w:marRight w:val="0"/>
      <w:marTop w:val="0"/>
      <w:marBottom w:val="0"/>
      <w:divBdr>
        <w:top w:val="none" w:sz="0" w:space="0" w:color="auto"/>
        <w:left w:val="none" w:sz="0" w:space="0" w:color="auto"/>
        <w:bottom w:val="none" w:sz="0" w:space="0" w:color="auto"/>
        <w:right w:val="none" w:sz="0" w:space="0" w:color="auto"/>
      </w:divBdr>
    </w:div>
    <w:div w:id="1840120996">
      <w:bodyDiv w:val="1"/>
      <w:marLeft w:val="0"/>
      <w:marRight w:val="0"/>
      <w:marTop w:val="0"/>
      <w:marBottom w:val="0"/>
      <w:divBdr>
        <w:top w:val="none" w:sz="0" w:space="0" w:color="auto"/>
        <w:left w:val="none" w:sz="0" w:space="0" w:color="auto"/>
        <w:bottom w:val="none" w:sz="0" w:space="0" w:color="auto"/>
        <w:right w:val="none" w:sz="0" w:space="0" w:color="auto"/>
      </w:divBdr>
      <w:divsChild>
        <w:div w:id="1083180569">
          <w:marLeft w:val="0"/>
          <w:marRight w:val="0"/>
          <w:marTop w:val="0"/>
          <w:marBottom w:val="0"/>
          <w:divBdr>
            <w:top w:val="none" w:sz="0" w:space="0" w:color="auto"/>
            <w:left w:val="none" w:sz="0" w:space="0" w:color="auto"/>
            <w:bottom w:val="none" w:sz="0" w:space="0" w:color="auto"/>
            <w:right w:val="none" w:sz="0" w:space="0" w:color="auto"/>
          </w:divBdr>
        </w:div>
      </w:divsChild>
    </w:div>
    <w:div w:id="1841307916">
      <w:bodyDiv w:val="1"/>
      <w:marLeft w:val="0"/>
      <w:marRight w:val="0"/>
      <w:marTop w:val="0"/>
      <w:marBottom w:val="0"/>
      <w:divBdr>
        <w:top w:val="none" w:sz="0" w:space="0" w:color="auto"/>
        <w:left w:val="none" w:sz="0" w:space="0" w:color="auto"/>
        <w:bottom w:val="none" w:sz="0" w:space="0" w:color="auto"/>
        <w:right w:val="none" w:sz="0" w:space="0" w:color="auto"/>
      </w:divBdr>
    </w:div>
    <w:div w:id="1845241892">
      <w:bodyDiv w:val="1"/>
      <w:marLeft w:val="0"/>
      <w:marRight w:val="0"/>
      <w:marTop w:val="0"/>
      <w:marBottom w:val="0"/>
      <w:divBdr>
        <w:top w:val="none" w:sz="0" w:space="0" w:color="auto"/>
        <w:left w:val="none" w:sz="0" w:space="0" w:color="auto"/>
        <w:bottom w:val="none" w:sz="0" w:space="0" w:color="auto"/>
        <w:right w:val="none" w:sz="0" w:space="0" w:color="auto"/>
      </w:divBdr>
    </w:div>
    <w:div w:id="1850409567">
      <w:bodyDiv w:val="1"/>
      <w:marLeft w:val="0"/>
      <w:marRight w:val="0"/>
      <w:marTop w:val="0"/>
      <w:marBottom w:val="0"/>
      <w:divBdr>
        <w:top w:val="none" w:sz="0" w:space="0" w:color="auto"/>
        <w:left w:val="none" w:sz="0" w:space="0" w:color="auto"/>
        <w:bottom w:val="none" w:sz="0" w:space="0" w:color="auto"/>
        <w:right w:val="none" w:sz="0" w:space="0" w:color="auto"/>
      </w:divBdr>
    </w:div>
    <w:div w:id="1851330939">
      <w:bodyDiv w:val="1"/>
      <w:marLeft w:val="0"/>
      <w:marRight w:val="0"/>
      <w:marTop w:val="0"/>
      <w:marBottom w:val="0"/>
      <w:divBdr>
        <w:top w:val="none" w:sz="0" w:space="0" w:color="auto"/>
        <w:left w:val="none" w:sz="0" w:space="0" w:color="auto"/>
        <w:bottom w:val="none" w:sz="0" w:space="0" w:color="auto"/>
        <w:right w:val="none" w:sz="0" w:space="0" w:color="auto"/>
      </w:divBdr>
    </w:div>
    <w:div w:id="1853910494">
      <w:bodyDiv w:val="1"/>
      <w:marLeft w:val="0"/>
      <w:marRight w:val="0"/>
      <w:marTop w:val="0"/>
      <w:marBottom w:val="0"/>
      <w:divBdr>
        <w:top w:val="none" w:sz="0" w:space="0" w:color="auto"/>
        <w:left w:val="none" w:sz="0" w:space="0" w:color="auto"/>
        <w:bottom w:val="none" w:sz="0" w:space="0" w:color="auto"/>
        <w:right w:val="none" w:sz="0" w:space="0" w:color="auto"/>
      </w:divBdr>
    </w:div>
    <w:div w:id="1856726720">
      <w:bodyDiv w:val="1"/>
      <w:marLeft w:val="0"/>
      <w:marRight w:val="0"/>
      <w:marTop w:val="0"/>
      <w:marBottom w:val="0"/>
      <w:divBdr>
        <w:top w:val="none" w:sz="0" w:space="0" w:color="auto"/>
        <w:left w:val="none" w:sz="0" w:space="0" w:color="auto"/>
        <w:bottom w:val="none" w:sz="0" w:space="0" w:color="auto"/>
        <w:right w:val="none" w:sz="0" w:space="0" w:color="auto"/>
      </w:divBdr>
    </w:div>
    <w:div w:id="1861047585">
      <w:bodyDiv w:val="1"/>
      <w:marLeft w:val="0"/>
      <w:marRight w:val="0"/>
      <w:marTop w:val="0"/>
      <w:marBottom w:val="0"/>
      <w:divBdr>
        <w:top w:val="none" w:sz="0" w:space="0" w:color="auto"/>
        <w:left w:val="none" w:sz="0" w:space="0" w:color="auto"/>
        <w:bottom w:val="none" w:sz="0" w:space="0" w:color="auto"/>
        <w:right w:val="none" w:sz="0" w:space="0" w:color="auto"/>
      </w:divBdr>
    </w:div>
    <w:div w:id="1866551744">
      <w:bodyDiv w:val="1"/>
      <w:marLeft w:val="0"/>
      <w:marRight w:val="0"/>
      <w:marTop w:val="0"/>
      <w:marBottom w:val="0"/>
      <w:divBdr>
        <w:top w:val="none" w:sz="0" w:space="0" w:color="auto"/>
        <w:left w:val="none" w:sz="0" w:space="0" w:color="auto"/>
        <w:bottom w:val="none" w:sz="0" w:space="0" w:color="auto"/>
        <w:right w:val="none" w:sz="0" w:space="0" w:color="auto"/>
      </w:divBdr>
    </w:div>
    <w:div w:id="1871726586">
      <w:bodyDiv w:val="1"/>
      <w:marLeft w:val="0"/>
      <w:marRight w:val="0"/>
      <w:marTop w:val="0"/>
      <w:marBottom w:val="0"/>
      <w:divBdr>
        <w:top w:val="none" w:sz="0" w:space="0" w:color="auto"/>
        <w:left w:val="none" w:sz="0" w:space="0" w:color="auto"/>
        <w:bottom w:val="none" w:sz="0" w:space="0" w:color="auto"/>
        <w:right w:val="none" w:sz="0" w:space="0" w:color="auto"/>
      </w:divBdr>
    </w:div>
    <w:div w:id="1877497491">
      <w:bodyDiv w:val="1"/>
      <w:marLeft w:val="0"/>
      <w:marRight w:val="0"/>
      <w:marTop w:val="0"/>
      <w:marBottom w:val="0"/>
      <w:divBdr>
        <w:top w:val="none" w:sz="0" w:space="0" w:color="auto"/>
        <w:left w:val="none" w:sz="0" w:space="0" w:color="auto"/>
        <w:bottom w:val="none" w:sz="0" w:space="0" w:color="auto"/>
        <w:right w:val="none" w:sz="0" w:space="0" w:color="auto"/>
      </w:divBdr>
      <w:divsChild>
        <w:div w:id="803232028">
          <w:marLeft w:val="0"/>
          <w:marRight w:val="0"/>
          <w:marTop w:val="0"/>
          <w:marBottom w:val="0"/>
          <w:divBdr>
            <w:top w:val="none" w:sz="0" w:space="0" w:color="auto"/>
            <w:left w:val="none" w:sz="0" w:space="0" w:color="auto"/>
            <w:bottom w:val="none" w:sz="0" w:space="0" w:color="auto"/>
            <w:right w:val="none" w:sz="0" w:space="0" w:color="auto"/>
          </w:divBdr>
        </w:div>
        <w:div w:id="684786741">
          <w:marLeft w:val="0"/>
          <w:marRight w:val="0"/>
          <w:marTop w:val="0"/>
          <w:marBottom w:val="0"/>
          <w:divBdr>
            <w:top w:val="none" w:sz="0" w:space="0" w:color="auto"/>
            <w:left w:val="none" w:sz="0" w:space="0" w:color="auto"/>
            <w:bottom w:val="none" w:sz="0" w:space="0" w:color="auto"/>
            <w:right w:val="none" w:sz="0" w:space="0" w:color="auto"/>
          </w:divBdr>
        </w:div>
      </w:divsChild>
    </w:div>
    <w:div w:id="1879731542">
      <w:bodyDiv w:val="1"/>
      <w:marLeft w:val="0"/>
      <w:marRight w:val="0"/>
      <w:marTop w:val="0"/>
      <w:marBottom w:val="0"/>
      <w:divBdr>
        <w:top w:val="none" w:sz="0" w:space="0" w:color="auto"/>
        <w:left w:val="none" w:sz="0" w:space="0" w:color="auto"/>
        <w:bottom w:val="none" w:sz="0" w:space="0" w:color="auto"/>
        <w:right w:val="none" w:sz="0" w:space="0" w:color="auto"/>
      </w:divBdr>
    </w:div>
    <w:div w:id="1887377907">
      <w:bodyDiv w:val="1"/>
      <w:marLeft w:val="0"/>
      <w:marRight w:val="0"/>
      <w:marTop w:val="0"/>
      <w:marBottom w:val="0"/>
      <w:divBdr>
        <w:top w:val="none" w:sz="0" w:space="0" w:color="auto"/>
        <w:left w:val="none" w:sz="0" w:space="0" w:color="auto"/>
        <w:bottom w:val="none" w:sz="0" w:space="0" w:color="auto"/>
        <w:right w:val="none" w:sz="0" w:space="0" w:color="auto"/>
      </w:divBdr>
    </w:div>
    <w:div w:id="1889755474">
      <w:bodyDiv w:val="1"/>
      <w:marLeft w:val="0"/>
      <w:marRight w:val="0"/>
      <w:marTop w:val="0"/>
      <w:marBottom w:val="0"/>
      <w:divBdr>
        <w:top w:val="none" w:sz="0" w:space="0" w:color="auto"/>
        <w:left w:val="none" w:sz="0" w:space="0" w:color="auto"/>
        <w:bottom w:val="none" w:sz="0" w:space="0" w:color="auto"/>
        <w:right w:val="none" w:sz="0" w:space="0" w:color="auto"/>
      </w:divBdr>
    </w:div>
    <w:div w:id="1893885143">
      <w:bodyDiv w:val="1"/>
      <w:marLeft w:val="0"/>
      <w:marRight w:val="0"/>
      <w:marTop w:val="0"/>
      <w:marBottom w:val="0"/>
      <w:divBdr>
        <w:top w:val="none" w:sz="0" w:space="0" w:color="auto"/>
        <w:left w:val="none" w:sz="0" w:space="0" w:color="auto"/>
        <w:bottom w:val="none" w:sz="0" w:space="0" w:color="auto"/>
        <w:right w:val="none" w:sz="0" w:space="0" w:color="auto"/>
      </w:divBdr>
      <w:divsChild>
        <w:div w:id="10763655">
          <w:marLeft w:val="0"/>
          <w:marRight w:val="0"/>
          <w:marTop w:val="0"/>
          <w:marBottom w:val="0"/>
          <w:divBdr>
            <w:top w:val="none" w:sz="0" w:space="0" w:color="auto"/>
            <w:left w:val="none" w:sz="0" w:space="0" w:color="auto"/>
            <w:bottom w:val="none" w:sz="0" w:space="0" w:color="auto"/>
            <w:right w:val="none" w:sz="0" w:space="0" w:color="auto"/>
          </w:divBdr>
          <w:divsChild>
            <w:div w:id="473061939">
              <w:marLeft w:val="0"/>
              <w:marRight w:val="0"/>
              <w:marTop w:val="0"/>
              <w:marBottom w:val="0"/>
              <w:divBdr>
                <w:top w:val="none" w:sz="0" w:space="0" w:color="auto"/>
                <w:left w:val="none" w:sz="0" w:space="0" w:color="auto"/>
                <w:bottom w:val="none" w:sz="0" w:space="0" w:color="auto"/>
                <w:right w:val="none" w:sz="0" w:space="0" w:color="auto"/>
              </w:divBdr>
              <w:divsChild>
                <w:div w:id="30887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220502">
      <w:bodyDiv w:val="1"/>
      <w:marLeft w:val="0"/>
      <w:marRight w:val="0"/>
      <w:marTop w:val="0"/>
      <w:marBottom w:val="0"/>
      <w:divBdr>
        <w:top w:val="none" w:sz="0" w:space="0" w:color="auto"/>
        <w:left w:val="none" w:sz="0" w:space="0" w:color="auto"/>
        <w:bottom w:val="none" w:sz="0" w:space="0" w:color="auto"/>
        <w:right w:val="none" w:sz="0" w:space="0" w:color="auto"/>
      </w:divBdr>
    </w:div>
    <w:div w:id="1910841348">
      <w:bodyDiv w:val="1"/>
      <w:marLeft w:val="0"/>
      <w:marRight w:val="0"/>
      <w:marTop w:val="0"/>
      <w:marBottom w:val="0"/>
      <w:divBdr>
        <w:top w:val="none" w:sz="0" w:space="0" w:color="auto"/>
        <w:left w:val="none" w:sz="0" w:space="0" w:color="auto"/>
        <w:bottom w:val="none" w:sz="0" w:space="0" w:color="auto"/>
        <w:right w:val="none" w:sz="0" w:space="0" w:color="auto"/>
      </w:divBdr>
    </w:div>
    <w:div w:id="1912545514">
      <w:bodyDiv w:val="1"/>
      <w:marLeft w:val="0"/>
      <w:marRight w:val="0"/>
      <w:marTop w:val="0"/>
      <w:marBottom w:val="0"/>
      <w:divBdr>
        <w:top w:val="none" w:sz="0" w:space="0" w:color="auto"/>
        <w:left w:val="none" w:sz="0" w:space="0" w:color="auto"/>
        <w:bottom w:val="none" w:sz="0" w:space="0" w:color="auto"/>
        <w:right w:val="none" w:sz="0" w:space="0" w:color="auto"/>
      </w:divBdr>
    </w:div>
    <w:div w:id="1914586453">
      <w:bodyDiv w:val="1"/>
      <w:marLeft w:val="0"/>
      <w:marRight w:val="0"/>
      <w:marTop w:val="0"/>
      <w:marBottom w:val="0"/>
      <w:divBdr>
        <w:top w:val="none" w:sz="0" w:space="0" w:color="auto"/>
        <w:left w:val="none" w:sz="0" w:space="0" w:color="auto"/>
        <w:bottom w:val="none" w:sz="0" w:space="0" w:color="auto"/>
        <w:right w:val="none" w:sz="0" w:space="0" w:color="auto"/>
      </w:divBdr>
    </w:div>
    <w:div w:id="1921527255">
      <w:bodyDiv w:val="1"/>
      <w:marLeft w:val="0"/>
      <w:marRight w:val="0"/>
      <w:marTop w:val="0"/>
      <w:marBottom w:val="0"/>
      <w:divBdr>
        <w:top w:val="none" w:sz="0" w:space="0" w:color="auto"/>
        <w:left w:val="none" w:sz="0" w:space="0" w:color="auto"/>
        <w:bottom w:val="none" w:sz="0" w:space="0" w:color="auto"/>
        <w:right w:val="none" w:sz="0" w:space="0" w:color="auto"/>
      </w:divBdr>
      <w:divsChild>
        <w:div w:id="1310860936">
          <w:marLeft w:val="340"/>
          <w:marRight w:val="0"/>
          <w:marTop w:val="68"/>
          <w:marBottom w:val="204"/>
          <w:divBdr>
            <w:top w:val="none" w:sz="0" w:space="0" w:color="auto"/>
            <w:left w:val="none" w:sz="0" w:space="0" w:color="auto"/>
            <w:bottom w:val="none" w:sz="0" w:space="0" w:color="auto"/>
            <w:right w:val="none" w:sz="0" w:space="0" w:color="auto"/>
          </w:divBdr>
        </w:div>
        <w:div w:id="803934943">
          <w:marLeft w:val="136"/>
          <w:marRight w:val="0"/>
          <w:marTop w:val="136"/>
          <w:marBottom w:val="136"/>
          <w:divBdr>
            <w:top w:val="single" w:sz="18" w:space="4" w:color="868686"/>
            <w:left w:val="none" w:sz="0" w:space="0" w:color="auto"/>
            <w:bottom w:val="single" w:sz="18" w:space="4" w:color="868686"/>
            <w:right w:val="none" w:sz="0" w:space="0" w:color="auto"/>
          </w:divBdr>
        </w:div>
      </w:divsChild>
    </w:div>
    <w:div w:id="1923833948">
      <w:bodyDiv w:val="1"/>
      <w:marLeft w:val="0"/>
      <w:marRight w:val="0"/>
      <w:marTop w:val="0"/>
      <w:marBottom w:val="0"/>
      <w:divBdr>
        <w:top w:val="none" w:sz="0" w:space="0" w:color="auto"/>
        <w:left w:val="none" w:sz="0" w:space="0" w:color="auto"/>
        <w:bottom w:val="none" w:sz="0" w:space="0" w:color="auto"/>
        <w:right w:val="none" w:sz="0" w:space="0" w:color="auto"/>
      </w:divBdr>
    </w:div>
    <w:div w:id="1928610707">
      <w:bodyDiv w:val="1"/>
      <w:marLeft w:val="0"/>
      <w:marRight w:val="0"/>
      <w:marTop w:val="0"/>
      <w:marBottom w:val="0"/>
      <w:divBdr>
        <w:top w:val="none" w:sz="0" w:space="0" w:color="auto"/>
        <w:left w:val="none" w:sz="0" w:space="0" w:color="auto"/>
        <w:bottom w:val="none" w:sz="0" w:space="0" w:color="auto"/>
        <w:right w:val="none" w:sz="0" w:space="0" w:color="auto"/>
      </w:divBdr>
    </w:div>
    <w:div w:id="1930310107">
      <w:bodyDiv w:val="1"/>
      <w:marLeft w:val="0"/>
      <w:marRight w:val="0"/>
      <w:marTop w:val="0"/>
      <w:marBottom w:val="0"/>
      <w:divBdr>
        <w:top w:val="none" w:sz="0" w:space="0" w:color="auto"/>
        <w:left w:val="none" w:sz="0" w:space="0" w:color="auto"/>
        <w:bottom w:val="none" w:sz="0" w:space="0" w:color="auto"/>
        <w:right w:val="none" w:sz="0" w:space="0" w:color="auto"/>
      </w:divBdr>
    </w:div>
    <w:div w:id="1933011098">
      <w:bodyDiv w:val="1"/>
      <w:marLeft w:val="0"/>
      <w:marRight w:val="0"/>
      <w:marTop w:val="0"/>
      <w:marBottom w:val="0"/>
      <w:divBdr>
        <w:top w:val="none" w:sz="0" w:space="0" w:color="auto"/>
        <w:left w:val="none" w:sz="0" w:space="0" w:color="auto"/>
        <w:bottom w:val="none" w:sz="0" w:space="0" w:color="auto"/>
        <w:right w:val="none" w:sz="0" w:space="0" w:color="auto"/>
      </w:divBdr>
    </w:div>
    <w:div w:id="1936131991">
      <w:bodyDiv w:val="1"/>
      <w:marLeft w:val="0"/>
      <w:marRight w:val="0"/>
      <w:marTop w:val="0"/>
      <w:marBottom w:val="0"/>
      <w:divBdr>
        <w:top w:val="none" w:sz="0" w:space="0" w:color="auto"/>
        <w:left w:val="none" w:sz="0" w:space="0" w:color="auto"/>
        <w:bottom w:val="none" w:sz="0" w:space="0" w:color="auto"/>
        <w:right w:val="none" w:sz="0" w:space="0" w:color="auto"/>
      </w:divBdr>
    </w:div>
    <w:div w:id="1951156945">
      <w:bodyDiv w:val="1"/>
      <w:marLeft w:val="0"/>
      <w:marRight w:val="0"/>
      <w:marTop w:val="0"/>
      <w:marBottom w:val="0"/>
      <w:divBdr>
        <w:top w:val="none" w:sz="0" w:space="0" w:color="auto"/>
        <w:left w:val="none" w:sz="0" w:space="0" w:color="auto"/>
        <w:bottom w:val="none" w:sz="0" w:space="0" w:color="auto"/>
        <w:right w:val="none" w:sz="0" w:space="0" w:color="auto"/>
      </w:divBdr>
    </w:div>
    <w:div w:id="1958096496">
      <w:bodyDiv w:val="1"/>
      <w:marLeft w:val="0"/>
      <w:marRight w:val="0"/>
      <w:marTop w:val="0"/>
      <w:marBottom w:val="0"/>
      <w:divBdr>
        <w:top w:val="none" w:sz="0" w:space="0" w:color="auto"/>
        <w:left w:val="none" w:sz="0" w:space="0" w:color="auto"/>
        <w:bottom w:val="none" w:sz="0" w:space="0" w:color="auto"/>
        <w:right w:val="none" w:sz="0" w:space="0" w:color="auto"/>
      </w:divBdr>
    </w:div>
    <w:div w:id="1979450866">
      <w:bodyDiv w:val="1"/>
      <w:marLeft w:val="0"/>
      <w:marRight w:val="0"/>
      <w:marTop w:val="0"/>
      <w:marBottom w:val="0"/>
      <w:divBdr>
        <w:top w:val="none" w:sz="0" w:space="0" w:color="auto"/>
        <w:left w:val="none" w:sz="0" w:space="0" w:color="auto"/>
        <w:bottom w:val="none" w:sz="0" w:space="0" w:color="auto"/>
        <w:right w:val="none" w:sz="0" w:space="0" w:color="auto"/>
      </w:divBdr>
    </w:div>
    <w:div w:id="1982417259">
      <w:bodyDiv w:val="1"/>
      <w:marLeft w:val="0"/>
      <w:marRight w:val="0"/>
      <w:marTop w:val="0"/>
      <w:marBottom w:val="0"/>
      <w:divBdr>
        <w:top w:val="none" w:sz="0" w:space="0" w:color="auto"/>
        <w:left w:val="none" w:sz="0" w:space="0" w:color="auto"/>
        <w:bottom w:val="none" w:sz="0" w:space="0" w:color="auto"/>
        <w:right w:val="none" w:sz="0" w:space="0" w:color="auto"/>
      </w:divBdr>
    </w:div>
    <w:div w:id="1997759502">
      <w:bodyDiv w:val="1"/>
      <w:marLeft w:val="0"/>
      <w:marRight w:val="0"/>
      <w:marTop w:val="0"/>
      <w:marBottom w:val="0"/>
      <w:divBdr>
        <w:top w:val="none" w:sz="0" w:space="0" w:color="auto"/>
        <w:left w:val="none" w:sz="0" w:space="0" w:color="auto"/>
        <w:bottom w:val="none" w:sz="0" w:space="0" w:color="auto"/>
        <w:right w:val="none" w:sz="0" w:space="0" w:color="auto"/>
      </w:divBdr>
    </w:div>
    <w:div w:id="1999725849">
      <w:bodyDiv w:val="1"/>
      <w:marLeft w:val="0"/>
      <w:marRight w:val="0"/>
      <w:marTop w:val="0"/>
      <w:marBottom w:val="0"/>
      <w:divBdr>
        <w:top w:val="none" w:sz="0" w:space="0" w:color="auto"/>
        <w:left w:val="none" w:sz="0" w:space="0" w:color="auto"/>
        <w:bottom w:val="none" w:sz="0" w:space="0" w:color="auto"/>
        <w:right w:val="none" w:sz="0" w:space="0" w:color="auto"/>
      </w:divBdr>
    </w:div>
    <w:div w:id="2016565965">
      <w:bodyDiv w:val="1"/>
      <w:marLeft w:val="0"/>
      <w:marRight w:val="0"/>
      <w:marTop w:val="0"/>
      <w:marBottom w:val="0"/>
      <w:divBdr>
        <w:top w:val="none" w:sz="0" w:space="0" w:color="auto"/>
        <w:left w:val="none" w:sz="0" w:space="0" w:color="auto"/>
        <w:bottom w:val="none" w:sz="0" w:space="0" w:color="auto"/>
        <w:right w:val="none" w:sz="0" w:space="0" w:color="auto"/>
      </w:divBdr>
    </w:div>
    <w:div w:id="2019887173">
      <w:bodyDiv w:val="1"/>
      <w:marLeft w:val="0"/>
      <w:marRight w:val="0"/>
      <w:marTop w:val="0"/>
      <w:marBottom w:val="0"/>
      <w:divBdr>
        <w:top w:val="none" w:sz="0" w:space="0" w:color="auto"/>
        <w:left w:val="none" w:sz="0" w:space="0" w:color="auto"/>
        <w:bottom w:val="none" w:sz="0" w:space="0" w:color="auto"/>
        <w:right w:val="none" w:sz="0" w:space="0" w:color="auto"/>
      </w:divBdr>
    </w:div>
    <w:div w:id="2022704840">
      <w:bodyDiv w:val="1"/>
      <w:marLeft w:val="0"/>
      <w:marRight w:val="0"/>
      <w:marTop w:val="0"/>
      <w:marBottom w:val="0"/>
      <w:divBdr>
        <w:top w:val="none" w:sz="0" w:space="0" w:color="auto"/>
        <w:left w:val="none" w:sz="0" w:space="0" w:color="auto"/>
        <w:bottom w:val="none" w:sz="0" w:space="0" w:color="auto"/>
        <w:right w:val="none" w:sz="0" w:space="0" w:color="auto"/>
      </w:divBdr>
    </w:div>
    <w:div w:id="2027513968">
      <w:bodyDiv w:val="1"/>
      <w:marLeft w:val="0"/>
      <w:marRight w:val="0"/>
      <w:marTop w:val="0"/>
      <w:marBottom w:val="0"/>
      <w:divBdr>
        <w:top w:val="none" w:sz="0" w:space="0" w:color="auto"/>
        <w:left w:val="none" w:sz="0" w:space="0" w:color="auto"/>
        <w:bottom w:val="none" w:sz="0" w:space="0" w:color="auto"/>
        <w:right w:val="none" w:sz="0" w:space="0" w:color="auto"/>
      </w:divBdr>
    </w:div>
    <w:div w:id="2029018260">
      <w:bodyDiv w:val="1"/>
      <w:marLeft w:val="0"/>
      <w:marRight w:val="0"/>
      <w:marTop w:val="0"/>
      <w:marBottom w:val="0"/>
      <w:divBdr>
        <w:top w:val="none" w:sz="0" w:space="0" w:color="auto"/>
        <w:left w:val="none" w:sz="0" w:space="0" w:color="auto"/>
        <w:bottom w:val="none" w:sz="0" w:space="0" w:color="auto"/>
        <w:right w:val="none" w:sz="0" w:space="0" w:color="auto"/>
      </w:divBdr>
    </w:div>
    <w:div w:id="2033679227">
      <w:bodyDiv w:val="1"/>
      <w:marLeft w:val="0"/>
      <w:marRight w:val="0"/>
      <w:marTop w:val="0"/>
      <w:marBottom w:val="0"/>
      <w:divBdr>
        <w:top w:val="none" w:sz="0" w:space="0" w:color="auto"/>
        <w:left w:val="none" w:sz="0" w:space="0" w:color="auto"/>
        <w:bottom w:val="none" w:sz="0" w:space="0" w:color="auto"/>
        <w:right w:val="none" w:sz="0" w:space="0" w:color="auto"/>
      </w:divBdr>
      <w:divsChild>
        <w:div w:id="1175919506">
          <w:marLeft w:val="0"/>
          <w:marRight w:val="0"/>
          <w:marTop w:val="0"/>
          <w:marBottom w:val="0"/>
          <w:divBdr>
            <w:top w:val="none" w:sz="0" w:space="0" w:color="auto"/>
            <w:left w:val="none" w:sz="0" w:space="0" w:color="auto"/>
            <w:bottom w:val="none" w:sz="0" w:space="0" w:color="auto"/>
            <w:right w:val="none" w:sz="0" w:space="0" w:color="auto"/>
          </w:divBdr>
        </w:div>
        <w:div w:id="865943319">
          <w:marLeft w:val="0"/>
          <w:marRight w:val="0"/>
          <w:marTop w:val="0"/>
          <w:marBottom w:val="0"/>
          <w:divBdr>
            <w:top w:val="none" w:sz="0" w:space="0" w:color="auto"/>
            <w:left w:val="none" w:sz="0" w:space="0" w:color="auto"/>
            <w:bottom w:val="none" w:sz="0" w:space="0" w:color="auto"/>
            <w:right w:val="none" w:sz="0" w:space="0" w:color="auto"/>
          </w:divBdr>
        </w:div>
      </w:divsChild>
    </w:div>
    <w:div w:id="2034501219">
      <w:bodyDiv w:val="1"/>
      <w:marLeft w:val="0"/>
      <w:marRight w:val="0"/>
      <w:marTop w:val="0"/>
      <w:marBottom w:val="0"/>
      <w:divBdr>
        <w:top w:val="none" w:sz="0" w:space="0" w:color="auto"/>
        <w:left w:val="none" w:sz="0" w:space="0" w:color="auto"/>
        <w:bottom w:val="none" w:sz="0" w:space="0" w:color="auto"/>
        <w:right w:val="none" w:sz="0" w:space="0" w:color="auto"/>
      </w:divBdr>
    </w:div>
    <w:div w:id="2041513595">
      <w:bodyDiv w:val="1"/>
      <w:marLeft w:val="0"/>
      <w:marRight w:val="0"/>
      <w:marTop w:val="0"/>
      <w:marBottom w:val="0"/>
      <w:divBdr>
        <w:top w:val="none" w:sz="0" w:space="0" w:color="auto"/>
        <w:left w:val="none" w:sz="0" w:space="0" w:color="auto"/>
        <w:bottom w:val="none" w:sz="0" w:space="0" w:color="auto"/>
        <w:right w:val="none" w:sz="0" w:space="0" w:color="auto"/>
      </w:divBdr>
    </w:div>
    <w:div w:id="2047833962">
      <w:bodyDiv w:val="1"/>
      <w:marLeft w:val="0"/>
      <w:marRight w:val="0"/>
      <w:marTop w:val="0"/>
      <w:marBottom w:val="0"/>
      <w:divBdr>
        <w:top w:val="none" w:sz="0" w:space="0" w:color="auto"/>
        <w:left w:val="none" w:sz="0" w:space="0" w:color="auto"/>
        <w:bottom w:val="none" w:sz="0" w:space="0" w:color="auto"/>
        <w:right w:val="none" w:sz="0" w:space="0" w:color="auto"/>
      </w:divBdr>
    </w:div>
    <w:div w:id="2051034882">
      <w:bodyDiv w:val="1"/>
      <w:marLeft w:val="0"/>
      <w:marRight w:val="0"/>
      <w:marTop w:val="0"/>
      <w:marBottom w:val="0"/>
      <w:divBdr>
        <w:top w:val="none" w:sz="0" w:space="0" w:color="auto"/>
        <w:left w:val="none" w:sz="0" w:space="0" w:color="auto"/>
        <w:bottom w:val="none" w:sz="0" w:space="0" w:color="auto"/>
        <w:right w:val="none" w:sz="0" w:space="0" w:color="auto"/>
      </w:divBdr>
    </w:div>
    <w:div w:id="2071728100">
      <w:bodyDiv w:val="1"/>
      <w:marLeft w:val="0"/>
      <w:marRight w:val="0"/>
      <w:marTop w:val="0"/>
      <w:marBottom w:val="0"/>
      <w:divBdr>
        <w:top w:val="none" w:sz="0" w:space="0" w:color="auto"/>
        <w:left w:val="none" w:sz="0" w:space="0" w:color="auto"/>
        <w:bottom w:val="none" w:sz="0" w:space="0" w:color="auto"/>
        <w:right w:val="none" w:sz="0" w:space="0" w:color="auto"/>
      </w:divBdr>
    </w:div>
    <w:div w:id="2073846768">
      <w:bodyDiv w:val="1"/>
      <w:marLeft w:val="0"/>
      <w:marRight w:val="0"/>
      <w:marTop w:val="0"/>
      <w:marBottom w:val="0"/>
      <w:divBdr>
        <w:top w:val="none" w:sz="0" w:space="0" w:color="auto"/>
        <w:left w:val="none" w:sz="0" w:space="0" w:color="auto"/>
        <w:bottom w:val="none" w:sz="0" w:space="0" w:color="auto"/>
        <w:right w:val="none" w:sz="0" w:space="0" w:color="auto"/>
      </w:divBdr>
    </w:div>
    <w:div w:id="2085488390">
      <w:bodyDiv w:val="1"/>
      <w:marLeft w:val="0"/>
      <w:marRight w:val="0"/>
      <w:marTop w:val="0"/>
      <w:marBottom w:val="0"/>
      <w:divBdr>
        <w:top w:val="none" w:sz="0" w:space="0" w:color="auto"/>
        <w:left w:val="none" w:sz="0" w:space="0" w:color="auto"/>
        <w:bottom w:val="none" w:sz="0" w:space="0" w:color="auto"/>
        <w:right w:val="none" w:sz="0" w:space="0" w:color="auto"/>
      </w:divBdr>
    </w:div>
    <w:div w:id="2086801448">
      <w:bodyDiv w:val="1"/>
      <w:marLeft w:val="0"/>
      <w:marRight w:val="0"/>
      <w:marTop w:val="0"/>
      <w:marBottom w:val="0"/>
      <w:divBdr>
        <w:top w:val="none" w:sz="0" w:space="0" w:color="auto"/>
        <w:left w:val="none" w:sz="0" w:space="0" w:color="auto"/>
        <w:bottom w:val="none" w:sz="0" w:space="0" w:color="auto"/>
        <w:right w:val="none" w:sz="0" w:space="0" w:color="auto"/>
      </w:divBdr>
    </w:div>
    <w:div w:id="2110854525">
      <w:bodyDiv w:val="1"/>
      <w:marLeft w:val="0"/>
      <w:marRight w:val="0"/>
      <w:marTop w:val="0"/>
      <w:marBottom w:val="0"/>
      <w:divBdr>
        <w:top w:val="none" w:sz="0" w:space="0" w:color="auto"/>
        <w:left w:val="none" w:sz="0" w:space="0" w:color="auto"/>
        <w:bottom w:val="none" w:sz="0" w:space="0" w:color="auto"/>
        <w:right w:val="none" w:sz="0" w:space="0" w:color="auto"/>
      </w:divBdr>
    </w:div>
    <w:div w:id="2114547999">
      <w:bodyDiv w:val="1"/>
      <w:marLeft w:val="0"/>
      <w:marRight w:val="0"/>
      <w:marTop w:val="0"/>
      <w:marBottom w:val="0"/>
      <w:divBdr>
        <w:top w:val="none" w:sz="0" w:space="0" w:color="auto"/>
        <w:left w:val="none" w:sz="0" w:space="0" w:color="auto"/>
        <w:bottom w:val="none" w:sz="0" w:space="0" w:color="auto"/>
        <w:right w:val="none" w:sz="0" w:space="0" w:color="auto"/>
      </w:divBdr>
      <w:divsChild>
        <w:div w:id="1865361528">
          <w:marLeft w:val="0"/>
          <w:marRight w:val="0"/>
          <w:marTop w:val="0"/>
          <w:marBottom w:val="0"/>
          <w:divBdr>
            <w:top w:val="none" w:sz="0" w:space="0" w:color="auto"/>
            <w:left w:val="none" w:sz="0" w:space="0" w:color="auto"/>
            <w:bottom w:val="none" w:sz="0" w:space="0" w:color="auto"/>
            <w:right w:val="none" w:sz="0" w:space="0" w:color="auto"/>
          </w:divBdr>
        </w:div>
        <w:div w:id="571081708">
          <w:marLeft w:val="0"/>
          <w:marRight w:val="0"/>
          <w:marTop w:val="0"/>
          <w:marBottom w:val="0"/>
          <w:divBdr>
            <w:top w:val="none" w:sz="0" w:space="0" w:color="auto"/>
            <w:left w:val="none" w:sz="0" w:space="0" w:color="auto"/>
            <w:bottom w:val="none" w:sz="0" w:space="0" w:color="auto"/>
            <w:right w:val="none" w:sz="0" w:space="0" w:color="auto"/>
          </w:divBdr>
        </w:div>
      </w:divsChild>
    </w:div>
    <w:div w:id="2122144501">
      <w:bodyDiv w:val="1"/>
      <w:marLeft w:val="0"/>
      <w:marRight w:val="0"/>
      <w:marTop w:val="0"/>
      <w:marBottom w:val="0"/>
      <w:divBdr>
        <w:top w:val="none" w:sz="0" w:space="0" w:color="auto"/>
        <w:left w:val="none" w:sz="0" w:space="0" w:color="auto"/>
        <w:bottom w:val="none" w:sz="0" w:space="0" w:color="auto"/>
        <w:right w:val="none" w:sz="0" w:space="0" w:color="auto"/>
      </w:divBdr>
    </w:div>
    <w:div w:id="2142574258">
      <w:bodyDiv w:val="1"/>
      <w:marLeft w:val="0"/>
      <w:marRight w:val="0"/>
      <w:marTop w:val="0"/>
      <w:marBottom w:val="0"/>
      <w:divBdr>
        <w:top w:val="none" w:sz="0" w:space="0" w:color="auto"/>
        <w:left w:val="none" w:sz="0" w:space="0" w:color="auto"/>
        <w:bottom w:val="none" w:sz="0" w:space="0" w:color="auto"/>
        <w:right w:val="none" w:sz="0" w:space="0" w:color="auto"/>
      </w:divBdr>
    </w:div>
    <w:div w:id="214638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acebook.com/unwomen" TargetMode="External"/><Relationship Id="rId18" Type="http://schemas.openxmlformats.org/officeDocument/2006/relationships/image" Target="media/image5.jpeg"/><Relationship Id="rId26" Type="http://schemas.openxmlformats.org/officeDocument/2006/relationships/image" Target="media/image9.jpeg"/><Relationship Id="rId39"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hyperlink" Target="http://calm.md/public/files/ziarul_vocea_autoritatilor_locale/CALM_nr_2_2015.pdf" TargetMode="External"/><Relationship Id="rId34" Type="http://schemas.openxmlformats.org/officeDocument/2006/relationships/hyperlink" Target="http://www.trm.md" TargetMode="External"/><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facebook.com/PNUDMoldova" TargetMode="External"/><Relationship Id="rId17" Type="http://schemas.openxmlformats.org/officeDocument/2006/relationships/hyperlink" Target="http://ziarulnational.md/inedit-primarii-le-au-cantat-primaritelor/" TargetMode="External"/><Relationship Id="rId25" Type="http://schemas.openxmlformats.org/officeDocument/2006/relationships/hyperlink" Target="http://ungheni.md/ungheni-primul-ora%C5%9F-din-moldova-cu-noi-semafoare-de-tip-led-foto/" TargetMode="External"/><Relationship Id="rId33" Type="http://schemas.openxmlformats.org/officeDocument/2006/relationships/hyperlink" Target="http://agora.md/" TargetMode="External"/><Relationship Id="rId38" Type="http://schemas.openxmlformats.org/officeDocument/2006/relationships/hyperlink" Target="http://deschide.md/"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6.jpeg"/><Relationship Id="rId29" Type="http://schemas.openxmlformats.org/officeDocument/2006/relationships/hyperlink" Target="http://voceabasarabiei.net/site/article/1562" TargetMode="External"/><Relationship Id="rId41" Type="http://schemas.openxmlformats.org/officeDocument/2006/relationships/hyperlink" Target="http://ziarulnational.m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serviciilocale" TargetMode="External"/><Relationship Id="rId24" Type="http://schemas.openxmlformats.org/officeDocument/2006/relationships/image" Target="media/image8.jpeg"/><Relationship Id="rId32" Type="http://schemas.openxmlformats.org/officeDocument/2006/relationships/hyperlink" Target="http://alba24.ro/consiliul-judetean-alba-finanteaza-cu-50-000-de-euro-amenajarea-unui-centru-expozitional-la-ialoveni-in-republica-moldova-392431.html" TargetMode="External"/><Relationship Id="rId37" Type="http://schemas.openxmlformats.org/officeDocument/2006/relationships/image" Target="media/image13.jpeg"/><Relationship Id="rId40" Type="http://schemas.openxmlformats.org/officeDocument/2006/relationships/hyperlink" Target="http://trb.ro/proiect-trenul-cernauti-chisinau-odesa/"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agora.md/" TargetMode="External"/><Relationship Id="rId28" Type="http://schemas.openxmlformats.org/officeDocument/2006/relationships/image" Target="media/image10.jpeg"/><Relationship Id="rId36" Type="http://schemas.openxmlformats.org/officeDocument/2006/relationships/hyperlink" Target="http://independent.md/" TargetMode="External"/><Relationship Id="rId10" Type="http://schemas.openxmlformats.org/officeDocument/2006/relationships/hyperlink" Target="https://www.facebook.com/USAIDMoldova" TargetMode="External"/><Relationship Id="rId19" Type="http://schemas.openxmlformats.org/officeDocument/2006/relationships/hyperlink" Target="http://adevarul.ro/moldova/actualitate/femeile-gospodine-primariile-republica-moldova-1_54f7eb70448e03c0fd3d8bc8/index.html" TargetMode="External"/><Relationship Id="rId31" Type="http://schemas.openxmlformats.org/officeDocument/2006/relationships/hyperlink" Target="http://www.communicate.md"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calm.md/libview.php?l=ro&amp;idc=66&amp;id=1940&amp;t=/SERVICIUL-PRESA/Comunicate/CALM-LA-FEMENIN-femeile-din-APL-au-fost-omagiate-cu-ocazia-zilei-Internationale-a-Femeii" TargetMode="External"/><Relationship Id="rId22" Type="http://schemas.openxmlformats.org/officeDocument/2006/relationships/image" Target="media/image7.jpeg"/><Relationship Id="rId27" Type="http://schemas.openxmlformats.org/officeDocument/2006/relationships/hyperlink" Target="http://unimedia.info/stiri/In-transportul-public-din-chisinau-va-fi-implementat-sistemul-de-taxare-electronica-89682.html" TargetMode="External"/><Relationship Id="rId30" Type="http://schemas.openxmlformats.org/officeDocument/2006/relationships/image" Target="media/image11.jpeg"/><Relationship Id="rId35" Type="http://schemas.openxmlformats.org/officeDocument/2006/relationships/image" Target="media/image12.jpeg"/><Relationship Id="rId43" Type="http://schemas.openxmlformats.org/officeDocument/2006/relationships/footer" Target="footer1.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43A483E-7622-4C79-947E-B5DB638368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22</Pages>
  <Words>6084</Words>
  <Characters>34680</Characters>
  <Application>Microsoft Office Word</Application>
  <DocSecurity>0</DocSecurity>
  <Lines>289</Lines>
  <Paragraphs>81</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40683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2015-03-13T13:36:00Z</dcterms:created>
  <dcterms:modified xsi:type="dcterms:W3CDTF">2015-03-13T13:36:00Z</dcterms:modified>
</cp:coreProperties>
</file>