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0903" w:rsidRPr="00004723" w:rsidRDefault="008B0903" w:rsidP="008B0903">
      <w:pPr>
        <w:spacing w:after="0" w:line="240" w:lineRule="auto"/>
        <w:jc w:val="center"/>
        <w:rPr>
          <w:rFonts w:cs="Calibri"/>
          <w:b/>
          <w:color w:val="365F91"/>
          <w:sz w:val="24"/>
          <w:szCs w:val="24"/>
        </w:rPr>
      </w:pPr>
      <w:r>
        <w:rPr>
          <w:rFonts w:cs="Calibri"/>
          <w:b/>
          <w:noProof/>
          <w:color w:val="365F91"/>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ine 10" o:spid="_x0000_s1056" type="#_x0000_t75" style="position:absolute;left:0;text-align:left;margin-left:-17.85pt;margin-top:-14.7pt;width:93.6pt;height:90.25pt;z-index:-1;visibility:visible">
            <v:imagedata r:id="rId8" o:title=""/>
          </v:shape>
        </w:pict>
      </w:r>
      <w:r w:rsidRPr="00004723">
        <w:rPr>
          <w:rFonts w:cs="Calibri"/>
          <w:b/>
          <w:color w:val="365F91"/>
          <w:sz w:val="24"/>
          <w:szCs w:val="24"/>
        </w:rPr>
        <w:t>Congresul Autorităților Locale din Moldova</w:t>
      </w:r>
    </w:p>
    <w:p w:rsidR="008B0903" w:rsidRPr="003E769C" w:rsidRDefault="008B0903" w:rsidP="008B0903">
      <w:pPr>
        <w:spacing w:after="0" w:line="240" w:lineRule="auto"/>
        <w:ind w:firstLine="708"/>
        <w:jc w:val="center"/>
        <w:rPr>
          <w:rFonts w:cs="Calibri"/>
        </w:rPr>
      </w:pPr>
      <w:r w:rsidRPr="003E769C">
        <w:rPr>
          <w:rFonts w:cs="Calibri"/>
        </w:rPr>
        <w:t>str. Columna 106A, Chisinau, Republica Moldova (secretariat)</w:t>
      </w:r>
    </w:p>
    <w:p w:rsidR="008B0903" w:rsidRPr="003E769C" w:rsidRDefault="008B0903" w:rsidP="008B0903">
      <w:pPr>
        <w:spacing w:after="0" w:line="240" w:lineRule="auto"/>
        <w:jc w:val="center"/>
        <w:rPr>
          <w:rFonts w:cs="Calibri"/>
        </w:rPr>
      </w:pPr>
      <w:r w:rsidRPr="003E769C">
        <w:rPr>
          <w:rFonts w:cs="Calibri"/>
        </w:rPr>
        <w:t>t. 22-35-09, fax 22-35-29, mob. 079588547, info@calm.md, www.calm.md</w:t>
      </w:r>
    </w:p>
    <w:p w:rsidR="008B0903" w:rsidRPr="00004723" w:rsidRDefault="008B0903" w:rsidP="008B0903">
      <w:pPr>
        <w:spacing w:before="60" w:after="0" w:line="240" w:lineRule="auto"/>
        <w:jc w:val="center"/>
        <w:rPr>
          <w:rFonts w:cs="Arial"/>
          <w:sz w:val="24"/>
          <w:szCs w:val="24"/>
          <w:lang w:eastAsia="ru-RU"/>
        </w:rPr>
      </w:pPr>
      <w:r w:rsidRPr="00FE3668">
        <w:rPr>
          <w:rFonts w:eastAsia="Times New Roman"/>
          <w:noProof/>
          <w:sz w:val="24"/>
          <w:szCs w:val="24"/>
          <w:lang w:eastAsia="ru-RU"/>
        </w:rPr>
        <w:pict>
          <v:line id="Conector drept 5" o:spid="_x0000_s1055" style="position:absolute;left:0;text-align:left;z-index:1;visibility:visible;mso-wrap-distance-top:-1e-4mm;mso-wrap-distance-bottom:-1e-4mm;mso-width-relative:margin" from="70.15pt,8.25pt" to="450.2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PTT3QEAAK4DAAAOAAAAZHJzL2Uyb0RvYy54bWysU9tuEzEQfUfiHyy/k91EDU1X2VQiUXgp&#10;EKnwARPbexG+yWOym79n7E3SFt4QL9Z4LsdzzozXj6PR7KQC9s7WfD4rOVNWONnbtuY/vu8/rDjD&#10;CFaCdlbV/KyQP27ev1sPvlIL1zktVWAEYrEafM27GH1VFCg6ZQBnzitLwcYFA5GuoS1kgIHQjS4W&#10;ZfmxGFyQPjihEMm7m4J8k/GbRon4rWlQRaZrTr3FfIZ8HtNZbNZQtQF814tLG/APXRjoLT16g9pB&#10;BPYr9H9BmV4Eh66JM+FM4ZqmFypzIDbz8g82zx14lbmQOOhvMuH/gxVfT4fAelnzJWcWDI1oS4MS&#10;0QUmg/KRLZNGg8eKUrf2EBJLMdpn/+TET6RY8SaYLuintLEJJqUTTTZmzc83zdUYmSDn3Wpxv7in&#10;0YhrrIDqWugDxs/KGZaMmuveJjmggtMTxvQ0VNeU5LZu32udR6otG2r+sFwQLQG0WI2GSKbxRBVt&#10;yxnoljZWxJAR0elepuqEg6E9bnVgJ6Ctuduv5p92U1IHUk3eh2VZXrYHIX5xcnLPy6ufWrvA5Dbf&#10;4Keed4DdVJNDSWQq0Ta9r/LiXii+CJqso5PnQ7iqTkuRyy4LnLbu9Z3s199s8xsAAP//AwBQSwME&#10;FAAGAAgAAAAhAEYxwM/eAAAACQEAAA8AAABkcnMvZG93bnJldi54bWxMj0tPwzAQhO9I/AdrkbhR&#10;m0cfhDgVVGrFBYm2qGc3XuJAvI5itw359SziALeZ3dHst/m89404YhfrQBquRwoEUhlsTZWGt+3y&#10;agYiJkPWNIFQwxdGmBfnZ7nJbDjRGo+bVAkuoZgZDS6lNpMylg69iaPQIvHuPXTeJLZdJW1nTlzu&#10;G3mj1ER6UxNfcKbFhcPyc3PwGgY7W7w+u9Xw8rSbDuMqbper3YfWlxf94wOIhH36C8MPPqNDwUz7&#10;cCAbRcP+Tt1ylMVkDIID90qx2P8OZJHL/x8U3wAAAP//AwBQSwECLQAUAAYACAAAACEAtoM4kv4A&#10;AADhAQAAEwAAAAAAAAAAAAAAAAAAAAAAW0NvbnRlbnRfVHlwZXNdLnhtbFBLAQItABQABgAIAAAA&#10;IQA4/SH/1gAAAJQBAAALAAAAAAAAAAAAAAAAAC8BAABfcmVscy8ucmVsc1BLAQItABQABgAIAAAA&#10;IQAMsPTT3QEAAK4DAAAOAAAAAAAAAAAAAAAAAC4CAABkcnMvZTJvRG9jLnhtbFBLAQItABQABgAI&#10;AAAAIQBGMcDP3gAAAAkBAAAPAAAAAAAAAAAAAAAAADcEAABkcnMvZG93bnJldi54bWxQSwUGAAAA&#10;AAQABADzAAAAQgUAAAAA&#10;" strokecolor="#4a7ebb">
            <o:lock v:ext="edit" shapetype="f"/>
          </v:line>
        </w:pict>
      </w:r>
    </w:p>
    <w:p w:rsidR="008B0903" w:rsidRPr="00004723" w:rsidRDefault="008B0903" w:rsidP="008B0903">
      <w:pPr>
        <w:spacing w:after="0" w:line="240" w:lineRule="auto"/>
        <w:ind w:left="90"/>
        <w:jc w:val="center"/>
        <w:rPr>
          <w:rFonts w:eastAsia="Times New Roman"/>
          <w:b/>
          <w:bCs/>
          <w:color w:val="17365D"/>
          <w:sz w:val="24"/>
          <w:szCs w:val="24"/>
        </w:rPr>
      </w:pPr>
    </w:p>
    <w:p w:rsidR="008B0903" w:rsidRPr="003E769C" w:rsidRDefault="008B0903" w:rsidP="008B0903">
      <w:pPr>
        <w:shd w:val="clear" w:color="auto" w:fill="95B3D7"/>
        <w:spacing w:after="0" w:line="240" w:lineRule="auto"/>
        <w:jc w:val="center"/>
        <w:rPr>
          <w:rFonts w:eastAsia="Times New Roman" w:cs="Calibri"/>
          <w:b/>
          <w:bCs/>
          <w:sz w:val="24"/>
          <w:szCs w:val="24"/>
        </w:rPr>
      </w:pPr>
      <w:r w:rsidRPr="00004723">
        <w:rPr>
          <w:rFonts w:eastAsia="Times New Roman" w:cs="Calibri"/>
          <w:b/>
          <w:bCs/>
          <w:sz w:val="24"/>
          <w:szCs w:val="24"/>
        </w:rPr>
        <w:t xml:space="preserve">Buletin Informativ </w:t>
      </w:r>
      <w:r>
        <w:rPr>
          <w:rFonts w:eastAsia="Times New Roman" w:cs="Calibri"/>
          <w:b/>
          <w:bCs/>
          <w:sz w:val="24"/>
          <w:szCs w:val="24"/>
        </w:rPr>
        <w:t xml:space="preserve">1-14 august </w:t>
      </w:r>
      <w:r w:rsidRPr="00004723">
        <w:rPr>
          <w:rFonts w:eastAsia="Times New Roman" w:cs="Calibri"/>
          <w:b/>
          <w:bCs/>
          <w:sz w:val="24"/>
          <w:szCs w:val="24"/>
        </w:rPr>
        <w:t>2015</w:t>
      </w:r>
    </w:p>
    <w:p w:rsidR="008B0903" w:rsidRPr="00004723" w:rsidRDefault="008B0903" w:rsidP="008B0903">
      <w:pPr>
        <w:spacing w:after="0" w:line="240" w:lineRule="auto"/>
        <w:jc w:val="both"/>
        <w:rPr>
          <w:rFonts w:eastAsia="Times New Roman" w:cs="Calibri"/>
          <w:sz w:val="24"/>
          <w:szCs w:val="24"/>
        </w:rPr>
      </w:pPr>
    </w:p>
    <w:p w:rsidR="003C6049" w:rsidRPr="00CC0051" w:rsidRDefault="008B0903" w:rsidP="00CC0051">
      <w:pPr>
        <w:pStyle w:val="Titlu1"/>
        <w:shd w:val="clear" w:color="auto" w:fill="FFFFFF"/>
        <w:spacing w:before="0" w:line="353" w:lineRule="atLeast"/>
        <w:jc w:val="both"/>
        <w:rPr>
          <w:rFonts w:ascii="Calibri" w:hAnsi="Calibri" w:cs="Arial"/>
          <w:bCs w:val="0"/>
          <w:color w:val="1F497D"/>
          <w:sz w:val="26"/>
          <w:szCs w:val="26"/>
          <w:u w:val="single"/>
        </w:rPr>
      </w:pPr>
      <w:r w:rsidRPr="0048454F">
        <w:rPr>
          <w:rFonts w:ascii="Calibri" w:hAnsi="Calibri" w:cs="Arial"/>
          <w:bCs w:val="0"/>
          <w:color w:val="1F497D"/>
          <w:sz w:val="26"/>
          <w:szCs w:val="26"/>
          <w:u w:val="single"/>
        </w:rPr>
        <w:t>CUPRINS</w:t>
      </w:r>
    </w:p>
    <w:p w:rsidR="00CC0051" w:rsidRDefault="00CC0051" w:rsidP="00CC0051">
      <w:pPr>
        <w:spacing w:before="122" w:after="0" w:line="0" w:lineRule="atLeast"/>
        <w:ind w:right="41"/>
        <w:jc w:val="both"/>
        <w:rPr>
          <w:rFonts w:eastAsia="Times New Roman"/>
          <w:b/>
          <w:color w:val="1F497D" w:themeColor="text2"/>
          <w:sz w:val="23"/>
          <w:szCs w:val="23"/>
          <w:bdr w:val="none" w:sz="0" w:space="0" w:color="auto" w:frame="1"/>
          <w:lang w:eastAsia="ru-RU"/>
        </w:rPr>
      </w:pPr>
    </w:p>
    <w:p w:rsidR="00CC0051" w:rsidRPr="00CC0051" w:rsidRDefault="00CC0051" w:rsidP="00CC0051">
      <w:pPr>
        <w:spacing w:before="122" w:after="0" w:line="240" w:lineRule="auto"/>
        <w:ind w:right="41"/>
        <w:jc w:val="both"/>
        <w:rPr>
          <w:rFonts w:eastAsia="Times New Roman"/>
          <w:b/>
          <w:color w:val="1F497D" w:themeColor="text2"/>
          <w:bdr w:val="none" w:sz="0" w:space="0" w:color="auto" w:frame="1"/>
          <w:lang w:eastAsia="ru-RU"/>
        </w:rPr>
      </w:pPr>
      <w:r w:rsidRPr="00CC0051">
        <w:rPr>
          <w:rFonts w:eastAsia="Times New Roman"/>
          <w:b/>
          <w:color w:val="1F497D" w:themeColor="text2"/>
          <w:bdr w:val="none" w:sz="0" w:space="0" w:color="auto" w:frame="1"/>
          <w:lang w:eastAsia="ru-RU"/>
        </w:rPr>
        <w:t>PRIMARII VOR MAI MULTĂ TRANSPARENȚĂ ÎN GESTIONAREA FONDULUI DE DEZVOLTARE REGIONALĂ!</w:t>
      </w:r>
      <w:r>
        <w:rPr>
          <w:rFonts w:eastAsia="Times New Roman"/>
          <w:b/>
          <w:color w:val="1F497D" w:themeColor="text2"/>
          <w:bdr w:val="none" w:sz="0" w:space="0" w:color="auto" w:frame="1"/>
          <w:lang w:eastAsia="ru-RU"/>
        </w:rPr>
        <w:t>.......................................................................................................................................2</w:t>
      </w:r>
    </w:p>
    <w:p w:rsidR="00CC0051" w:rsidRPr="00CC0051" w:rsidRDefault="00CC0051" w:rsidP="00CC0051">
      <w:pPr>
        <w:spacing w:before="122" w:after="0" w:line="240" w:lineRule="auto"/>
        <w:ind w:right="41"/>
        <w:jc w:val="both"/>
        <w:rPr>
          <w:rFonts w:eastAsia="Times New Roman"/>
          <w:b/>
          <w:color w:val="1F497D" w:themeColor="text2"/>
          <w:bdr w:val="none" w:sz="0" w:space="0" w:color="auto" w:frame="1"/>
          <w:lang w:eastAsia="ru-RU"/>
        </w:rPr>
      </w:pPr>
      <w:r w:rsidRPr="00CC0051">
        <w:rPr>
          <w:rFonts w:eastAsia="Times New Roman"/>
          <w:b/>
          <w:color w:val="1F497D" w:themeColor="text2"/>
          <w:bdr w:val="none" w:sz="0" w:space="0" w:color="auto" w:frame="1"/>
          <w:lang w:eastAsia="ru-RU"/>
        </w:rPr>
        <w:t>ȘTEFAN VLAS: „ATÎTA TIMP CÎT N-OR SĂ FIE TARI COMUNELE, NICI ȚARA NU VA AVEA MARE SUCCES”....</w:t>
      </w:r>
      <w:r>
        <w:rPr>
          <w:rFonts w:eastAsia="Times New Roman"/>
          <w:b/>
          <w:color w:val="1F497D" w:themeColor="text2"/>
          <w:bdr w:val="none" w:sz="0" w:space="0" w:color="auto" w:frame="1"/>
          <w:lang w:eastAsia="ru-RU"/>
        </w:rPr>
        <w:t>........................................................................................................................................</w:t>
      </w:r>
      <w:r w:rsidRPr="00CC0051">
        <w:rPr>
          <w:rFonts w:eastAsia="Times New Roman"/>
          <w:b/>
          <w:color w:val="1F497D" w:themeColor="text2"/>
          <w:bdr w:val="none" w:sz="0" w:space="0" w:color="auto" w:frame="1"/>
          <w:lang w:eastAsia="ru-RU"/>
        </w:rPr>
        <w:t>6</w:t>
      </w:r>
    </w:p>
    <w:p w:rsidR="00CC0051" w:rsidRPr="00CC0051" w:rsidRDefault="00CC0051" w:rsidP="00CC0051">
      <w:pPr>
        <w:spacing w:before="122" w:after="0" w:line="240" w:lineRule="auto"/>
        <w:ind w:right="41"/>
        <w:jc w:val="both"/>
        <w:rPr>
          <w:rFonts w:eastAsia="Times New Roman"/>
          <w:b/>
          <w:color w:val="1F497D" w:themeColor="text2"/>
          <w:bdr w:val="none" w:sz="0" w:space="0" w:color="auto" w:frame="1"/>
          <w:lang w:eastAsia="ru-RU"/>
        </w:rPr>
      </w:pPr>
      <w:r w:rsidRPr="00CC0051">
        <w:rPr>
          <w:rFonts w:eastAsia="Times New Roman"/>
          <w:b/>
          <w:color w:val="1F497D" w:themeColor="text2"/>
          <w:bdr w:val="none" w:sz="0" w:space="0" w:color="auto" w:frame="1"/>
          <w:lang w:eastAsia="ru-RU"/>
        </w:rPr>
        <w:t>NICOLAE DANDIȘ: „SITUAȚIA PRACTIC LA MAJORITATEA ÎNTREPRINDERILOR MUNICIPALE ESTE GRAVĂ”..........</w:t>
      </w:r>
      <w:r>
        <w:rPr>
          <w:rFonts w:eastAsia="Times New Roman"/>
          <w:b/>
          <w:color w:val="1F497D" w:themeColor="text2"/>
          <w:bdr w:val="none" w:sz="0" w:space="0" w:color="auto" w:frame="1"/>
          <w:lang w:eastAsia="ru-RU"/>
        </w:rPr>
        <w:t>..................................................................................................................................</w:t>
      </w:r>
      <w:r w:rsidRPr="00CC0051">
        <w:rPr>
          <w:rFonts w:eastAsia="Times New Roman"/>
          <w:b/>
          <w:color w:val="1F497D" w:themeColor="text2"/>
          <w:bdr w:val="none" w:sz="0" w:space="0" w:color="auto" w:frame="1"/>
          <w:lang w:eastAsia="ru-RU"/>
        </w:rPr>
        <w:t>.10</w:t>
      </w:r>
    </w:p>
    <w:p w:rsidR="00CC0051" w:rsidRPr="00CC0051" w:rsidRDefault="00CC0051" w:rsidP="00CC0051">
      <w:pPr>
        <w:spacing w:before="122" w:after="0" w:line="240" w:lineRule="auto"/>
        <w:ind w:right="41"/>
        <w:jc w:val="both"/>
        <w:rPr>
          <w:rFonts w:eastAsia="Times New Roman"/>
          <w:b/>
          <w:color w:val="1F497D" w:themeColor="text2"/>
          <w:bdr w:val="none" w:sz="0" w:space="0" w:color="auto" w:frame="1"/>
          <w:lang w:eastAsia="ru-RU"/>
        </w:rPr>
      </w:pPr>
      <w:r w:rsidRPr="00CC0051">
        <w:rPr>
          <w:rFonts w:eastAsia="Times New Roman"/>
          <w:b/>
          <w:color w:val="1F497D" w:themeColor="text2"/>
          <w:bdr w:val="none" w:sz="0" w:space="0" w:color="auto" w:frame="1"/>
          <w:lang w:eastAsia="ru-RU"/>
        </w:rPr>
        <w:t>AUTORITĂŢILE LOCALE ÎŞI DORESC MAI MULTE PÂRGHII ÎN LUAREA DECIZIILOR.............</w:t>
      </w:r>
      <w:r>
        <w:rPr>
          <w:rFonts w:eastAsia="Times New Roman"/>
          <w:b/>
          <w:color w:val="1F497D" w:themeColor="text2"/>
          <w:bdr w:val="none" w:sz="0" w:space="0" w:color="auto" w:frame="1"/>
          <w:lang w:eastAsia="ru-RU"/>
        </w:rPr>
        <w:t>..................</w:t>
      </w:r>
      <w:r w:rsidRPr="00CC0051">
        <w:rPr>
          <w:rFonts w:eastAsia="Times New Roman"/>
          <w:b/>
          <w:color w:val="1F497D" w:themeColor="text2"/>
          <w:bdr w:val="none" w:sz="0" w:space="0" w:color="auto" w:frame="1"/>
          <w:lang w:eastAsia="ru-RU"/>
        </w:rPr>
        <w:t>.14</w:t>
      </w:r>
    </w:p>
    <w:p w:rsidR="00CC0051" w:rsidRPr="00CC0051" w:rsidRDefault="00CC0051" w:rsidP="00CC0051">
      <w:pPr>
        <w:spacing w:before="122" w:after="0" w:line="240" w:lineRule="auto"/>
        <w:ind w:right="41"/>
        <w:jc w:val="both"/>
        <w:rPr>
          <w:rFonts w:eastAsia="Times New Roman"/>
          <w:b/>
          <w:color w:val="1F497D" w:themeColor="text2"/>
          <w:bdr w:val="none" w:sz="0" w:space="0" w:color="auto" w:frame="1"/>
          <w:lang w:eastAsia="ru-RU"/>
        </w:rPr>
      </w:pPr>
      <w:r w:rsidRPr="00CC0051">
        <w:rPr>
          <w:rFonts w:eastAsia="Times New Roman"/>
          <w:b/>
          <w:color w:val="1F497D" w:themeColor="text2"/>
          <w:bdr w:val="none" w:sz="0" w:space="0" w:color="auto" w:frame="1"/>
          <w:lang w:eastAsia="ru-RU"/>
        </w:rPr>
        <w:t>DIN PRIMĂRIE LA MINISTER. CE SPUNE ACTUALUL SECRETAR DE STAT AL MM DESPRE ACTIVITATEA CA PRIMAR!..........</w:t>
      </w:r>
      <w:r>
        <w:rPr>
          <w:rFonts w:eastAsia="Times New Roman"/>
          <w:b/>
          <w:color w:val="1F497D" w:themeColor="text2"/>
          <w:bdr w:val="none" w:sz="0" w:space="0" w:color="auto" w:frame="1"/>
          <w:lang w:eastAsia="ru-RU"/>
        </w:rPr>
        <w:t>...........................................................................................................................</w:t>
      </w:r>
      <w:r w:rsidRPr="00CC0051">
        <w:rPr>
          <w:rFonts w:eastAsia="Times New Roman"/>
          <w:b/>
          <w:color w:val="1F497D" w:themeColor="text2"/>
          <w:bdr w:val="none" w:sz="0" w:space="0" w:color="auto" w:frame="1"/>
          <w:lang w:eastAsia="ru-RU"/>
        </w:rPr>
        <w:t>16</w:t>
      </w:r>
    </w:p>
    <w:p w:rsidR="00CC0051" w:rsidRPr="00CC0051" w:rsidRDefault="00CC0051" w:rsidP="00CC0051">
      <w:pPr>
        <w:spacing w:before="122" w:after="0" w:line="240" w:lineRule="auto"/>
        <w:ind w:right="41"/>
        <w:jc w:val="both"/>
        <w:rPr>
          <w:rFonts w:eastAsia="Times New Roman"/>
          <w:b/>
          <w:color w:val="1F497D" w:themeColor="text2"/>
          <w:bdr w:val="none" w:sz="0" w:space="0" w:color="auto" w:frame="1"/>
          <w:lang w:eastAsia="ru-RU"/>
        </w:rPr>
      </w:pPr>
      <w:r w:rsidRPr="00CC0051">
        <w:rPr>
          <w:rFonts w:eastAsia="Times New Roman"/>
          <w:b/>
          <w:color w:val="1F497D" w:themeColor="text2"/>
          <w:bdr w:val="none" w:sz="0" w:space="0" w:color="auto" w:frame="1"/>
          <w:lang w:eastAsia="ru-RU"/>
        </w:rPr>
        <w:t>PRIMARUL SATULUI PERESECINA: „INFORMAREA ESTE UNICUL MIJLOC MODERN SPRE O SOCIETATE DEMOCRATICĂ”</w:t>
      </w:r>
      <w:r>
        <w:rPr>
          <w:rFonts w:eastAsia="Times New Roman"/>
          <w:b/>
          <w:color w:val="1F497D" w:themeColor="text2"/>
          <w:bdr w:val="none" w:sz="0" w:space="0" w:color="auto" w:frame="1"/>
          <w:lang w:eastAsia="ru-RU"/>
        </w:rPr>
        <w:t>………………………………………………………………………………………………………………..</w:t>
      </w:r>
      <w:r w:rsidRPr="00CC0051">
        <w:rPr>
          <w:rFonts w:eastAsia="Times New Roman"/>
          <w:b/>
          <w:color w:val="1F497D" w:themeColor="text2"/>
          <w:bdr w:val="none" w:sz="0" w:space="0" w:color="auto" w:frame="1"/>
          <w:lang w:eastAsia="ru-RU"/>
        </w:rPr>
        <w:t>.........17</w:t>
      </w:r>
    </w:p>
    <w:p w:rsidR="00CC0051" w:rsidRPr="00CC0051" w:rsidRDefault="00CC0051" w:rsidP="00CC0051">
      <w:pPr>
        <w:spacing w:before="122" w:after="0" w:line="240" w:lineRule="auto"/>
        <w:ind w:right="41"/>
        <w:jc w:val="both"/>
        <w:rPr>
          <w:rFonts w:eastAsia="Times New Roman"/>
          <w:b/>
          <w:color w:val="1F497D" w:themeColor="text2"/>
          <w:bdr w:val="none" w:sz="0" w:space="0" w:color="auto" w:frame="1"/>
          <w:lang w:eastAsia="ru-RU"/>
        </w:rPr>
      </w:pPr>
      <w:r w:rsidRPr="00CC0051">
        <w:rPr>
          <w:rFonts w:eastAsia="Times New Roman"/>
          <w:b/>
          <w:color w:val="1F497D" w:themeColor="text2"/>
          <w:bdr w:val="none" w:sz="0" w:space="0" w:color="auto" w:frame="1"/>
          <w:lang w:eastAsia="ru-RU"/>
        </w:rPr>
        <w:t>SERVICII PUBLICE DE CALITATE PENTRU LOCUITORII DIN SUDUL ȚĂRII....</w:t>
      </w:r>
      <w:r>
        <w:rPr>
          <w:rFonts w:eastAsia="Times New Roman"/>
          <w:b/>
          <w:color w:val="1F497D" w:themeColor="text2"/>
          <w:bdr w:val="none" w:sz="0" w:space="0" w:color="auto" w:frame="1"/>
          <w:lang w:eastAsia="ru-RU"/>
        </w:rPr>
        <w:t>.....................................</w:t>
      </w:r>
      <w:r w:rsidRPr="00CC0051">
        <w:rPr>
          <w:rFonts w:eastAsia="Times New Roman"/>
          <w:b/>
          <w:color w:val="1F497D" w:themeColor="text2"/>
          <w:bdr w:val="none" w:sz="0" w:space="0" w:color="auto" w:frame="1"/>
          <w:lang w:eastAsia="ru-RU"/>
        </w:rPr>
        <w:t>......19</w:t>
      </w:r>
    </w:p>
    <w:p w:rsidR="00CC0051" w:rsidRPr="00CC0051" w:rsidRDefault="00CC0051" w:rsidP="00CC0051">
      <w:pPr>
        <w:spacing w:before="122" w:after="0" w:line="240" w:lineRule="auto"/>
        <w:ind w:right="41"/>
        <w:jc w:val="both"/>
        <w:rPr>
          <w:rFonts w:eastAsia="Times New Roman"/>
          <w:b/>
          <w:color w:val="1F497D" w:themeColor="text2"/>
          <w:bdr w:val="none" w:sz="0" w:space="0" w:color="auto" w:frame="1"/>
          <w:lang w:eastAsia="ru-RU"/>
        </w:rPr>
      </w:pPr>
      <w:r w:rsidRPr="00CC0051">
        <w:rPr>
          <w:rFonts w:eastAsia="Times New Roman"/>
          <w:b/>
          <w:color w:val="1F497D" w:themeColor="text2"/>
          <w:bdr w:val="none" w:sz="0" w:space="0" w:color="auto" w:frame="1"/>
          <w:lang w:eastAsia="ru-RU"/>
        </w:rPr>
        <w:t>ZONA ECONOMICĂ LIBERĂ BĂLŢI VA FI EXTINSĂ PRIN CREAREA SUBZONELOR STRĂŞENI ŞI CĂUŞENI</w:t>
      </w:r>
      <w:r>
        <w:rPr>
          <w:rFonts w:eastAsia="Times New Roman"/>
          <w:b/>
          <w:color w:val="1F497D" w:themeColor="text2"/>
          <w:bdr w:val="none" w:sz="0" w:space="0" w:color="auto" w:frame="1"/>
          <w:lang w:eastAsia="ru-RU"/>
        </w:rPr>
        <w:t>…………………………………………………………………………………………………………………………………….</w:t>
      </w:r>
      <w:r w:rsidRPr="00CC0051">
        <w:rPr>
          <w:rFonts w:eastAsia="Times New Roman"/>
          <w:b/>
          <w:color w:val="1F497D" w:themeColor="text2"/>
          <w:bdr w:val="none" w:sz="0" w:space="0" w:color="auto" w:frame="1"/>
          <w:lang w:eastAsia="ru-RU"/>
        </w:rPr>
        <w:t>..21</w:t>
      </w:r>
    </w:p>
    <w:p w:rsidR="00CC0051" w:rsidRPr="00CC0051" w:rsidRDefault="00CC0051" w:rsidP="00CC0051">
      <w:pPr>
        <w:spacing w:before="122" w:after="0" w:line="240" w:lineRule="auto"/>
        <w:ind w:right="41"/>
        <w:jc w:val="both"/>
        <w:rPr>
          <w:rFonts w:eastAsia="Times New Roman"/>
          <w:b/>
          <w:color w:val="1F497D" w:themeColor="text2"/>
          <w:bdr w:val="none" w:sz="0" w:space="0" w:color="auto" w:frame="1"/>
          <w:lang w:eastAsia="ru-RU"/>
        </w:rPr>
      </w:pPr>
      <w:r w:rsidRPr="00CC0051">
        <w:rPr>
          <w:rFonts w:eastAsia="Times New Roman"/>
          <w:b/>
          <w:color w:val="1F497D" w:themeColor="text2"/>
          <w:bdr w:val="none" w:sz="0" w:space="0" w:color="auto" w:frame="1"/>
          <w:lang w:eastAsia="ru-RU"/>
        </w:rPr>
        <w:t>(FOTO) INTRAREA ÎN ORAȘUL ORHEI, MODERNIZATĂ. CUM VA ARĂTA ACEASTA...</w:t>
      </w:r>
      <w:r>
        <w:rPr>
          <w:rFonts w:eastAsia="Times New Roman"/>
          <w:b/>
          <w:color w:val="1F497D" w:themeColor="text2"/>
          <w:bdr w:val="none" w:sz="0" w:space="0" w:color="auto" w:frame="1"/>
          <w:lang w:eastAsia="ru-RU"/>
        </w:rPr>
        <w:t>..........................</w:t>
      </w:r>
      <w:r w:rsidRPr="00CC0051">
        <w:rPr>
          <w:rFonts w:eastAsia="Times New Roman"/>
          <w:b/>
          <w:color w:val="1F497D" w:themeColor="text2"/>
          <w:bdr w:val="none" w:sz="0" w:space="0" w:color="auto" w:frame="1"/>
          <w:lang w:eastAsia="ru-RU"/>
        </w:rPr>
        <w:t>..22</w:t>
      </w:r>
    </w:p>
    <w:p w:rsidR="00CC0051" w:rsidRPr="00CC0051" w:rsidRDefault="00CC0051" w:rsidP="00CC0051">
      <w:pPr>
        <w:spacing w:before="122" w:after="0" w:line="240" w:lineRule="auto"/>
        <w:ind w:right="41"/>
        <w:jc w:val="both"/>
        <w:rPr>
          <w:rFonts w:eastAsia="Times New Roman"/>
          <w:b/>
          <w:color w:val="1F497D" w:themeColor="text2"/>
          <w:bdr w:val="none" w:sz="0" w:space="0" w:color="auto" w:frame="1"/>
          <w:lang w:eastAsia="ru-RU"/>
        </w:rPr>
      </w:pPr>
      <w:r w:rsidRPr="00CC0051">
        <w:rPr>
          <w:rFonts w:eastAsia="Times New Roman"/>
          <w:b/>
          <w:color w:val="1F497D" w:themeColor="text2"/>
          <w:bdr w:val="none" w:sz="0" w:space="0" w:color="auto" w:frame="1"/>
          <w:lang w:eastAsia="ru-RU"/>
        </w:rPr>
        <w:t>PROIECTUL EUROPEAN CARE A PRINS ÎN R. MOLDOVA. CETĂȚENII AU DAT BUZNA DUPĂ SUBVENȚII...</w:t>
      </w:r>
      <w:r>
        <w:rPr>
          <w:rFonts w:eastAsia="Times New Roman"/>
          <w:b/>
          <w:color w:val="1F497D" w:themeColor="text2"/>
          <w:bdr w:val="none" w:sz="0" w:space="0" w:color="auto" w:frame="1"/>
          <w:lang w:eastAsia="ru-RU"/>
        </w:rPr>
        <w:t>.................................................................................................................................</w:t>
      </w:r>
      <w:r w:rsidRPr="00CC0051">
        <w:rPr>
          <w:rFonts w:eastAsia="Times New Roman"/>
          <w:b/>
          <w:color w:val="1F497D" w:themeColor="text2"/>
          <w:bdr w:val="none" w:sz="0" w:space="0" w:color="auto" w:frame="1"/>
          <w:lang w:eastAsia="ru-RU"/>
        </w:rPr>
        <w:t>....24</w:t>
      </w:r>
    </w:p>
    <w:p w:rsidR="00CC0051" w:rsidRPr="00CC0051" w:rsidRDefault="00CC0051" w:rsidP="00CC0051">
      <w:pPr>
        <w:spacing w:before="122" w:after="0" w:line="240" w:lineRule="auto"/>
        <w:ind w:right="41"/>
        <w:jc w:val="both"/>
        <w:rPr>
          <w:rFonts w:eastAsia="Times New Roman"/>
          <w:b/>
          <w:color w:val="1F497D" w:themeColor="text2"/>
          <w:bdr w:val="none" w:sz="0" w:space="0" w:color="auto" w:frame="1"/>
          <w:lang w:eastAsia="ru-RU"/>
        </w:rPr>
      </w:pPr>
      <w:r w:rsidRPr="00CC0051">
        <w:rPr>
          <w:rFonts w:eastAsia="Times New Roman"/>
          <w:b/>
          <w:color w:val="1F497D" w:themeColor="text2"/>
          <w:bdr w:val="none" w:sz="0" w:space="0" w:color="auto" w:frame="1"/>
          <w:lang w:eastAsia="ru-RU"/>
        </w:rPr>
        <w:t>COMPETIȚIA, ANUNȚATĂ ÎN R. MOLDOVA, LA CARE S-AU ÎNSCRIS ZECI DE PERSOANE....</w:t>
      </w:r>
      <w:r>
        <w:rPr>
          <w:rFonts w:eastAsia="Times New Roman"/>
          <w:b/>
          <w:color w:val="1F497D" w:themeColor="text2"/>
          <w:bdr w:val="none" w:sz="0" w:space="0" w:color="auto" w:frame="1"/>
          <w:lang w:eastAsia="ru-RU"/>
        </w:rPr>
        <w:t>................</w:t>
      </w:r>
      <w:r w:rsidRPr="00CC0051">
        <w:rPr>
          <w:rFonts w:eastAsia="Times New Roman"/>
          <w:b/>
          <w:color w:val="1F497D" w:themeColor="text2"/>
          <w:bdr w:val="none" w:sz="0" w:space="0" w:color="auto" w:frame="1"/>
          <w:lang w:eastAsia="ru-RU"/>
        </w:rPr>
        <w:t>...25</w:t>
      </w:r>
    </w:p>
    <w:p w:rsidR="00CC0051" w:rsidRPr="00CC0051" w:rsidRDefault="00CC0051" w:rsidP="00CC0051">
      <w:pPr>
        <w:spacing w:before="122" w:after="0" w:line="240" w:lineRule="auto"/>
        <w:ind w:right="41"/>
        <w:jc w:val="both"/>
        <w:rPr>
          <w:rFonts w:eastAsia="Times New Roman"/>
          <w:b/>
          <w:color w:val="1F497D" w:themeColor="text2"/>
          <w:bdr w:val="none" w:sz="0" w:space="0" w:color="auto" w:frame="1"/>
          <w:lang w:eastAsia="ru-RU"/>
        </w:rPr>
      </w:pPr>
      <w:r w:rsidRPr="00CC0051">
        <w:rPr>
          <w:rFonts w:eastAsia="Times New Roman"/>
          <w:b/>
          <w:color w:val="1F497D" w:themeColor="text2"/>
          <w:bdr w:val="none" w:sz="0" w:space="0" w:color="auto" w:frame="1"/>
          <w:lang w:eastAsia="ru-RU"/>
        </w:rPr>
        <w:t>R. MOLDOVA ÎMPRUMUTĂ UN MILIARD ȘI JUMĂTATE DE LEI. ÎN CE VOR FI INVESTIȚI BANII?....</w:t>
      </w:r>
      <w:r>
        <w:rPr>
          <w:rFonts w:eastAsia="Times New Roman"/>
          <w:b/>
          <w:color w:val="1F497D" w:themeColor="text2"/>
          <w:bdr w:val="none" w:sz="0" w:space="0" w:color="auto" w:frame="1"/>
          <w:lang w:eastAsia="ru-RU"/>
        </w:rPr>
        <w:t>.......</w:t>
      </w:r>
      <w:r w:rsidRPr="00CC0051">
        <w:rPr>
          <w:rFonts w:eastAsia="Times New Roman"/>
          <w:b/>
          <w:color w:val="1F497D" w:themeColor="text2"/>
          <w:bdr w:val="none" w:sz="0" w:space="0" w:color="auto" w:frame="1"/>
          <w:lang w:eastAsia="ru-RU"/>
        </w:rPr>
        <w:t>.26</w:t>
      </w:r>
    </w:p>
    <w:p w:rsidR="00CC0051" w:rsidRPr="00CC0051" w:rsidRDefault="00CC0051" w:rsidP="00CC0051">
      <w:pPr>
        <w:spacing w:before="122" w:after="0" w:line="240" w:lineRule="auto"/>
        <w:ind w:right="41"/>
        <w:jc w:val="both"/>
        <w:rPr>
          <w:rFonts w:eastAsia="Times New Roman"/>
          <w:b/>
          <w:color w:val="1F497D" w:themeColor="text2"/>
          <w:bdr w:val="none" w:sz="0" w:space="0" w:color="auto" w:frame="1"/>
          <w:lang w:eastAsia="ru-RU"/>
        </w:rPr>
      </w:pPr>
      <w:r w:rsidRPr="00CC0051">
        <w:rPr>
          <w:rFonts w:eastAsia="Times New Roman"/>
          <w:b/>
          <w:color w:val="1F497D" w:themeColor="text2"/>
          <w:bdr w:val="none" w:sz="0" w:space="0" w:color="auto" w:frame="1"/>
          <w:lang w:eastAsia="ru-RU"/>
        </w:rPr>
        <w:t>CREȘTEREA EFICIENȚEI ENERGETICE LA SPITALUL RAIONAL ORHEI CONTINUĂ........</w:t>
      </w:r>
      <w:r>
        <w:rPr>
          <w:rFonts w:eastAsia="Times New Roman"/>
          <w:b/>
          <w:color w:val="1F497D" w:themeColor="text2"/>
          <w:bdr w:val="none" w:sz="0" w:space="0" w:color="auto" w:frame="1"/>
          <w:lang w:eastAsia="ru-RU"/>
        </w:rPr>
        <w:t>...........................</w:t>
      </w:r>
      <w:r w:rsidRPr="00CC0051">
        <w:rPr>
          <w:rFonts w:eastAsia="Times New Roman"/>
          <w:b/>
          <w:color w:val="1F497D" w:themeColor="text2"/>
          <w:bdr w:val="none" w:sz="0" w:space="0" w:color="auto" w:frame="1"/>
          <w:lang w:eastAsia="ru-RU"/>
        </w:rPr>
        <w:t>27</w:t>
      </w:r>
    </w:p>
    <w:p w:rsidR="00CC0051" w:rsidRPr="00CC0051" w:rsidRDefault="00CC0051" w:rsidP="00CC0051">
      <w:pPr>
        <w:spacing w:before="122" w:after="0" w:line="240" w:lineRule="auto"/>
        <w:ind w:right="41"/>
        <w:jc w:val="both"/>
        <w:rPr>
          <w:rFonts w:eastAsia="Times New Roman"/>
          <w:b/>
          <w:color w:val="1F497D" w:themeColor="text2"/>
          <w:bdr w:val="none" w:sz="0" w:space="0" w:color="auto" w:frame="1"/>
          <w:lang w:eastAsia="ru-RU"/>
        </w:rPr>
      </w:pPr>
      <w:r w:rsidRPr="00CC0051">
        <w:rPr>
          <w:rFonts w:eastAsia="Times New Roman"/>
          <w:b/>
          <w:color w:val="1F497D" w:themeColor="text2"/>
          <w:bdr w:val="none" w:sz="0" w:space="0" w:color="auto" w:frame="1"/>
          <w:lang w:eastAsia="ru-RU"/>
        </w:rPr>
        <w:t>AU FOST PREZENTATE REZULTATELE PRELIMINARE OBȚINUTE ÎN PROCESUL ELABORĂRII STUDIULUI DE FEZABILITATE PENTRU UN PROIECT DE ÎMBUNĂTĂȚIRE A SERVICIILOR DE APĂ ȘI DE CANALIZARE ÎN RAIONUL DROCHIA.....</w:t>
      </w:r>
      <w:r>
        <w:rPr>
          <w:rFonts w:eastAsia="Times New Roman"/>
          <w:b/>
          <w:color w:val="1F497D" w:themeColor="text2"/>
          <w:bdr w:val="none" w:sz="0" w:space="0" w:color="auto" w:frame="1"/>
          <w:lang w:eastAsia="ru-RU"/>
        </w:rPr>
        <w:t>.................................................................................................................</w:t>
      </w:r>
      <w:r w:rsidRPr="00CC0051">
        <w:rPr>
          <w:rFonts w:eastAsia="Times New Roman"/>
          <w:b/>
          <w:color w:val="1F497D" w:themeColor="text2"/>
          <w:bdr w:val="none" w:sz="0" w:space="0" w:color="auto" w:frame="1"/>
          <w:lang w:eastAsia="ru-RU"/>
        </w:rPr>
        <w:t>28</w:t>
      </w:r>
    </w:p>
    <w:p w:rsidR="00CC0051" w:rsidRPr="00CC0051" w:rsidRDefault="00CC0051" w:rsidP="00CC0051">
      <w:pPr>
        <w:spacing w:before="122" w:after="0" w:line="240" w:lineRule="auto"/>
        <w:ind w:right="41"/>
        <w:jc w:val="both"/>
        <w:rPr>
          <w:rFonts w:eastAsia="Times New Roman"/>
          <w:b/>
          <w:color w:val="1F497D" w:themeColor="text2"/>
          <w:bdr w:val="none" w:sz="0" w:space="0" w:color="auto" w:frame="1"/>
          <w:lang w:eastAsia="ru-RU"/>
        </w:rPr>
      </w:pPr>
      <w:r w:rsidRPr="00CC0051">
        <w:rPr>
          <w:rFonts w:eastAsia="Times New Roman"/>
          <w:b/>
          <w:color w:val="1F497D" w:themeColor="text2"/>
          <w:bdr w:val="none" w:sz="0" w:space="0" w:color="auto" w:frame="1"/>
          <w:lang w:eastAsia="ru-RU"/>
        </w:rPr>
        <w:t>AU FOST PREZENTATE REZULTATELE PRELIMINARE OBȚINUTE ÎN PROCESUL ELABORĂRII STUDIULUI DE FEZABILITATE PENTRU UN PROIECT DE ÎNTREȚINERE A SISTEMULUI DE ALIMENTARE CU APĂ A ORAȘELOR EDINEȚ ȘI CUPCINI</w:t>
      </w:r>
      <w:r>
        <w:rPr>
          <w:rFonts w:eastAsia="Times New Roman"/>
          <w:b/>
          <w:color w:val="1F497D" w:themeColor="text2"/>
          <w:bdr w:val="none" w:sz="0" w:space="0" w:color="auto" w:frame="1"/>
          <w:lang w:eastAsia="ru-RU"/>
        </w:rPr>
        <w:t>………………………………………………………………………………………………….</w:t>
      </w:r>
      <w:r w:rsidRPr="00CC0051">
        <w:rPr>
          <w:rFonts w:eastAsia="Times New Roman"/>
          <w:b/>
          <w:color w:val="1F497D" w:themeColor="text2"/>
          <w:bdr w:val="none" w:sz="0" w:space="0" w:color="auto" w:frame="1"/>
          <w:lang w:eastAsia="ru-RU"/>
        </w:rPr>
        <w:t>....30</w:t>
      </w:r>
    </w:p>
    <w:p w:rsidR="00CC0051" w:rsidRPr="00CC0051" w:rsidRDefault="00CC0051" w:rsidP="00CC0051">
      <w:pPr>
        <w:spacing w:before="122" w:after="0" w:line="240" w:lineRule="auto"/>
        <w:ind w:right="41"/>
        <w:jc w:val="both"/>
        <w:rPr>
          <w:rFonts w:eastAsia="Times New Roman"/>
          <w:b/>
          <w:color w:val="1F497D" w:themeColor="text2"/>
          <w:bdr w:val="none" w:sz="0" w:space="0" w:color="auto" w:frame="1"/>
          <w:lang w:eastAsia="ru-RU"/>
        </w:rPr>
      </w:pPr>
      <w:r w:rsidRPr="00CC0051">
        <w:rPr>
          <w:rFonts w:eastAsia="Times New Roman"/>
          <w:b/>
          <w:color w:val="1F497D" w:themeColor="text2"/>
          <w:bdr w:val="none" w:sz="0" w:space="0" w:color="auto" w:frame="1"/>
          <w:lang w:eastAsia="ru-RU"/>
        </w:rPr>
        <w:t>MĂSURI DE EFICIENȚĂ ENERGETICĂ A LICEULUI TEORETIC ”M.BASARAB” DISCUTATE LA BASARABEASCA......</w:t>
      </w:r>
      <w:r>
        <w:rPr>
          <w:rFonts w:eastAsia="Times New Roman"/>
          <w:b/>
          <w:color w:val="1F497D" w:themeColor="text2"/>
          <w:bdr w:val="none" w:sz="0" w:space="0" w:color="auto" w:frame="1"/>
          <w:lang w:eastAsia="ru-RU"/>
        </w:rPr>
        <w:t>..........................................................................................................................</w:t>
      </w:r>
      <w:r w:rsidRPr="00CC0051">
        <w:rPr>
          <w:rFonts w:eastAsia="Times New Roman"/>
          <w:b/>
          <w:color w:val="1F497D" w:themeColor="text2"/>
          <w:bdr w:val="none" w:sz="0" w:space="0" w:color="auto" w:frame="1"/>
          <w:lang w:eastAsia="ru-RU"/>
        </w:rPr>
        <w:t>31</w:t>
      </w:r>
    </w:p>
    <w:p w:rsidR="00CC0051" w:rsidRPr="00CC0051" w:rsidRDefault="00CC0051" w:rsidP="00CC0051">
      <w:pPr>
        <w:spacing w:before="122" w:after="0" w:line="240" w:lineRule="auto"/>
        <w:ind w:right="41"/>
        <w:jc w:val="both"/>
        <w:rPr>
          <w:rFonts w:eastAsia="Times New Roman"/>
          <w:b/>
          <w:color w:val="1F497D" w:themeColor="text2"/>
          <w:bdr w:val="none" w:sz="0" w:space="0" w:color="auto" w:frame="1"/>
          <w:lang w:eastAsia="ru-RU"/>
        </w:rPr>
      </w:pPr>
      <w:r w:rsidRPr="00CC0051">
        <w:rPr>
          <w:rFonts w:eastAsia="Times New Roman"/>
          <w:b/>
          <w:color w:val="1F497D" w:themeColor="text2"/>
          <w:bdr w:val="none" w:sz="0" w:space="0" w:color="auto" w:frame="1"/>
          <w:lang w:eastAsia="ru-RU"/>
        </w:rPr>
        <w:t>LA COMRAT AU FOST PREZENTATE PROIECTE ÎN DOMENIUL DEȘEURILOR ȘI APROVIZIONĂRII CU APĂ ȘI CANALIZARE....</w:t>
      </w:r>
      <w:r>
        <w:rPr>
          <w:rFonts w:eastAsia="Times New Roman"/>
          <w:b/>
          <w:color w:val="1F497D" w:themeColor="text2"/>
          <w:bdr w:val="none" w:sz="0" w:space="0" w:color="auto" w:frame="1"/>
          <w:lang w:eastAsia="ru-RU"/>
        </w:rPr>
        <w:t>...............................................................................................................................</w:t>
      </w:r>
      <w:r w:rsidRPr="00CC0051">
        <w:rPr>
          <w:rFonts w:eastAsia="Times New Roman"/>
          <w:b/>
          <w:color w:val="1F497D" w:themeColor="text2"/>
          <w:bdr w:val="none" w:sz="0" w:space="0" w:color="auto" w:frame="1"/>
          <w:lang w:eastAsia="ru-RU"/>
        </w:rPr>
        <w:t>32</w:t>
      </w:r>
    </w:p>
    <w:p w:rsidR="00CC0051" w:rsidRPr="00CC0051" w:rsidRDefault="00CC0051" w:rsidP="00CC0051">
      <w:pPr>
        <w:spacing w:before="122" w:after="0" w:line="240" w:lineRule="auto"/>
        <w:ind w:right="41"/>
        <w:jc w:val="both"/>
        <w:rPr>
          <w:rFonts w:eastAsia="Times New Roman"/>
          <w:b/>
          <w:color w:val="1F497D" w:themeColor="text2"/>
          <w:bdr w:val="none" w:sz="0" w:space="0" w:color="auto" w:frame="1"/>
          <w:lang w:eastAsia="ru-RU"/>
        </w:rPr>
      </w:pPr>
      <w:r w:rsidRPr="00CC0051">
        <w:rPr>
          <w:rFonts w:eastAsia="Times New Roman"/>
          <w:b/>
          <w:color w:val="1F497D" w:themeColor="text2"/>
          <w:bdr w:val="none" w:sz="0" w:space="0" w:color="auto" w:frame="1"/>
          <w:lang w:eastAsia="ru-RU"/>
        </w:rPr>
        <w:t>APEDUCTUL MAGISTRAL LEOVA-IARGARA VA FI CONSTRUIT CONFORM STANDARDELOR EUROPENE......</w:t>
      </w:r>
      <w:r>
        <w:rPr>
          <w:rFonts w:eastAsia="Times New Roman"/>
          <w:b/>
          <w:color w:val="1F497D" w:themeColor="text2"/>
          <w:bdr w:val="none" w:sz="0" w:space="0" w:color="auto" w:frame="1"/>
          <w:lang w:eastAsia="ru-RU"/>
        </w:rPr>
        <w:t>...................................................................................................................................</w:t>
      </w:r>
      <w:r w:rsidRPr="00CC0051">
        <w:rPr>
          <w:rFonts w:eastAsia="Times New Roman"/>
          <w:b/>
          <w:color w:val="1F497D" w:themeColor="text2"/>
          <w:bdr w:val="none" w:sz="0" w:space="0" w:color="auto" w:frame="1"/>
          <w:lang w:eastAsia="ru-RU"/>
        </w:rPr>
        <w:t>34</w:t>
      </w:r>
    </w:p>
    <w:p w:rsidR="008B0903" w:rsidRPr="00CC0051" w:rsidRDefault="00CC0051" w:rsidP="00CC0051">
      <w:pPr>
        <w:spacing w:before="122" w:after="0" w:line="240" w:lineRule="auto"/>
        <w:ind w:right="41"/>
        <w:jc w:val="both"/>
        <w:rPr>
          <w:rFonts w:eastAsia="Times New Roman"/>
          <w:b/>
          <w:color w:val="1F497D" w:themeColor="text2"/>
          <w:bdr w:val="none" w:sz="0" w:space="0" w:color="auto" w:frame="1"/>
          <w:lang w:eastAsia="ru-RU"/>
        </w:rPr>
      </w:pPr>
      <w:r w:rsidRPr="00CC0051">
        <w:rPr>
          <w:rFonts w:eastAsia="Times New Roman"/>
          <w:b/>
          <w:color w:val="1F497D" w:themeColor="text2"/>
          <w:bdr w:val="none" w:sz="0" w:space="0" w:color="auto" w:frame="1"/>
          <w:lang w:eastAsia="ru-RU"/>
        </w:rPr>
        <w:t>INFOGRAFIC // CINE SUNT CEI MAI MARI FINANȚATORI AI R. MOLDOVA ȘI CÂȚI BANI LE DATORĂM...</w:t>
      </w:r>
      <w:r>
        <w:rPr>
          <w:rFonts w:eastAsia="Times New Roman"/>
          <w:b/>
          <w:color w:val="1F497D" w:themeColor="text2"/>
          <w:bdr w:val="none" w:sz="0" w:space="0" w:color="auto" w:frame="1"/>
          <w:lang w:eastAsia="ru-RU"/>
        </w:rPr>
        <w:t>.....................................................................................................................................</w:t>
      </w:r>
      <w:r w:rsidRPr="00CC0051">
        <w:rPr>
          <w:rFonts w:eastAsia="Times New Roman"/>
          <w:b/>
          <w:color w:val="1F497D" w:themeColor="text2"/>
          <w:bdr w:val="none" w:sz="0" w:space="0" w:color="auto" w:frame="1"/>
          <w:lang w:eastAsia="ru-RU"/>
        </w:rPr>
        <w:t>.36</w:t>
      </w:r>
    </w:p>
    <w:p w:rsidR="00F514DB" w:rsidRPr="00F514DB" w:rsidRDefault="00F514DB" w:rsidP="00F514DB">
      <w:pPr>
        <w:spacing w:before="122" w:after="0" w:line="0" w:lineRule="atLeast"/>
        <w:ind w:right="41"/>
        <w:jc w:val="center"/>
        <w:rPr>
          <w:rFonts w:eastAsia="Times New Roman"/>
          <w:b/>
          <w:color w:val="1F497D" w:themeColor="text2"/>
          <w:sz w:val="26"/>
          <w:szCs w:val="26"/>
          <w:u w:val="single"/>
          <w:bdr w:val="none" w:sz="0" w:space="0" w:color="auto" w:frame="1"/>
          <w:lang w:eastAsia="ru-RU"/>
        </w:rPr>
      </w:pPr>
      <w:r w:rsidRPr="00F514DB">
        <w:rPr>
          <w:rFonts w:eastAsia="Times New Roman"/>
          <w:b/>
          <w:color w:val="1F497D" w:themeColor="text2"/>
          <w:sz w:val="26"/>
          <w:szCs w:val="26"/>
          <w:u w:val="single"/>
          <w:bdr w:val="none" w:sz="0" w:space="0" w:color="auto" w:frame="1"/>
          <w:lang w:eastAsia="ru-RU"/>
        </w:rPr>
        <w:lastRenderedPageBreak/>
        <w:t>PRIMARII VOR MAI MULTĂ TRANSPARENȚĂ ÎN GESTIONAREA FONDULUI DE DEZVOLTARE REGIONALĂ!</w:t>
      </w:r>
    </w:p>
    <w:p w:rsidR="00F514DB" w:rsidRPr="00F514DB" w:rsidRDefault="00F514DB" w:rsidP="00F514DB">
      <w:pPr>
        <w:spacing w:before="122" w:after="0" w:line="0" w:lineRule="atLeast"/>
        <w:ind w:right="41"/>
        <w:jc w:val="both"/>
        <w:rPr>
          <w:rFonts w:eastAsia="Times New Roman"/>
          <w:b/>
          <w:i/>
          <w:color w:val="000000"/>
          <w:sz w:val="24"/>
          <w:szCs w:val="24"/>
          <w:bdr w:val="none" w:sz="0" w:space="0" w:color="auto" w:frame="1"/>
          <w:lang w:eastAsia="ru-RU"/>
        </w:rPr>
      </w:pPr>
      <w:r w:rsidRPr="00F514DB">
        <w:rPr>
          <w:rFonts w:eastAsia="Times New Roman"/>
          <w:b/>
          <w:i/>
          <w:color w:val="000000"/>
          <w:sz w:val="24"/>
          <w:szCs w:val="24"/>
          <w:bdr w:val="none" w:sz="0" w:space="0" w:color="auto" w:frame="1"/>
          <w:lang w:eastAsia="ru-RU"/>
        </w:rPr>
        <w:t>Congresul Autorităților Locale (CALM) a organizat o masă rotundă cu peste 30 de primari, membri CDR, care, împreună cu partenerii de dezvoltare și reprezentanții sectorului asociativ, au identificat soluții pentru eficientizarea activității Consiliilor Regionale de Dezvoltare.</w:t>
      </w:r>
    </w:p>
    <w:p w:rsidR="00F514DB" w:rsidRPr="00F514DB" w:rsidRDefault="00F514DB" w:rsidP="00F514DB">
      <w:pPr>
        <w:spacing w:before="122" w:after="0" w:line="0" w:lineRule="atLeast"/>
        <w:ind w:right="41"/>
        <w:jc w:val="both"/>
        <w:rPr>
          <w:rFonts w:eastAsia="Times New Roman"/>
          <w:color w:val="000000"/>
          <w:sz w:val="24"/>
          <w:szCs w:val="24"/>
          <w:bdr w:val="none" w:sz="0" w:space="0" w:color="auto" w:frame="1"/>
          <w:lang w:eastAsia="ru-RU"/>
        </w:rPr>
      </w:pPr>
      <w:r w:rsidRPr="00F514DB">
        <w:rPr>
          <w:rFonts w:eastAsia="Times New Roman"/>
          <w:color w:val="000000"/>
          <w:sz w:val="24"/>
          <w:szCs w:val="24"/>
          <w:bdr w:val="none" w:sz="0" w:space="0" w:color="auto" w:frame="1"/>
          <w:lang w:eastAsia="ru-RU"/>
        </w:rPr>
        <w:t xml:space="preserve">CALM, cu suportul Agenției de Cooperare Internațională a Germaniei (GIZ) în Moldova, fortifică eforturile de promovare a unor politici de dezvoltare regională și descentralizare coerente, bazate pe implicarea masivă a APL în procesul de luare a deciziilor. Acest aspect devine din ce în ce mai actual, deoarece, fără consultarea edililor locali, unicii aleși direct de popor și care știu din prima sursă problemele care urmează a fi soluționate la nivel regional, nu poate fi vorba despre un sistem eficient.  Totodată, prin organizarea unor astfel de discuții, experții CALM acumulează propuneri și sugestii din partea primarilor, le acordă sprijin și instruire. </w:t>
      </w:r>
    </w:p>
    <w:p w:rsidR="00F514DB" w:rsidRPr="00F514DB" w:rsidRDefault="00F514DB" w:rsidP="00F514DB">
      <w:pPr>
        <w:spacing w:before="122" w:after="0" w:line="0" w:lineRule="atLeast"/>
        <w:ind w:right="41"/>
        <w:jc w:val="both"/>
        <w:rPr>
          <w:rFonts w:eastAsia="Times New Roman"/>
          <w:color w:val="000000"/>
          <w:sz w:val="24"/>
          <w:szCs w:val="24"/>
          <w:bdr w:val="none" w:sz="0" w:space="0" w:color="auto" w:frame="1"/>
          <w:lang w:eastAsia="ru-RU"/>
        </w:rPr>
      </w:pPr>
      <w:r w:rsidRPr="00F514DB">
        <w:rPr>
          <w:rFonts w:eastAsia="Times New Roman"/>
          <w:color w:val="000000"/>
          <w:sz w:val="24"/>
          <w:szCs w:val="24"/>
          <w:bdr w:val="none" w:sz="0" w:space="0" w:color="auto" w:frame="1"/>
          <w:lang w:val="ru-RU" w:eastAsia="ru-RU"/>
        </w:rPr>
        <w:pict>
          <v:shape id="Рисунок 2" o:spid="_x0000_i1062" type="#_x0000_t75" style="width:462pt;height:346.5pt;visibility:visible;mso-wrap-style:square">
            <v:imagedata r:id="rId9" o:title="IMG_4594"/>
          </v:shape>
        </w:pict>
      </w:r>
    </w:p>
    <w:p w:rsidR="00F514DB" w:rsidRPr="00F514DB" w:rsidRDefault="00F514DB" w:rsidP="00F514DB">
      <w:pPr>
        <w:spacing w:before="122" w:after="0" w:line="0" w:lineRule="atLeast"/>
        <w:ind w:right="41"/>
        <w:jc w:val="both"/>
        <w:rPr>
          <w:rFonts w:eastAsia="Times New Roman"/>
          <w:color w:val="000000"/>
          <w:sz w:val="24"/>
          <w:szCs w:val="24"/>
          <w:bdr w:val="none" w:sz="0" w:space="0" w:color="auto" w:frame="1"/>
          <w:lang w:eastAsia="ru-RU"/>
        </w:rPr>
      </w:pPr>
      <w:r w:rsidRPr="00F514DB">
        <w:rPr>
          <w:rFonts w:eastAsia="Times New Roman"/>
          <w:color w:val="000000"/>
          <w:sz w:val="24"/>
          <w:szCs w:val="24"/>
          <w:bdr w:val="none" w:sz="0" w:space="0" w:color="auto" w:frame="1"/>
          <w:lang w:eastAsia="ru-RU"/>
        </w:rPr>
        <w:t xml:space="preserve">În cadrul unei discuții consistente, a fost făcută o retrospectivă a proiectelor implementate până acum, dar și a lacunelor depistate în proces.  </w:t>
      </w:r>
    </w:p>
    <w:p w:rsidR="00F514DB" w:rsidRDefault="00F514DB" w:rsidP="00F514DB">
      <w:pPr>
        <w:spacing w:before="122" w:after="0" w:line="0" w:lineRule="atLeast"/>
        <w:ind w:right="41"/>
        <w:jc w:val="both"/>
        <w:rPr>
          <w:rFonts w:eastAsia="Times New Roman"/>
          <w:color w:val="000000"/>
          <w:sz w:val="24"/>
          <w:szCs w:val="24"/>
          <w:bdr w:val="none" w:sz="0" w:space="0" w:color="auto" w:frame="1"/>
          <w:lang w:val="en-US" w:eastAsia="ru-RU"/>
        </w:rPr>
      </w:pPr>
      <w:r w:rsidRPr="00F514DB">
        <w:rPr>
          <w:rFonts w:eastAsia="Times New Roman"/>
          <w:color w:val="000000"/>
          <w:sz w:val="24"/>
          <w:szCs w:val="24"/>
          <w:bdr w:val="none" w:sz="0" w:space="0" w:color="auto" w:frame="1"/>
          <w:lang w:eastAsia="ru-RU"/>
        </w:rPr>
        <w:t xml:space="preserve">În debutul dezbaterilor, președintele CALM, Tatiana Badan, primar de Selemet, a menționat că, pentru o activitate sub semnul eficienței, sistemul are nevoie de îmbunătățiri: ”Avem mai multe probleme, care vizează direct primarii. Activitatea Agenției Regionale de Dezvoltare trebuie regândită în așa fel, încât vocea noastră să fie cât mai auzită la acest nivel. </w:t>
      </w:r>
    </w:p>
    <w:p w:rsidR="00F514DB" w:rsidRDefault="00F514DB" w:rsidP="00F514DB">
      <w:pPr>
        <w:spacing w:before="122" w:after="0" w:line="0" w:lineRule="atLeast"/>
        <w:ind w:right="41"/>
        <w:jc w:val="both"/>
        <w:rPr>
          <w:rFonts w:eastAsia="Times New Roman"/>
          <w:color w:val="000000"/>
          <w:sz w:val="24"/>
          <w:szCs w:val="24"/>
          <w:bdr w:val="none" w:sz="0" w:space="0" w:color="auto" w:frame="1"/>
          <w:lang w:eastAsia="ru-RU"/>
        </w:rPr>
      </w:pPr>
      <w:r w:rsidRPr="00F514DB">
        <w:rPr>
          <w:rFonts w:eastAsia="Times New Roman"/>
          <w:color w:val="000000"/>
          <w:sz w:val="24"/>
          <w:szCs w:val="24"/>
          <w:bdr w:val="none" w:sz="0" w:space="0" w:color="auto" w:frame="1"/>
          <w:lang w:eastAsia="ru-RU"/>
        </w:rPr>
        <w:t xml:space="preserve">Din partea noastră, e nevoie să formulăm obiective clare, sugestii constructive, care, ulterior, să se transforme în instrumente comprehensive pentru APL. </w:t>
      </w:r>
    </w:p>
    <w:p w:rsidR="00F514DB" w:rsidRDefault="00F514DB" w:rsidP="00F514DB">
      <w:pPr>
        <w:spacing w:before="122" w:after="0" w:line="0" w:lineRule="atLeast"/>
        <w:ind w:right="41"/>
        <w:jc w:val="both"/>
        <w:rPr>
          <w:rFonts w:eastAsia="Times New Roman"/>
          <w:color w:val="000000"/>
          <w:sz w:val="24"/>
          <w:szCs w:val="24"/>
          <w:bdr w:val="none" w:sz="0" w:space="0" w:color="auto" w:frame="1"/>
          <w:lang w:eastAsia="ru-RU"/>
        </w:rPr>
      </w:pPr>
      <w:r w:rsidRPr="00F514DB">
        <w:rPr>
          <w:rFonts w:eastAsia="Times New Roman"/>
          <w:color w:val="000000"/>
          <w:sz w:val="24"/>
          <w:szCs w:val="24"/>
          <w:bdr w:val="none" w:sz="0" w:space="0" w:color="auto" w:frame="1"/>
          <w:lang w:val="ru-RU" w:eastAsia="ru-RU"/>
        </w:rPr>
        <w:lastRenderedPageBreak/>
        <w:pict>
          <v:shape id="Рисунок 1" o:spid="_x0000_i1063" type="#_x0000_t75" style="width:464.25pt;height:348pt;visibility:visible;mso-wrap-style:square">
            <v:imagedata r:id="rId10" o:title="IMG_4589"/>
          </v:shape>
        </w:pict>
      </w:r>
    </w:p>
    <w:p w:rsidR="00F514DB" w:rsidRDefault="00F514DB" w:rsidP="00F514DB">
      <w:pPr>
        <w:spacing w:before="122" w:after="0" w:line="0" w:lineRule="atLeast"/>
        <w:ind w:right="41"/>
        <w:jc w:val="both"/>
        <w:rPr>
          <w:rFonts w:eastAsia="Times New Roman"/>
          <w:color w:val="000000"/>
          <w:sz w:val="24"/>
          <w:szCs w:val="24"/>
          <w:bdr w:val="none" w:sz="0" w:space="0" w:color="auto" w:frame="1"/>
          <w:lang w:eastAsia="ru-RU"/>
        </w:rPr>
      </w:pPr>
      <w:r w:rsidRPr="00F514DB">
        <w:rPr>
          <w:rFonts w:eastAsia="Times New Roman"/>
          <w:color w:val="000000"/>
          <w:sz w:val="24"/>
          <w:szCs w:val="24"/>
          <w:bdr w:val="none" w:sz="0" w:space="0" w:color="auto" w:frame="1"/>
          <w:lang w:eastAsia="ru-RU"/>
        </w:rPr>
        <w:t>În orice proces e imperios necesară maxima transparență, de aceea toate mecanismele trebuie analizate, ca să depistăm verigile slabe. Și eu am fost membru al Consiliului Regional Sud și de fiecare dată am fost tăioasă în abordări. Nu eram de acord cu unele lucruri, care, în viziunea noastră, au nevoie de îmbunătățire. Sistemul trebuie să capete o eficiență maximă, astfel încât localitățile noastre să se dezvolte pe bune, să fie implementate proiecte pe care oamenii le așteaptă și care le-ar asigura condiții bune și o infrastructură pe măsură. Tocmai de aceea, discuția de astăzi ar trebui să reprezinte elementul constructiv, propunerile noastre fiind esențiale pentru perfecționarea acestui sistem”, a concluzionat Badan.</w:t>
      </w:r>
    </w:p>
    <w:p w:rsidR="00F514DB" w:rsidRDefault="00F514DB" w:rsidP="00F514DB">
      <w:pPr>
        <w:spacing w:before="122" w:after="0" w:line="0" w:lineRule="atLeast"/>
        <w:ind w:right="41"/>
        <w:jc w:val="both"/>
        <w:rPr>
          <w:rFonts w:eastAsia="Times New Roman"/>
          <w:color w:val="000000"/>
          <w:sz w:val="24"/>
          <w:szCs w:val="24"/>
          <w:bdr w:val="none" w:sz="0" w:space="0" w:color="auto" w:frame="1"/>
          <w:lang w:eastAsia="ru-RU"/>
        </w:rPr>
      </w:pPr>
      <w:r w:rsidRPr="00F514DB">
        <w:rPr>
          <w:rFonts w:eastAsia="Times New Roman"/>
          <w:color w:val="000000"/>
          <w:sz w:val="24"/>
          <w:szCs w:val="24"/>
          <w:bdr w:val="none" w:sz="0" w:space="0" w:color="auto" w:frame="1"/>
          <w:lang w:eastAsia="ru-RU"/>
        </w:rPr>
        <w:t>Expertul CALM, Octavii Ivanov, moderatorul mesei rotunde, a opinat că un astfel de schimb de opinii este extrem de important, pentru că scoate în prim-plan problemele reale ale localităților și imperfecțiunile în relațiile dintre APL și ADR. Totodată, în urma discuțiilor nu sunt doar identificate probleme, dar și propuse soluții pentru rezolvarea acestora.</w:t>
      </w:r>
    </w:p>
    <w:p w:rsidR="00F514DB" w:rsidRPr="00F514DB" w:rsidRDefault="00F514DB" w:rsidP="00F514DB">
      <w:pPr>
        <w:spacing w:before="122" w:after="0" w:line="0" w:lineRule="atLeast"/>
        <w:ind w:right="41"/>
        <w:jc w:val="both"/>
        <w:rPr>
          <w:rFonts w:eastAsia="Times New Roman"/>
          <w:color w:val="000000"/>
          <w:sz w:val="24"/>
          <w:szCs w:val="24"/>
          <w:bdr w:val="none" w:sz="0" w:space="0" w:color="auto" w:frame="1"/>
          <w:lang w:eastAsia="ru-RU"/>
        </w:rPr>
      </w:pPr>
      <w:r w:rsidRPr="00F514DB">
        <w:rPr>
          <w:rFonts w:eastAsia="Times New Roman"/>
          <w:color w:val="000000"/>
          <w:sz w:val="24"/>
          <w:szCs w:val="24"/>
          <w:bdr w:val="none" w:sz="0" w:space="0" w:color="auto" w:frame="1"/>
          <w:lang w:eastAsia="ru-RU"/>
        </w:rPr>
        <w:t>Participanții la masa rotundă au accentuat că primarii trebuie să se implice în această activitate regională, pentru ca localitățile pe care le gestionează să facă parte dintr-un concept unic. Serghei Cetulean, primarul de Parcani a specificat: ”Trebuie să rezolvăm probleme împreună, pentru că ele de multe ori sunt comune. Aceste discuții, sub egida CALM, sunt foarte bune, pentru că domeniul dezvoltării regionale are nevoie de intervenții prompte ca să funcționeze mai bine. Deocamdată, cel puțin în zona Nord, se activează în baza unui regulament învechit, în care scrie - cu acordul Ministerului Dezvoltării Regionale.</w:t>
      </w:r>
      <w:r w:rsidR="004706F0">
        <w:rPr>
          <w:rFonts w:eastAsia="Times New Roman"/>
          <w:color w:val="000000"/>
          <w:sz w:val="24"/>
          <w:szCs w:val="24"/>
          <w:bdr w:val="none" w:sz="0" w:space="0" w:color="auto" w:frame="1"/>
          <w:lang w:eastAsia="ru-RU"/>
        </w:rPr>
        <w:t xml:space="preserve"> </w:t>
      </w:r>
      <w:r w:rsidR="004706F0" w:rsidRPr="00F514DB">
        <w:rPr>
          <w:rFonts w:eastAsia="Times New Roman"/>
          <w:color w:val="000000"/>
          <w:sz w:val="24"/>
          <w:szCs w:val="24"/>
          <w:bdr w:val="none" w:sz="0" w:space="0" w:color="auto" w:frame="1"/>
          <w:lang w:eastAsia="ru-RU"/>
        </w:rPr>
        <w:t xml:space="preserve">Nici vorbă despre un consiliu executiv! Astfel, primarul, ales de popor, trebuie să cerșească în continuare, pentru că deciziile se iau sus și, în principal, cu implicarea factorului politic. Am deplina încredere că doar în cadrul CALM vom putea dezrădăcina acest fenomen, cu eforturi comune. Sistemul nu trebuie să funcționeze în baza simpatiilor și antipatiilor politice. Daca s-a luat decizia la nivel de regiune, </w:t>
      </w:r>
      <w:r w:rsidR="004706F0" w:rsidRPr="00F514DB">
        <w:rPr>
          <w:rFonts w:eastAsia="Times New Roman"/>
          <w:color w:val="000000"/>
          <w:sz w:val="24"/>
          <w:szCs w:val="24"/>
          <w:bdr w:val="none" w:sz="0" w:space="0" w:color="auto" w:frame="1"/>
          <w:lang w:eastAsia="ru-RU"/>
        </w:rPr>
        <w:lastRenderedPageBreak/>
        <w:t>aceasta trebuie să fie una definitivă. Puțin sau mult, noi trebuie, cei din regiune, să gestionăm cele 68 de milioane de lei repartizate”.</w:t>
      </w:r>
    </w:p>
    <w:p w:rsidR="00F514DB" w:rsidRPr="00F514DB" w:rsidRDefault="00F514DB" w:rsidP="00F514DB">
      <w:pPr>
        <w:spacing w:before="122" w:after="0" w:line="0" w:lineRule="atLeast"/>
        <w:ind w:right="41"/>
        <w:jc w:val="both"/>
        <w:rPr>
          <w:rFonts w:eastAsia="Times New Roman"/>
          <w:color w:val="000000"/>
          <w:sz w:val="24"/>
          <w:szCs w:val="24"/>
          <w:bdr w:val="none" w:sz="0" w:space="0" w:color="auto" w:frame="1"/>
          <w:lang w:eastAsia="ru-RU"/>
        </w:rPr>
      </w:pPr>
      <w:r w:rsidRPr="00F514DB">
        <w:rPr>
          <w:rFonts w:eastAsia="Times New Roman"/>
          <w:color w:val="000000"/>
          <w:sz w:val="24"/>
          <w:szCs w:val="24"/>
          <w:bdr w:val="none" w:sz="0" w:space="0" w:color="auto" w:frame="1"/>
          <w:lang w:val="ru-RU" w:eastAsia="ru-RU"/>
        </w:rPr>
        <w:pict>
          <v:shape id="Рисунок 3" o:spid="_x0000_i1061" type="#_x0000_t75" style="width:464.25pt;height:348pt;visibility:visible;mso-wrap-style:square">
            <v:imagedata r:id="rId11" o:title="IMG_4597"/>
          </v:shape>
        </w:pict>
      </w:r>
      <w:bookmarkStart w:id="0" w:name="_GoBack"/>
      <w:bookmarkEnd w:id="0"/>
    </w:p>
    <w:p w:rsidR="004706F0" w:rsidRDefault="00F514DB" w:rsidP="00F514DB">
      <w:pPr>
        <w:spacing w:before="122" w:after="0" w:line="0" w:lineRule="atLeast"/>
        <w:ind w:right="41"/>
        <w:jc w:val="both"/>
        <w:rPr>
          <w:rFonts w:eastAsia="Times New Roman"/>
          <w:color w:val="000000"/>
          <w:sz w:val="24"/>
          <w:szCs w:val="24"/>
          <w:bdr w:val="none" w:sz="0" w:space="0" w:color="auto" w:frame="1"/>
          <w:lang w:eastAsia="ru-RU"/>
        </w:rPr>
      </w:pPr>
      <w:r w:rsidRPr="00F514DB">
        <w:rPr>
          <w:rFonts w:eastAsia="Times New Roman"/>
          <w:color w:val="000000"/>
          <w:sz w:val="24"/>
          <w:szCs w:val="24"/>
          <w:bdr w:val="none" w:sz="0" w:space="0" w:color="auto" w:frame="1"/>
          <w:lang w:eastAsia="ru-RU"/>
        </w:rPr>
        <w:t xml:space="preserve">Participanții la masa rotundă au accentuat că primarii trebuie să se implice în această activitate regională, pentru ca localitățile pe care le gestionează să facă parte dintr-un concept unic. </w:t>
      </w:r>
    </w:p>
    <w:p w:rsidR="00F514DB" w:rsidRPr="004706F0" w:rsidRDefault="00F514DB" w:rsidP="00F514DB">
      <w:pPr>
        <w:spacing w:before="122" w:after="0" w:line="0" w:lineRule="atLeast"/>
        <w:ind w:right="41"/>
        <w:jc w:val="both"/>
        <w:rPr>
          <w:rFonts w:eastAsia="Times New Roman"/>
          <w:color w:val="000000"/>
          <w:sz w:val="24"/>
          <w:szCs w:val="24"/>
          <w:bdr w:val="none" w:sz="0" w:space="0" w:color="auto" w:frame="1"/>
          <w:lang w:eastAsia="ru-RU"/>
        </w:rPr>
      </w:pPr>
      <w:r w:rsidRPr="00F514DB">
        <w:rPr>
          <w:rFonts w:eastAsia="Times New Roman"/>
          <w:color w:val="000000"/>
          <w:sz w:val="24"/>
          <w:szCs w:val="24"/>
          <w:bdr w:val="none" w:sz="0" w:space="0" w:color="auto" w:frame="1"/>
          <w:lang w:eastAsia="ru-RU"/>
        </w:rPr>
        <w:t>Gheorghe Răileanu, primar de Cimișlia, a spus</w:t>
      </w:r>
      <w:r w:rsidRPr="00F514DB">
        <w:rPr>
          <w:rFonts w:eastAsia="Times New Roman"/>
          <w:b/>
          <w:color w:val="000000"/>
          <w:sz w:val="24"/>
          <w:szCs w:val="24"/>
          <w:bdr w:val="none" w:sz="0" w:space="0" w:color="auto" w:frame="1"/>
          <w:lang w:eastAsia="ru-RU"/>
        </w:rPr>
        <w:t>:</w:t>
      </w:r>
      <w:r w:rsidRPr="00F514DB">
        <w:rPr>
          <w:rFonts w:eastAsia="Times New Roman"/>
          <w:color w:val="000000"/>
          <w:sz w:val="24"/>
          <w:szCs w:val="24"/>
          <w:bdr w:val="none" w:sz="0" w:space="0" w:color="auto" w:frame="1"/>
          <w:lang w:eastAsia="ru-RU"/>
        </w:rPr>
        <w:t xml:space="preserve"> ”Este un sistem excesiv de birocratizat. În context, este nevoie de descentralizarea urgentă a Fondului republican, astfel încât să existe fondurile regionale, cu persoane competente delegate, care să participe la atribuirea finanțărilor. Lipsește o gândire strategică, bazată pe o analiză clară”.</w:t>
      </w:r>
    </w:p>
    <w:p w:rsidR="00F514DB" w:rsidRPr="00F514DB" w:rsidRDefault="00F514DB" w:rsidP="00F514DB">
      <w:pPr>
        <w:spacing w:before="122" w:after="0" w:line="0" w:lineRule="atLeast"/>
        <w:ind w:right="41"/>
        <w:jc w:val="both"/>
        <w:rPr>
          <w:rFonts w:eastAsia="Times New Roman"/>
          <w:color w:val="000000"/>
          <w:sz w:val="24"/>
          <w:szCs w:val="24"/>
          <w:bdr w:val="none" w:sz="0" w:space="0" w:color="auto" w:frame="1"/>
          <w:lang w:eastAsia="ru-RU"/>
        </w:rPr>
      </w:pPr>
      <w:r w:rsidRPr="00F514DB">
        <w:rPr>
          <w:rFonts w:eastAsia="Times New Roman"/>
          <w:color w:val="000000"/>
          <w:sz w:val="24"/>
          <w:szCs w:val="24"/>
          <w:bdr w:val="none" w:sz="0" w:space="0" w:color="auto" w:frame="1"/>
          <w:lang w:eastAsia="ru-RU"/>
        </w:rPr>
        <w:t>Și Valeriu Musteață, primar de Săiți, a menționat că Agențiile au nevoie de ajustarea strategiilor de funcționare: ”Sunt la al treilea mandat în CDR. Am participat la elaborarea strategiilor, am optat ca acest sistem să fie unul cât mai transparent. Trebuie să recunoaștem, cu toate imperfecțiunile, au fost construite multe obiective, nemaivorbind de drumuri. Susținem acest lucru. Dar trebuie să avem un scop comun. Banii alocați de la centru nu sunt suficienți, de aceea trebuie să identificăm și alte surse pentru dezvoltarea regională, pentru ca țara noastră să devină una într-adevăr înfloritoare. Fondul Naţional pentru Dezvoltare Regională constituie 1% din bugetul de stat, deci este insuficient pentru acoperirea tuturor cheltuielilor pentru proiectele ce ţin de domeniu de referinţă. Primarii, în colaborare, trebuie să inițieze proiecte de dezvoltare regională, în urmă cărora au de câştigat cetăţenii ţării. În CDR nu trebuie să ne limităm la procesul de vot, dar că cooperăm între noi, să vedem preventiv agenda, să o discutăm, să venim cu inițiative”.</w:t>
      </w:r>
    </w:p>
    <w:p w:rsidR="004706F0" w:rsidRDefault="00F514DB" w:rsidP="00F514DB">
      <w:pPr>
        <w:spacing w:before="122" w:after="0" w:line="0" w:lineRule="atLeast"/>
        <w:ind w:right="41"/>
        <w:jc w:val="both"/>
        <w:rPr>
          <w:rFonts w:eastAsia="Times New Roman"/>
          <w:color w:val="000000"/>
          <w:sz w:val="24"/>
          <w:szCs w:val="24"/>
          <w:bdr w:val="none" w:sz="0" w:space="0" w:color="auto" w:frame="1"/>
          <w:lang w:eastAsia="ru-RU"/>
        </w:rPr>
      </w:pPr>
      <w:r w:rsidRPr="00F514DB">
        <w:rPr>
          <w:rFonts w:eastAsia="Times New Roman"/>
          <w:color w:val="000000"/>
          <w:sz w:val="24"/>
          <w:szCs w:val="24"/>
          <w:bdr w:val="none" w:sz="0" w:space="0" w:color="auto" w:frame="1"/>
          <w:lang w:eastAsia="ru-RU"/>
        </w:rPr>
        <w:t>În cadrul mesei rotunde,</w:t>
      </w:r>
      <w:r w:rsidRPr="00F514DB">
        <w:rPr>
          <w:rFonts w:eastAsia="Times New Roman"/>
          <w:b/>
          <w:bCs/>
          <w:i/>
          <w:iCs/>
          <w:color w:val="000000"/>
          <w:sz w:val="24"/>
          <w:szCs w:val="24"/>
          <w:bdr w:val="none" w:sz="0" w:space="0" w:color="auto" w:frame="1"/>
          <w:lang w:eastAsia="ru-RU"/>
        </w:rPr>
        <w:t xml:space="preserve">   </w:t>
      </w:r>
      <w:r w:rsidRPr="00F514DB">
        <w:rPr>
          <w:rFonts w:eastAsia="Times New Roman"/>
          <w:color w:val="000000"/>
          <w:sz w:val="24"/>
          <w:szCs w:val="24"/>
          <w:bdr w:val="none" w:sz="0" w:space="0" w:color="auto" w:frame="1"/>
          <w:lang w:eastAsia="ru-RU"/>
        </w:rPr>
        <w:t xml:space="preserve">a fost menționat că e nevoie de o transparență reală a fondului de dezvoltare regională, în procesul de luare a deciziilor de finanțare. În cadrul discuțiilor s-a </w:t>
      </w:r>
      <w:r w:rsidRPr="00F514DB">
        <w:rPr>
          <w:rFonts w:eastAsia="Times New Roman"/>
          <w:color w:val="000000"/>
          <w:sz w:val="24"/>
          <w:szCs w:val="24"/>
          <w:bdr w:val="none" w:sz="0" w:space="0" w:color="auto" w:frame="1"/>
          <w:lang w:eastAsia="ru-RU"/>
        </w:rPr>
        <w:lastRenderedPageBreak/>
        <w:t xml:space="preserve">propus intensificarea dialogului instituționalizat dintre CALM și Ministerul Dezvoltării Regionale și Construcțiilor, pentru înlăturarea problemelor. </w:t>
      </w:r>
    </w:p>
    <w:p w:rsidR="004706F0" w:rsidRDefault="004706F0" w:rsidP="00F514DB">
      <w:pPr>
        <w:spacing w:before="122" w:after="0" w:line="0" w:lineRule="atLeast"/>
        <w:ind w:right="41"/>
        <w:jc w:val="both"/>
        <w:rPr>
          <w:rFonts w:eastAsia="Times New Roman"/>
          <w:color w:val="000000"/>
          <w:sz w:val="24"/>
          <w:szCs w:val="24"/>
          <w:bdr w:val="none" w:sz="0" w:space="0" w:color="auto" w:frame="1"/>
          <w:lang w:eastAsia="ru-RU"/>
        </w:rPr>
      </w:pPr>
      <w:r w:rsidRPr="00F514DB">
        <w:rPr>
          <w:rFonts w:eastAsia="Times New Roman"/>
          <w:color w:val="000000"/>
          <w:sz w:val="24"/>
          <w:szCs w:val="24"/>
          <w:bdr w:val="none" w:sz="0" w:space="0" w:color="auto" w:frame="1"/>
          <w:lang w:val="ru-RU" w:eastAsia="ru-RU"/>
        </w:rPr>
        <w:pict>
          <v:shape id="Рисунок 6" o:spid="_x0000_i1067" type="#_x0000_t75" style="width:459.75pt;height:345pt;visibility:visible;mso-wrap-style:square">
            <v:imagedata r:id="rId12" o:title="IMG_4623"/>
          </v:shape>
        </w:pict>
      </w:r>
    </w:p>
    <w:p w:rsidR="00F514DB" w:rsidRPr="00F514DB" w:rsidRDefault="00F514DB" w:rsidP="00F514DB">
      <w:pPr>
        <w:spacing w:before="122" w:after="0" w:line="0" w:lineRule="atLeast"/>
        <w:ind w:right="41"/>
        <w:jc w:val="both"/>
        <w:rPr>
          <w:rFonts w:eastAsia="Times New Roman"/>
          <w:i/>
          <w:color w:val="000000"/>
          <w:sz w:val="24"/>
          <w:szCs w:val="24"/>
          <w:bdr w:val="none" w:sz="0" w:space="0" w:color="auto" w:frame="1"/>
          <w:lang w:eastAsia="ru-RU"/>
        </w:rPr>
      </w:pPr>
      <w:r w:rsidRPr="00F514DB">
        <w:rPr>
          <w:rFonts w:eastAsia="Times New Roman"/>
          <w:color w:val="000000"/>
          <w:sz w:val="24"/>
          <w:szCs w:val="24"/>
          <w:bdr w:val="none" w:sz="0" w:space="0" w:color="auto" w:frame="1"/>
          <w:lang w:eastAsia="ru-RU"/>
        </w:rPr>
        <w:t xml:space="preserve">Totodată, participanții au mai </w:t>
      </w:r>
      <w:r w:rsidRPr="00F514DB">
        <w:rPr>
          <w:rFonts w:eastAsia="Times New Roman"/>
          <w:bCs/>
          <w:iCs/>
          <w:color w:val="000000"/>
          <w:sz w:val="24"/>
          <w:szCs w:val="24"/>
          <w:bdr w:val="none" w:sz="0" w:space="0" w:color="auto" w:frame="1"/>
          <w:lang w:eastAsia="ru-RU"/>
        </w:rPr>
        <w:t>evidențiat importanța cooperării nu numai în ceea ce privește îmbunătățirea și transparența sistemului actual de dezvoltare regională, dar și în aspectul atragerii fondurilor pentru dezvoltare locală și regională.</w:t>
      </w:r>
    </w:p>
    <w:p w:rsidR="00F514DB" w:rsidRPr="00F514DB" w:rsidRDefault="00F514DB" w:rsidP="00F514DB">
      <w:pPr>
        <w:spacing w:before="122" w:after="0" w:line="0" w:lineRule="atLeast"/>
        <w:ind w:right="41"/>
        <w:jc w:val="both"/>
        <w:rPr>
          <w:rFonts w:eastAsia="Times New Roman"/>
          <w:color w:val="000000"/>
          <w:sz w:val="24"/>
          <w:szCs w:val="24"/>
          <w:bdr w:val="none" w:sz="0" w:space="0" w:color="auto" w:frame="1"/>
          <w:lang w:eastAsia="ru-RU"/>
        </w:rPr>
      </w:pPr>
      <w:r>
        <w:rPr>
          <w:rFonts w:eastAsia="Times New Roman"/>
          <w:color w:val="000000"/>
          <w:sz w:val="24"/>
          <w:szCs w:val="24"/>
          <w:bdr w:val="none" w:sz="0" w:space="0" w:color="auto" w:frame="1"/>
          <w:lang w:eastAsia="ru-RU"/>
        </w:rPr>
        <w:t xml:space="preserve">Sursa: </w:t>
      </w:r>
      <w:hyperlink r:id="rId13" w:history="1">
        <w:r w:rsidRPr="005E58FE">
          <w:rPr>
            <w:rStyle w:val="Hyperlink"/>
            <w:rFonts w:eastAsia="Times New Roman"/>
            <w:sz w:val="24"/>
            <w:szCs w:val="24"/>
            <w:bdr w:val="none" w:sz="0" w:space="0" w:color="auto" w:frame="1"/>
            <w:lang w:eastAsia="ru-RU"/>
          </w:rPr>
          <w:t>www.calm.md</w:t>
        </w:r>
      </w:hyperlink>
      <w:r>
        <w:rPr>
          <w:rFonts w:eastAsia="Times New Roman"/>
          <w:color w:val="000000"/>
          <w:sz w:val="24"/>
          <w:szCs w:val="24"/>
          <w:bdr w:val="none" w:sz="0" w:space="0" w:color="auto" w:frame="1"/>
          <w:lang w:eastAsia="ru-RU"/>
        </w:rPr>
        <w:t xml:space="preserve"> </w:t>
      </w:r>
    </w:p>
    <w:p w:rsidR="00F514DB" w:rsidRPr="00F514DB" w:rsidRDefault="00F514DB" w:rsidP="00F514DB">
      <w:pPr>
        <w:spacing w:before="122" w:after="0" w:line="0" w:lineRule="atLeast"/>
        <w:ind w:right="41"/>
        <w:jc w:val="both"/>
        <w:rPr>
          <w:rFonts w:eastAsia="Times New Roman"/>
          <w:color w:val="000000"/>
          <w:sz w:val="24"/>
          <w:szCs w:val="24"/>
          <w:bdr w:val="none" w:sz="0" w:space="0" w:color="auto" w:frame="1"/>
          <w:lang w:eastAsia="ru-RU"/>
        </w:rPr>
      </w:pPr>
      <w:r w:rsidRPr="00F514DB">
        <w:rPr>
          <w:rFonts w:eastAsia="Times New Roman"/>
          <w:b/>
          <w:color w:val="000000"/>
          <w:sz w:val="24"/>
          <w:szCs w:val="24"/>
          <w:bdr w:val="none" w:sz="0" w:space="0" w:color="auto" w:frame="1"/>
          <w:lang w:eastAsia="ru-RU"/>
        </w:rPr>
        <w:t xml:space="preserve">    </w:t>
      </w:r>
    </w:p>
    <w:p w:rsidR="00F514DB" w:rsidRDefault="00F514DB" w:rsidP="008B0903">
      <w:pPr>
        <w:spacing w:before="122" w:after="0" w:line="0" w:lineRule="atLeast"/>
        <w:ind w:right="41"/>
        <w:jc w:val="both"/>
        <w:rPr>
          <w:rFonts w:eastAsia="Times New Roman"/>
          <w:color w:val="000000"/>
          <w:sz w:val="24"/>
          <w:szCs w:val="24"/>
          <w:bdr w:val="none" w:sz="0" w:space="0" w:color="auto" w:frame="1"/>
          <w:lang w:eastAsia="ru-RU"/>
        </w:rPr>
      </w:pPr>
    </w:p>
    <w:p w:rsidR="004706F0" w:rsidRDefault="004706F0" w:rsidP="008B0903">
      <w:pPr>
        <w:spacing w:before="122" w:after="0" w:line="0" w:lineRule="atLeast"/>
        <w:ind w:right="41"/>
        <w:jc w:val="both"/>
        <w:rPr>
          <w:rFonts w:eastAsia="Times New Roman"/>
          <w:color w:val="000000"/>
          <w:sz w:val="24"/>
          <w:szCs w:val="24"/>
          <w:bdr w:val="none" w:sz="0" w:space="0" w:color="auto" w:frame="1"/>
          <w:lang w:eastAsia="ru-RU"/>
        </w:rPr>
      </w:pPr>
    </w:p>
    <w:p w:rsidR="004706F0" w:rsidRDefault="004706F0" w:rsidP="008B0903">
      <w:pPr>
        <w:spacing w:before="122" w:after="0" w:line="0" w:lineRule="atLeast"/>
        <w:ind w:right="41"/>
        <w:jc w:val="both"/>
        <w:rPr>
          <w:rFonts w:eastAsia="Times New Roman"/>
          <w:color w:val="000000"/>
          <w:sz w:val="24"/>
          <w:szCs w:val="24"/>
          <w:bdr w:val="none" w:sz="0" w:space="0" w:color="auto" w:frame="1"/>
          <w:lang w:eastAsia="ru-RU"/>
        </w:rPr>
      </w:pPr>
    </w:p>
    <w:p w:rsidR="004706F0" w:rsidRDefault="004706F0" w:rsidP="008B0903">
      <w:pPr>
        <w:spacing w:before="122" w:after="0" w:line="0" w:lineRule="atLeast"/>
        <w:ind w:right="41"/>
        <w:jc w:val="both"/>
        <w:rPr>
          <w:rFonts w:eastAsia="Times New Roman"/>
          <w:color w:val="000000"/>
          <w:sz w:val="24"/>
          <w:szCs w:val="24"/>
          <w:bdr w:val="none" w:sz="0" w:space="0" w:color="auto" w:frame="1"/>
          <w:lang w:eastAsia="ru-RU"/>
        </w:rPr>
      </w:pPr>
    </w:p>
    <w:p w:rsidR="004706F0" w:rsidRDefault="004706F0" w:rsidP="008B0903">
      <w:pPr>
        <w:spacing w:before="122" w:after="0" w:line="0" w:lineRule="atLeast"/>
        <w:ind w:right="41"/>
        <w:jc w:val="both"/>
        <w:rPr>
          <w:rFonts w:eastAsia="Times New Roman"/>
          <w:color w:val="000000"/>
          <w:sz w:val="24"/>
          <w:szCs w:val="24"/>
          <w:bdr w:val="none" w:sz="0" w:space="0" w:color="auto" w:frame="1"/>
          <w:lang w:eastAsia="ru-RU"/>
        </w:rPr>
      </w:pPr>
    </w:p>
    <w:p w:rsidR="004706F0" w:rsidRDefault="004706F0" w:rsidP="008B0903">
      <w:pPr>
        <w:spacing w:before="122" w:after="0" w:line="0" w:lineRule="atLeast"/>
        <w:ind w:right="41"/>
        <w:jc w:val="both"/>
        <w:rPr>
          <w:rFonts w:eastAsia="Times New Roman"/>
          <w:color w:val="000000"/>
          <w:sz w:val="24"/>
          <w:szCs w:val="24"/>
          <w:bdr w:val="none" w:sz="0" w:space="0" w:color="auto" w:frame="1"/>
          <w:lang w:eastAsia="ru-RU"/>
        </w:rPr>
      </w:pPr>
    </w:p>
    <w:p w:rsidR="004706F0" w:rsidRDefault="004706F0" w:rsidP="008B0903">
      <w:pPr>
        <w:spacing w:before="122" w:after="0" w:line="0" w:lineRule="atLeast"/>
        <w:ind w:right="41"/>
        <w:jc w:val="both"/>
        <w:rPr>
          <w:rFonts w:eastAsia="Times New Roman"/>
          <w:color w:val="000000"/>
          <w:sz w:val="24"/>
          <w:szCs w:val="24"/>
          <w:bdr w:val="none" w:sz="0" w:space="0" w:color="auto" w:frame="1"/>
          <w:lang w:eastAsia="ru-RU"/>
        </w:rPr>
      </w:pPr>
    </w:p>
    <w:p w:rsidR="004706F0" w:rsidRDefault="004706F0" w:rsidP="008B0903">
      <w:pPr>
        <w:spacing w:before="122" w:after="0" w:line="0" w:lineRule="atLeast"/>
        <w:ind w:right="41"/>
        <w:jc w:val="both"/>
        <w:rPr>
          <w:rFonts w:eastAsia="Times New Roman"/>
          <w:color w:val="000000"/>
          <w:sz w:val="24"/>
          <w:szCs w:val="24"/>
          <w:bdr w:val="none" w:sz="0" w:space="0" w:color="auto" w:frame="1"/>
          <w:lang w:eastAsia="ru-RU"/>
        </w:rPr>
      </w:pPr>
    </w:p>
    <w:p w:rsidR="004706F0" w:rsidRDefault="004706F0" w:rsidP="008B0903">
      <w:pPr>
        <w:spacing w:before="122" w:after="0" w:line="0" w:lineRule="atLeast"/>
        <w:ind w:right="41"/>
        <w:jc w:val="both"/>
        <w:rPr>
          <w:rFonts w:eastAsia="Times New Roman"/>
          <w:color w:val="000000"/>
          <w:sz w:val="24"/>
          <w:szCs w:val="24"/>
          <w:bdr w:val="none" w:sz="0" w:space="0" w:color="auto" w:frame="1"/>
          <w:lang w:eastAsia="ru-RU"/>
        </w:rPr>
      </w:pPr>
    </w:p>
    <w:p w:rsidR="004706F0" w:rsidRDefault="004706F0" w:rsidP="008B0903">
      <w:pPr>
        <w:spacing w:before="122" w:after="0" w:line="0" w:lineRule="atLeast"/>
        <w:ind w:right="41"/>
        <w:jc w:val="both"/>
        <w:rPr>
          <w:rFonts w:eastAsia="Times New Roman"/>
          <w:color w:val="000000"/>
          <w:sz w:val="24"/>
          <w:szCs w:val="24"/>
          <w:bdr w:val="none" w:sz="0" w:space="0" w:color="auto" w:frame="1"/>
          <w:lang w:eastAsia="ru-RU"/>
        </w:rPr>
      </w:pPr>
    </w:p>
    <w:p w:rsidR="004706F0" w:rsidRDefault="004706F0" w:rsidP="008B0903">
      <w:pPr>
        <w:spacing w:before="122" w:after="0" w:line="0" w:lineRule="atLeast"/>
        <w:ind w:right="41"/>
        <w:jc w:val="both"/>
        <w:rPr>
          <w:rFonts w:eastAsia="Times New Roman"/>
          <w:color w:val="000000"/>
          <w:sz w:val="24"/>
          <w:szCs w:val="24"/>
          <w:bdr w:val="none" w:sz="0" w:space="0" w:color="auto" w:frame="1"/>
          <w:lang w:eastAsia="ru-RU"/>
        </w:rPr>
      </w:pPr>
    </w:p>
    <w:p w:rsidR="008B0903" w:rsidRPr="00F514DB" w:rsidRDefault="00F514DB" w:rsidP="00F514DB">
      <w:pPr>
        <w:spacing w:before="122" w:after="0" w:line="0" w:lineRule="atLeast"/>
        <w:ind w:right="41"/>
        <w:jc w:val="center"/>
        <w:rPr>
          <w:rFonts w:eastAsia="Times New Roman"/>
          <w:b/>
          <w:color w:val="1F497D" w:themeColor="text2"/>
          <w:sz w:val="26"/>
          <w:szCs w:val="26"/>
          <w:u w:val="single"/>
          <w:bdr w:val="none" w:sz="0" w:space="0" w:color="auto" w:frame="1"/>
          <w:lang w:val="en-US" w:eastAsia="ru-RU"/>
        </w:rPr>
      </w:pPr>
      <w:r w:rsidRPr="00F514DB">
        <w:rPr>
          <w:rFonts w:eastAsia="Times New Roman"/>
          <w:b/>
          <w:color w:val="1F497D" w:themeColor="text2"/>
          <w:sz w:val="26"/>
          <w:szCs w:val="26"/>
          <w:u w:val="single"/>
          <w:bdr w:val="none" w:sz="0" w:space="0" w:color="auto" w:frame="1"/>
          <w:lang w:val="en-US" w:eastAsia="ru-RU"/>
        </w:rPr>
        <w:lastRenderedPageBreak/>
        <w:t>ȘTEFAN VLAS: „ATÎTA TIMP CÎT N-OR SĂ FIE TARI COMUNELE, NICI ȚARA NU VA AVEA MARE SUCCES”</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pict>
          <v:shape id="_x0000_i1025" type="#_x0000_t75" alt="" style="width:462pt;height:260.25pt">
            <v:imagedata r:id="rId14" r:href="rId15"/>
          </v:shape>
        </w:pic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O discuție despre necesitatea descentralizării cu primarul de la Sărata Galbenă în cadrul Campaniei „AICI este Europa Liberă”.</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i/>
          <w:iCs/>
          <w:color w:val="000000"/>
          <w:sz w:val="24"/>
          <w:szCs w:val="24"/>
          <w:bdr w:val="none" w:sz="0" w:space="0" w:color="auto" w:frame="1"/>
          <w:lang w:val="en-US" w:eastAsia="ru-RU"/>
        </w:rPr>
        <w:t>În seara zilei de sâmbătă, Europa Liberă a invitat sătenii din Sărata Galbenă la o dezbatere despre cum e să fii gospodar în localitate. Provocările comunei Valentina Ursu le-a sintetizat într-un interviu cu primarul Ştefan Vlas</w:t>
      </w:r>
      <w:r w:rsidRPr="008B0903">
        <w:rPr>
          <w:rFonts w:eastAsia="Times New Roman"/>
          <w:color w:val="000000"/>
          <w:sz w:val="24"/>
          <w:szCs w:val="24"/>
          <w:bdr w:val="none" w:sz="0" w:space="0" w:color="auto" w:frame="1"/>
          <w:lang w:val="en-US" w:eastAsia="ru-RU"/>
        </w:rPr>
        <w:t>:</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Europa Liberă: Ce trebuie să întreprindă statul Republica Moldova ca autorităţile, guvernarea locală să fie să fie una de importanţă naţională? Mai e mult până la aceasta?</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Ștefan Vlas: </w:t>
      </w:r>
      <w:r w:rsidRPr="008B0903">
        <w:rPr>
          <w:rFonts w:eastAsia="Times New Roman"/>
          <w:color w:val="000000"/>
          <w:sz w:val="24"/>
          <w:szCs w:val="24"/>
          <w:bdr w:val="none" w:sz="0" w:space="0" w:color="auto" w:frame="1"/>
          <w:lang w:val="en-US" w:eastAsia="ru-RU"/>
        </w:rPr>
        <w:t>„Da, bineînţeles că mai e mult. Sunt nişte începuturi care ne bucură, dar guvernarea centrală ar trebui să atragă, în primul rând, atenţia la o descentralizare totală a administraţiei publice locale.”</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Europa Liberă: Dar în ce ar consta această descentralizare veritabilă?</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Ștefan Vlas: </w:t>
      </w:r>
      <w:r w:rsidRPr="008B0903">
        <w:rPr>
          <w:rFonts w:eastAsia="Times New Roman"/>
          <w:color w:val="000000"/>
          <w:sz w:val="24"/>
          <w:szCs w:val="24"/>
          <w:bdr w:val="none" w:sz="0" w:space="0" w:color="auto" w:frame="1"/>
          <w:lang w:val="en-US" w:eastAsia="ru-RU"/>
        </w:rPr>
        <w:t>„Ar însemna să fie autonomie locală, autonomie financiară, să fie posibilităţi de extindere a bazei fiscale. Ca noi să putem încuraja agenţii economici din teritoriu să-şi lărgească afacerile, să deschidă noi afaceri pentru a crea și o bază impozabilă bună pentru bugetele locale, ca o parte dintre finanţele care până acum se colectau să rămână toate în teritoriu şi să</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color w:val="000000"/>
          <w:sz w:val="24"/>
          <w:szCs w:val="24"/>
          <w:bdr w:val="none" w:sz="0" w:space="0" w:color="auto" w:frame="1"/>
          <w:lang w:val="en-US" w:eastAsia="ru-RU"/>
        </w:rPr>
        <w:t>Atâta timp cât nu vor fi tari comunele, nici ţara nu va avea mare succes...</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color w:val="000000"/>
          <w:sz w:val="24"/>
          <w:szCs w:val="24"/>
          <w:bdr w:val="none" w:sz="0" w:space="0" w:color="auto" w:frame="1"/>
          <w:lang w:val="en-US" w:eastAsia="ru-RU"/>
        </w:rPr>
        <w:t>avem posibilităţi de a manevra cu bugetele locale, să avem atât o autonomie administrativă, cât şi financiară şi pe toate aspectele.</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color w:val="000000"/>
          <w:sz w:val="24"/>
          <w:szCs w:val="24"/>
          <w:bdr w:val="none" w:sz="0" w:space="0" w:color="auto" w:frame="1"/>
          <w:lang w:val="en-US" w:eastAsia="ru-RU"/>
        </w:rPr>
        <w:t>Înţelegem, primarii care mai multe mandate avem, ne dăm bine seama: cu puterea e greu să te împarţi, dar este necesar, că atâta timp cât nu vor fi tari comunele, nici ţara nu va avea mare succes.”</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Europa Liberă: Dar dacă satul şi statul încă mai sunt afectate de sărăcie, cum se deschid locuri de muncă, cum şi cine face investiţii locale, cât de atractiv rămâne a fi satul pentru aceste investiţii? Pentru că de aici bugetul sau puşculiţa satului ar deveni mai groasă.</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lastRenderedPageBreak/>
        <w:t>Ștefan Vlas: </w:t>
      </w:r>
      <w:r w:rsidRPr="008B0903">
        <w:rPr>
          <w:rFonts w:eastAsia="Times New Roman"/>
          <w:color w:val="000000"/>
          <w:sz w:val="24"/>
          <w:szCs w:val="24"/>
          <w:bdr w:val="none" w:sz="0" w:space="0" w:color="auto" w:frame="1"/>
          <w:lang w:val="en-US" w:eastAsia="ru-RU"/>
        </w:rPr>
        <w:t>„Cetăţenii bineînţeles că întotdeauna sunt în căutare. Şi acolo unde sunt condiţiile mai favorabile, ei îşi desfăşoară şi îşi lansează afacerea ori acolo convin ca să locuiască, acolo unde condiţiile sunt mai bune.</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color w:val="000000"/>
          <w:sz w:val="24"/>
          <w:szCs w:val="24"/>
          <w:bdr w:val="none" w:sz="0" w:space="0" w:color="auto" w:frame="1"/>
          <w:lang w:val="en-US" w:eastAsia="ru-RU"/>
        </w:rPr>
        <w:t>Acum, în primul rând, ce ar trebuie să facă autorităţile locale, să le creeze condiţii elementare de viaţă normală – infrastructura drumurilor, apeduct, canalizare, iluminare şi tot restul de facilităţi, ca omul să se simtă confortabil acolo unde locuieşte. Când va avea confortul acesta social şi psihologic, atunci va începe a gândi cum să-şi lanseze afacerea.</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color w:val="000000"/>
          <w:sz w:val="24"/>
          <w:szCs w:val="24"/>
          <w:bdr w:val="none" w:sz="0" w:space="0" w:color="auto" w:frame="1"/>
          <w:lang w:val="en-US" w:eastAsia="ru-RU"/>
        </w:rPr>
        <w:t>Din moment când la noi, în multe localităţi, lipsesc condiţiile elementare de infrastructură, pentru o viaţă mai adecvată, normală, atâta timp mulţi dintre cetăţenii noştri se regăsesc peste hotare, nu se gândesc cum să-şi iniţieze o afacere proprie. La noi în localitate deja a fost lansată o iniţiativă de deschidere a afacerilor mici de familie – croitorie, lucrul cu fierul forjat, lucrări de sudare, materiale de construcţie, fabricare. Mai multe micuţe, care sunt un început, o pornire.”</w:t>
      </w:r>
    </w:p>
    <w:p w:rsidR="008B0903" w:rsidRDefault="008B0903" w:rsidP="008B0903">
      <w:pPr>
        <w:spacing w:before="122" w:after="0" w:line="0" w:lineRule="atLeast"/>
        <w:ind w:right="41"/>
        <w:jc w:val="both"/>
        <w:rPr>
          <w:rFonts w:eastAsia="Times New Roman"/>
          <w:b/>
          <w:bCs/>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Europa Liberă: Şi satul are pătură de mijloc?</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color w:val="000000"/>
          <w:sz w:val="24"/>
          <w:szCs w:val="24"/>
          <w:bdr w:val="none" w:sz="0" w:space="0" w:color="auto" w:frame="1"/>
          <w:lang w:val="ru-RU" w:eastAsia="ru-RU"/>
        </w:rPr>
        <w:pict>
          <v:shape id="_x0000_i1026" type="#_x0000_t75" alt="" style="width:450pt;height:253.5pt">
            <v:imagedata r:id="rId16" r:href="rId17"/>
          </v:shape>
        </w:pic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Ștefan Vlas: </w:t>
      </w:r>
      <w:r w:rsidRPr="008B0903">
        <w:rPr>
          <w:rFonts w:eastAsia="Times New Roman"/>
          <w:color w:val="000000"/>
          <w:sz w:val="24"/>
          <w:szCs w:val="24"/>
          <w:bdr w:val="none" w:sz="0" w:space="0" w:color="auto" w:frame="1"/>
          <w:lang w:val="en-US" w:eastAsia="ru-RU"/>
        </w:rPr>
        <w:t>„E foarte subţirică, dar este tendinţa de creştere. Se urmăresc aşa perspective că va apărea oricum. Noi trebuie la noi acasă să căutăm posibilităţi, nu să aşteptăm să ne vină să le facă cineva.”</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Europa Liberă: O reformă teritorial-administrativă ar ajuta la schimbarea situaţiei în bine? Pentru că şi aici părerile sunt împărţite, chiar şi cei care reprezintă administraţia locală nu toţi îmbrăţişează această idee de reformă teritorial-administrativă. Deşi chiar de la mai mulţi reprezentanţi aud că de ce ar trebui să existe acest nivel doi, care mai mult consumă banul decât contribuie cu ceva.</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Ștefan Vlas: </w:t>
      </w:r>
      <w:r w:rsidRPr="008B0903">
        <w:rPr>
          <w:rFonts w:eastAsia="Times New Roman"/>
          <w:color w:val="000000"/>
          <w:sz w:val="24"/>
          <w:szCs w:val="24"/>
          <w:bdr w:val="none" w:sz="0" w:space="0" w:color="auto" w:frame="1"/>
          <w:lang w:val="en-US" w:eastAsia="ru-RU"/>
        </w:rPr>
        <w:t>„Aici chiar sunt de acord cu dumneavoastră, că nivelul doi este nivel care la moment nu aduce plusvaloare. Fiindcă, da, noi venim cu mentalitate din trecut, mentalitate sovietică şi ne-am deprins că aşa trebuie să fie. Dar efectul de la ele nu este. De vreme ce autorităţile locale sunt slabe, nu au autonomia cuvenită, de aceea şi se străduie acum să întărească nivelul doi, ceea ce nu e corect categoric.</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color w:val="000000"/>
          <w:sz w:val="24"/>
          <w:szCs w:val="24"/>
          <w:bdr w:val="none" w:sz="0" w:space="0" w:color="auto" w:frame="1"/>
          <w:lang w:val="en-US" w:eastAsia="ru-RU"/>
        </w:rPr>
        <w:t xml:space="preserve">De aceea, noi trebuie să întărim nivelul întâi, primăriile, să le dăm mai multă autonomie, mai multe posibilităţi financiare. Şi atunci nivelul doi de la sine va dispărea, probabil, fiindcă rolul lui </w:t>
      </w:r>
      <w:r w:rsidRPr="008B0903">
        <w:rPr>
          <w:rFonts w:eastAsia="Times New Roman"/>
          <w:color w:val="000000"/>
          <w:sz w:val="24"/>
          <w:szCs w:val="24"/>
          <w:bdr w:val="none" w:sz="0" w:space="0" w:color="auto" w:frame="1"/>
          <w:lang w:val="en-US" w:eastAsia="ru-RU"/>
        </w:rPr>
        <w:lastRenderedPageBreak/>
        <w:t>se epuizează. Atâta timp cât ministerele îşi au serviciile desconcentrate în teritoriu, e suficient să conducă cu ramura direct ministerul şi nu este nevoie de nivelul doi.”</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Europa Liberă: În ce măsură astăzi cetăţeanul de aici, la firul ierbii, judecă clasa politică? Chiar şi dacă și-a dat votul pentru aceasta, oricum aud şi văd tare mulţi oameni nemulţumiţi.</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Ștefan Vlas: </w:t>
      </w:r>
      <w:r w:rsidRPr="008B0903">
        <w:rPr>
          <w:rFonts w:eastAsia="Times New Roman"/>
          <w:color w:val="000000"/>
          <w:sz w:val="24"/>
          <w:szCs w:val="24"/>
          <w:bdr w:val="none" w:sz="0" w:space="0" w:color="auto" w:frame="1"/>
          <w:lang w:val="en-US" w:eastAsia="ru-RU"/>
        </w:rPr>
        <w:t>„Bineînţeles că există acest contrast, fiindcă judecăm după nivelul de asigurare a calităţii vieţii la sat, în primul rând. Nu putem să ne comparăm cu oraşul, fiindcă sunt total diferite situaţiile, nivelul de trai. Dar, totodată, există nemulţumirea aceasta – veniturile foarte mici, locuri de muncă nu sunt, pensiile sunt sub nivelul aşteptărilor la cetăţeni. De aici şi se provoacă discrepanţa dintre viaţa la ţară şi viaţa de la oraş sau între conducerea de vârf a ţării.</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color w:val="000000"/>
          <w:sz w:val="24"/>
          <w:szCs w:val="24"/>
          <w:bdr w:val="none" w:sz="0" w:space="0" w:color="auto" w:frame="1"/>
          <w:lang w:val="en-US" w:eastAsia="ru-RU"/>
        </w:rPr>
        <w:t>Eu consider că, în primul rând, noua coaliţie, alianţă ar trebui să atragă o atenţie sporită anume problemelor de dezvoltare a autorităţilor de nivelul întâi, căci noi, de fapt, suntem cei care ţinem mâna pe puls şi noi suntem în primul contact cu cetăţeanul de rând. Adică noi, primarii, administraţia publică locală, consiliile locale, primim acea lovitură...”</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Europa Liberă: Poate fi recâştigată încrederea în clasa politică?</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Ștefan Vlas: </w:t>
      </w:r>
      <w:r w:rsidRPr="008B0903">
        <w:rPr>
          <w:rFonts w:eastAsia="Times New Roman"/>
          <w:color w:val="000000"/>
          <w:sz w:val="24"/>
          <w:szCs w:val="24"/>
          <w:bdr w:val="none" w:sz="0" w:space="0" w:color="auto" w:frame="1"/>
          <w:lang w:val="en-US" w:eastAsia="ru-RU"/>
        </w:rPr>
        <w:t>„Sigur că poate fi recâştigată. Dar totul depinde de clasa politică.”</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Europa Liberă: Ce rezultate trebuie să livreze cei de la guvernare, astfel încât cetăţeanul să recapete această încredere?</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Ștefan Vlas: </w:t>
      </w:r>
      <w:r w:rsidRPr="008B0903">
        <w:rPr>
          <w:rFonts w:eastAsia="Times New Roman"/>
          <w:color w:val="000000"/>
          <w:sz w:val="24"/>
          <w:szCs w:val="24"/>
          <w:bdr w:val="none" w:sz="0" w:space="0" w:color="auto" w:frame="1"/>
          <w:lang w:val="en-US" w:eastAsia="ru-RU"/>
        </w:rPr>
        <w:t>„Orice reformă şi orice schimbare bineînţeles că pe o parte dintre cetăţeni îi bucură, pe o altă parte îi întristează, fiindcă loveşte direct pe ei. Chiar şi comasările, cum anterior aţi numit reforma teritorial-administrativă, bineînţeles că nu o doresc toţi, fiindcă mulţi se gândesc că o să-şi piardă locul de muncă. Dar atâta timp cât noi suntem într-o criză profundă financiară în ţară, sunt două ieşiri din situaţie: ori îţi sporeşti veniturile, ori îţi reduci cheltuielile ca să fii la nivel.</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color w:val="000000"/>
          <w:sz w:val="24"/>
          <w:szCs w:val="24"/>
          <w:bdr w:val="none" w:sz="0" w:space="0" w:color="auto" w:frame="1"/>
          <w:lang w:val="en-US" w:eastAsia="ru-RU"/>
        </w:rPr>
        <w:t>Noi ne dăm bine seama că să sporim acum veniturile considerabil nu avem de unde, înseamnă că ne aşteaptă cea de a doua cale – reducerea cheltuielilor. Atunci când vor fi primăriile puternice, comasate... Nu poate fi astăzi o primărie cu 800 de cetăţeni, trebuie să înţelegem acest lucru. Dacă noi am fi Elveţia sau alt stat bogat din Europa, ne-am permite şi cu 200 de cetățeni să avem primărie.</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color w:val="000000"/>
          <w:sz w:val="24"/>
          <w:szCs w:val="24"/>
          <w:bdr w:val="none" w:sz="0" w:space="0" w:color="auto" w:frame="1"/>
          <w:lang w:val="en-US" w:eastAsia="ru-RU"/>
        </w:rPr>
        <w:t>Atâta timp cât într-o primărie există primar, contabil şi minim cinci unităţi de personal, la 800 de cetăţeni, nu poate fi vorba de eficienţă financiară. De aceea, noi trebuie să înţelegem. Şi orice reformă doare, bineînţeles, dar aşa e, ca în medicină, dacă nu ai făcut intervenţia chirurgicală, degeaba tămădui boala, că nu o mai lecuieşti. S-a tergiversat cu reforma teritorial-administrativă numai din motive politice, că politicienii nu au avut voinţă şi nu au avut caracter, s-au temut de voturile lor că nu le vor mai acumula în perspectivă.</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color w:val="000000"/>
          <w:sz w:val="24"/>
          <w:szCs w:val="24"/>
          <w:bdr w:val="none" w:sz="0" w:space="0" w:color="auto" w:frame="1"/>
          <w:lang w:val="en-US" w:eastAsia="ru-RU"/>
        </w:rPr>
        <w:t>Şi, cu părere de rău, din patru în patru ani, tot ne temem ca nu cumva să pierdem scaunul în care stăm şi de aceea nici nu au loc reforme. De aceea trăim aşa cum trăim. Atâta timp cât vom avea o clasă politică care ţine numai de fotoliul său şi nu o interesează mai mult reformele radicale pentru binele cetăţenilor, atâta timp ne vom bălăci în această situaţie.”</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Europa Liberă: Domnule primar, după o zi petrecută de </w:t>
      </w:r>
      <w:r w:rsidRPr="008B0903">
        <w:rPr>
          <w:rFonts w:eastAsia="Times New Roman"/>
          <w:b/>
          <w:bCs/>
          <w:i/>
          <w:iCs/>
          <w:color w:val="000000"/>
          <w:sz w:val="24"/>
          <w:szCs w:val="24"/>
          <w:bdr w:val="none" w:sz="0" w:space="0" w:color="auto" w:frame="1"/>
          <w:lang w:val="en-US" w:eastAsia="ru-RU"/>
        </w:rPr>
        <w:t>Europa Liberă</w:t>
      </w:r>
      <w:r w:rsidRPr="008B0903">
        <w:rPr>
          <w:rFonts w:eastAsia="Times New Roman"/>
          <w:b/>
          <w:bCs/>
          <w:color w:val="000000"/>
          <w:sz w:val="24"/>
          <w:szCs w:val="24"/>
          <w:bdr w:val="none" w:sz="0" w:space="0" w:color="auto" w:frame="1"/>
          <w:lang w:val="en-US" w:eastAsia="ru-RU"/>
        </w:rPr>
        <w:t> aici, în localitatea dumneavoastră, am înţeles că lumea rămâne a fi dornică de a cunoaşte adevărul, de a face diferenţă între ce este adevăr şi ce este minciună. Ce a însemna acest popas al </w:t>
      </w:r>
      <w:r w:rsidRPr="008B0903">
        <w:rPr>
          <w:rFonts w:eastAsia="Times New Roman"/>
          <w:b/>
          <w:bCs/>
          <w:i/>
          <w:iCs/>
          <w:color w:val="000000"/>
          <w:sz w:val="24"/>
          <w:szCs w:val="24"/>
          <w:bdr w:val="none" w:sz="0" w:space="0" w:color="auto" w:frame="1"/>
          <w:lang w:val="en-US" w:eastAsia="ru-RU"/>
        </w:rPr>
        <w:t>Europei Libere</w:t>
      </w:r>
      <w:r w:rsidRPr="008B0903">
        <w:rPr>
          <w:rFonts w:eastAsia="Times New Roman"/>
          <w:b/>
          <w:bCs/>
          <w:color w:val="000000"/>
          <w:sz w:val="24"/>
          <w:szCs w:val="24"/>
          <w:bdr w:val="none" w:sz="0" w:space="0" w:color="auto" w:frame="1"/>
          <w:lang w:val="en-US" w:eastAsia="ru-RU"/>
        </w:rPr>
        <w:t> în Sărata Galbenă?</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lastRenderedPageBreak/>
        <w:t>Ștefan Vlas: </w:t>
      </w:r>
      <w:r w:rsidRPr="008B0903">
        <w:rPr>
          <w:rFonts w:eastAsia="Times New Roman"/>
          <w:color w:val="000000"/>
          <w:sz w:val="24"/>
          <w:szCs w:val="24"/>
          <w:bdr w:val="none" w:sz="0" w:space="0" w:color="auto" w:frame="1"/>
          <w:lang w:val="en-US" w:eastAsia="ru-RU"/>
        </w:rPr>
        <w:t>„A fost un eveniment foarte bun, util, mai multă informaţie s-a adus către cetăţean. Cetăţeanul întotdeauna a fost şi rămâne a fi dornic de comunicare.”</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Europa Liberă: E mare puterea cuvântului?</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Ștefan Vlas: </w:t>
      </w:r>
      <w:r w:rsidRPr="008B0903">
        <w:rPr>
          <w:rFonts w:eastAsia="Times New Roman"/>
          <w:color w:val="000000"/>
          <w:sz w:val="24"/>
          <w:szCs w:val="24"/>
          <w:bdr w:val="none" w:sz="0" w:space="0" w:color="auto" w:frame="1"/>
          <w:lang w:val="en-US" w:eastAsia="ru-RU"/>
        </w:rPr>
        <w:t>„Puterea cuvântului bineînţeles că este ceea mai mare putere care poate convinge omul, până la sfârşit. A fost făcut un lucru enorm, bun.”</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Europa Liberă: E o sursă credibilă </w:t>
      </w:r>
      <w:r w:rsidRPr="008B0903">
        <w:rPr>
          <w:rFonts w:eastAsia="Times New Roman"/>
          <w:b/>
          <w:bCs/>
          <w:i/>
          <w:iCs/>
          <w:color w:val="000000"/>
          <w:sz w:val="24"/>
          <w:szCs w:val="24"/>
          <w:bdr w:val="none" w:sz="0" w:space="0" w:color="auto" w:frame="1"/>
          <w:lang w:val="en-US" w:eastAsia="ru-RU"/>
        </w:rPr>
        <w:t>Europa Liberă</w:t>
      </w:r>
      <w:r w:rsidRPr="008B0903">
        <w:rPr>
          <w:rFonts w:eastAsia="Times New Roman"/>
          <w:b/>
          <w:bCs/>
          <w:color w:val="000000"/>
          <w:sz w:val="24"/>
          <w:szCs w:val="24"/>
          <w:bdr w:val="none" w:sz="0" w:space="0" w:color="auto" w:frame="1"/>
          <w:lang w:val="en-US" w:eastAsia="ru-RU"/>
        </w:rPr>
        <w:t>?</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Ștefan Vlas: </w:t>
      </w:r>
      <w:r w:rsidRPr="008B0903">
        <w:rPr>
          <w:rFonts w:eastAsia="Times New Roman"/>
          <w:color w:val="000000"/>
          <w:sz w:val="24"/>
          <w:szCs w:val="24"/>
          <w:bdr w:val="none" w:sz="0" w:space="0" w:color="auto" w:frame="1"/>
          <w:lang w:val="en-US" w:eastAsia="ru-RU"/>
        </w:rPr>
        <w:t>„E foarte credibilă, cel mai credibil post pe care îl cunosc eu. În general în Republica Moldova, pe piaţa mediatică cred că este unicul post atât de echidistant, cel mai corect, imparțial și pe care întotdeauna îl ascultăm cu mare plăcere.”</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Europa Liberă: Dar nu se ascultă </w:t>
      </w:r>
      <w:r w:rsidRPr="008B0903">
        <w:rPr>
          <w:rFonts w:eastAsia="Times New Roman"/>
          <w:b/>
          <w:bCs/>
          <w:i/>
          <w:iCs/>
          <w:color w:val="000000"/>
          <w:sz w:val="24"/>
          <w:szCs w:val="24"/>
          <w:bdr w:val="none" w:sz="0" w:space="0" w:color="auto" w:frame="1"/>
          <w:lang w:val="en-US" w:eastAsia="ru-RU"/>
        </w:rPr>
        <w:t>Europa Liberă</w:t>
      </w:r>
      <w:r w:rsidRPr="008B0903">
        <w:rPr>
          <w:rFonts w:eastAsia="Times New Roman"/>
          <w:b/>
          <w:bCs/>
          <w:color w:val="000000"/>
          <w:sz w:val="24"/>
          <w:szCs w:val="24"/>
          <w:bdr w:val="none" w:sz="0" w:space="0" w:color="auto" w:frame="1"/>
          <w:lang w:val="en-US" w:eastAsia="ru-RU"/>
        </w:rPr>
        <w:t> aici, în satul dumneavoastră?</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Ștefan Vlas:</w:t>
      </w:r>
      <w:r w:rsidRPr="008B0903">
        <w:rPr>
          <w:rFonts w:eastAsia="Times New Roman"/>
          <w:color w:val="000000"/>
          <w:sz w:val="24"/>
          <w:szCs w:val="24"/>
          <w:bdr w:val="none" w:sz="0" w:space="0" w:color="auto" w:frame="1"/>
          <w:lang w:val="en-US" w:eastAsia="ru-RU"/>
        </w:rPr>
        <w:t> „De ce nu se ascultă? Se ascultă. Eu </w:t>
      </w:r>
      <w:r w:rsidRPr="008B0903">
        <w:rPr>
          <w:rFonts w:eastAsia="Times New Roman"/>
          <w:i/>
          <w:iCs/>
          <w:color w:val="000000"/>
          <w:sz w:val="24"/>
          <w:szCs w:val="24"/>
          <w:bdr w:val="none" w:sz="0" w:space="0" w:color="auto" w:frame="1"/>
          <w:lang w:val="en-US" w:eastAsia="ru-RU"/>
        </w:rPr>
        <w:t>Europa Liberă</w:t>
      </w:r>
      <w:r w:rsidRPr="008B0903">
        <w:rPr>
          <w:rFonts w:eastAsia="Times New Roman"/>
          <w:color w:val="000000"/>
          <w:sz w:val="24"/>
          <w:szCs w:val="24"/>
          <w:bdr w:val="none" w:sz="0" w:space="0" w:color="auto" w:frame="1"/>
          <w:lang w:val="en-US" w:eastAsia="ru-RU"/>
        </w:rPr>
        <w:t> o ascultam și pe timpurile când era interzis postul acesta, adică mai puțin legal îl accesam noi, dar mereu l-am ascultat, fiindcă </w:t>
      </w:r>
      <w:r w:rsidRPr="008B0903">
        <w:rPr>
          <w:rFonts w:eastAsia="Times New Roman"/>
          <w:i/>
          <w:iCs/>
          <w:color w:val="000000"/>
          <w:sz w:val="24"/>
          <w:szCs w:val="24"/>
          <w:bdr w:val="none" w:sz="0" w:space="0" w:color="auto" w:frame="1"/>
          <w:lang w:val="en-US" w:eastAsia="ru-RU"/>
        </w:rPr>
        <w:t>Europa Liberă</w:t>
      </w:r>
      <w:r w:rsidRPr="008B0903">
        <w:rPr>
          <w:rFonts w:eastAsia="Times New Roman"/>
          <w:color w:val="000000"/>
          <w:sz w:val="24"/>
          <w:szCs w:val="24"/>
          <w:bdr w:val="none" w:sz="0" w:space="0" w:color="auto" w:frame="1"/>
          <w:lang w:val="en-US" w:eastAsia="ru-RU"/>
        </w:rPr>
        <w:t> a venit întotdeauna cu informații deosebite de acele informații pe care noi le audiam la posturile noastre locale. De aceea întotdeauna eram în căutarea unei informați mai veridice, mai corecte, mai ample, așa cum ați fost dintotdeauna, </w:t>
      </w:r>
      <w:r w:rsidRPr="008B0903">
        <w:rPr>
          <w:rFonts w:eastAsia="Times New Roman"/>
          <w:i/>
          <w:iCs/>
          <w:color w:val="000000"/>
          <w:sz w:val="24"/>
          <w:szCs w:val="24"/>
          <w:bdr w:val="none" w:sz="0" w:space="0" w:color="auto" w:frame="1"/>
          <w:lang w:val="en-US" w:eastAsia="ru-RU"/>
        </w:rPr>
        <w:t>Europa Liberă</w:t>
      </w:r>
      <w:r w:rsidRPr="008B0903">
        <w:rPr>
          <w:rFonts w:eastAsia="Times New Roman"/>
          <w:color w:val="000000"/>
          <w:sz w:val="24"/>
          <w:szCs w:val="24"/>
          <w:bdr w:val="none" w:sz="0" w:space="0" w:color="auto" w:frame="1"/>
          <w:lang w:val="en-US" w:eastAsia="ru-RU"/>
        </w:rPr>
        <w:t>.”</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Europa Liberă: Dar ideea campaniei e una năstrușnică?</w:t>
      </w:r>
    </w:p>
    <w:p w:rsidR="008B0903" w:rsidRP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b/>
          <w:bCs/>
          <w:color w:val="000000"/>
          <w:sz w:val="24"/>
          <w:szCs w:val="24"/>
          <w:bdr w:val="none" w:sz="0" w:space="0" w:color="auto" w:frame="1"/>
          <w:lang w:val="en-US" w:eastAsia="ru-RU"/>
        </w:rPr>
        <w:t>Ștefan Vlas:</w:t>
      </w:r>
      <w:r w:rsidRPr="008B0903">
        <w:rPr>
          <w:rFonts w:eastAsia="Times New Roman"/>
          <w:color w:val="000000"/>
          <w:sz w:val="24"/>
          <w:szCs w:val="24"/>
          <w:bdr w:val="none" w:sz="0" w:space="0" w:color="auto" w:frame="1"/>
          <w:lang w:val="en-US" w:eastAsia="ru-RU"/>
        </w:rPr>
        <w:t> „De ce? E foarte bună ideea. Probabil că la încheierea lunii în care se va desfășura acest eveniment în toate localitățile pe care le aveți preconizate, mulți cetățeni vor dori ca și la ei în localitate să se întâmple așa ceva, ce s-a întâmplat astăzi în Sărata Galbenă și urmează să se întâmple în celelalte localități ale republicii. Vă doresc succese și baftă!”</w:t>
      </w:r>
    </w:p>
    <w:p w:rsidR="008B0903" w:rsidRPr="008B0903" w:rsidRDefault="008B0903" w:rsidP="008B0903">
      <w:pPr>
        <w:pStyle w:val="p1"/>
        <w:shd w:val="clear" w:color="auto" w:fill="FBFBFB"/>
        <w:spacing w:line="360" w:lineRule="atLeast"/>
        <w:jc w:val="both"/>
        <w:rPr>
          <w:rFonts w:ascii="Verdana" w:hAnsi="Verdana"/>
          <w:color w:val="222222"/>
          <w:sz w:val="20"/>
          <w:szCs w:val="20"/>
          <w:lang w:val="en-US"/>
        </w:rPr>
      </w:pPr>
      <w:r w:rsidRPr="008B0903">
        <w:rPr>
          <w:rFonts w:ascii="Verdana" w:hAnsi="Verdana"/>
          <w:color w:val="222222"/>
          <w:sz w:val="20"/>
          <w:szCs w:val="20"/>
          <w:lang w:val="en-US"/>
        </w:rPr>
        <w:t>-------------</w:t>
      </w:r>
    </w:p>
    <w:p w:rsidR="008B0903" w:rsidRPr="008B0903" w:rsidRDefault="008B0903" w:rsidP="008B0903">
      <w:pPr>
        <w:pStyle w:val="p1"/>
        <w:shd w:val="clear" w:color="auto" w:fill="FBFBFB"/>
        <w:spacing w:line="360" w:lineRule="atLeast"/>
        <w:jc w:val="both"/>
        <w:rPr>
          <w:rFonts w:ascii="Verdana" w:hAnsi="Verdana"/>
          <w:color w:val="222222"/>
          <w:sz w:val="20"/>
          <w:szCs w:val="20"/>
          <w:lang w:val="en-US"/>
        </w:rPr>
      </w:pPr>
      <w:r w:rsidRPr="008B0903">
        <w:rPr>
          <w:rStyle w:val="Accentuat"/>
          <w:rFonts w:ascii="Verdana" w:hAnsi="Verdana"/>
          <w:color w:val="222222"/>
          <w:sz w:val="15"/>
          <w:szCs w:val="15"/>
          <w:lang w:val="en-US"/>
        </w:rPr>
        <w:t>„AICI e Europa Liberă” este o campanie a postului de radio Europa Liberă/Libertatea în parteneriat cu </w:t>
      </w:r>
      <w:hyperlink r:id="rId18" w:history="1">
        <w:r w:rsidRPr="008B0903">
          <w:rPr>
            <w:rStyle w:val="Hyperlink"/>
            <w:rFonts w:ascii="Verdana" w:hAnsi="Verdana"/>
            <w:i/>
            <w:iCs/>
            <w:color w:val="4182D1"/>
            <w:sz w:val="18"/>
            <w:szCs w:val="18"/>
            <w:lang w:val="en-US"/>
          </w:rPr>
          <w:t>Programul comun pentru dezvoltare locală integrată</w:t>
        </w:r>
      </w:hyperlink>
      <w:r w:rsidRPr="008B0903">
        <w:rPr>
          <w:rStyle w:val="Accentuat"/>
          <w:rFonts w:ascii="Verdana" w:hAnsi="Verdana"/>
          <w:color w:val="222222"/>
          <w:sz w:val="15"/>
          <w:szCs w:val="15"/>
          <w:lang w:val="en-US"/>
        </w:rPr>
        <w:t>, </w:t>
      </w:r>
      <w:hyperlink r:id="rId19" w:history="1">
        <w:r w:rsidRPr="008B0903">
          <w:rPr>
            <w:rStyle w:val="Hyperlink"/>
            <w:rFonts w:ascii="Verdana" w:hAnsi="Verdana"/>
            <w:i/>
            <w:iCs/>
            <w:color w:val="4182D1"/>
            <w:sz w:val="18"/>
            <w:szCs w:val="18"/>
            <w:lang w:val="en-US"/>
          </w:rPr>
          <w:t>Progamul ONU pentru dezvoltare Moldova,</w:t>
        </w:r>
      </w:hyperlink>
      <w:r w:rsidRPr="008B0903">
        <w:rPr>
          <w:rStyle w:val="Accentuat"/>
          <w:rFonts w:ascii="Verdana" w:hAnsi="Verdana"/>
          <w:color w:val="222222"/>
          <w:sz w:val="15"/>
          <w:szCs w:val="15"/>
          <w:lang w:val="en-US"/>
        </w:rPr>
        <w:t> şi </w:t>
      </w:r>
      <w:hyperlink r:id="rId20" w:history="1">
        <w:r w:rsidRPr="008B0903">
          <w:rPr>
            <w:rStyle w:val="Hyperlink"/>
            <w:rFonts w:ascii="Verdana" w:hAnsi="Verdana"/>
            <w:i/>
            <w:iCs/>
            <w:color w:val="4182D1"/>
            <w:sz w:val="18"/>
            <w:szCs w:val="18"/>
            <w:lang w:val="en-US"/>
          </w:rPr>
          <w:t>Asociaţia Presei Independente</w:t>
        </w:r>
      </w:hyperlink>
      <w:r w:rsidRPr="008B0903">
        <w:rPr>
          <w:rStyle w:val="Accentuat"/>
          <w:rFonts w:ascii="Verdana" w:hAnsi="Verdana"/>
          <w:color w:val="222222"/>
          <w:sz w:val="15"/>
          <w:szCs w:val="15"/>
          <w:lang w:val="en-US"/>
        </w:rPr>
        <w:t>. Partener media - postul de televiziune </w:t>
      </w:r>
      <w:hyperlink r:id="rId21" w:history="1">
        <w:r w:rsidRPr="008B0903">
          <w:rPr>
            <w:rStyle w:val="Hyperlink"/>
            <w:rFonts w:ascii="Verdana" w:hAnsi="Verdana"/>
            <w:i/>
            <w:iCs/>
            <w:color w:val="4182D1"/>
            <w:sz w:val="18"/>
            <w:szCs w:val="18"/>
            <w:lang w:val="en-US"/>
          </w:rPr>
          <w:t>Canal Regional</w:t>
        </w:r>
      </w:hyperlink>
      <w:r w:rsidRPr="008B0903">
        <w:rPr>
          <w:rStyle w:val="Accentuat"/>
          <w:rFonts w:ascii="Verdana" w:hAnsi="Verdana"/>
          <w:color w:val="222222"/>
          <w:sz w:val="15"/>
          <w:szCs w:val="15"/>
          <w:lang w:val="en-US"/>
        </w:rPr>
        <w:t>.</w:t>
      </w:r>
    </w:p>
    <w:p w:rsidR="008B0903" w:rsidRDefault="008B0903" w:rsidP="00C614D3">
      <w:pPr>
        <w:spacing w:before="122" w:after="0" w:line="0" w:lineRule="atLeast"/>
        <w:ind w:right="41"/>
        <w:jc w:val="both"/>
        <w:rPr>
          <w:rFonts w:eastAsia="Times New Roman"/>
          <w:color w:val="000000"/>
          <w:sz w:val="24"/>
          <w:szCs w:val="24"/>
          <w:bdr w:val="none" w:sz="0" w:space="0" w:color="auto" w:frame="1"/>
          <w:lang w:val="en-US" w:eastAsia="ru-RU"/>
        </w:rPr>
      </w:pPr>
      <w:r>
        <w:rPr>
          <w:rFonts w:eastAsia="Times New Roman"/>
          <w:color w:val="000000"/>
          <w:sz w:val="24"/>
          <w:szCs w:val="24"/>
          <w:bdr w:val="none" w:sz="0" w:space="0" w:color="auto" w:frame="1"/>
          <w:lang w:val="en-US" w:eastAsia="ru-RU"/>
        </w:rPr>
        <w:t xml:space="preserve">Sursa: </w:t>
      </w:r>
      <w:hyperlink r:id="rId22" w:history="1">
        <w:r w:rsidRPr="008B0903">
          <w:rPr>
            <w:rStyle w:val="Hyperlink"/>
            <w:rFonts w:eastAsia="Times New Roman"/>
            <w:sz w:val="24"/>
            <w:szCs w:val="24"/>
            <w:bdr w:val="none" w:sz="0" w:space="0" w:color="auto" w:frame="1"/>
            <w:lang w:eastAsia="ru-RU"/>
          </w:rPr>
          <w:t>www.europalibera.mobi</w:t>
        </w:r>
      </w:hyperlink>
    </w:p>
    <w:p w:rsidR="008B0903" w:rsidRDefault="008B090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8B0903" w:rsidRDefault="008B090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8B0903" w:rsidRDefault="008B090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8B0903" w:rsidRDefault="008B090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8B0903" w:rsidRDefault="008B090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8B0903" w:rsidRDefault="008B090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0B4059" w:rsidRDefault="000B4059" w:rsidP="00C614D3">
      <w:pPr>
        <w:spacing w:before="122" w:after="0" w:line="0" w:lineRule="atLeast"/>
        <w:ind w:right="41"/>
        <w:jc w:val="both"/>
        <w:rPr>
          <w:rFonts w:eastAsia="Times New Roman"/>
          <w:color w:val="000000"/>
          <w:sz w:val="24"/>
          <w:szCs w:val="24"/>
          <w:bdr w:val="none" w:sz="0" w:space="0" w:color="auto" w:frame="1"/>
          <w:lang w:val="en-US" w:eastAsia="ru-RU"/>
        </w:rPr>
      </w:pPr>
    </w:p>
    <w:p w:rsidR="000B4059" w:rsidRDefault="000B4059" w:rsidP="00C614D3">
      <w:pPr>
        <w:spacing w:before="122" w:after="0" w:line="0" w:lineRule="atLeast"/>
        <w:ind w:right="41"/>
        <w:jc w:val="both"/>
        <w:rPr>
          <w:rFonts w:eastAsia="Times New Roman"/>
          <w:color w:val="000000"/>
          <w:sz w:val="24"/>
          <w:szCs w:val="24"/>
          <w:bdr w:val="none" w:sz="0" w:space="0" w:color="auto" w:frame="1"/>
          <w:lang w:val="en-US" w:eastAsia="ru-RU"/>
        </w:rPr>
      </w:pPr>
    </w:p>
    <w:p w:rsidR="000B4059" w:rsidRDefault="000B4059" w:rsidP="00C614D3">
      <w:pPr>
        <w:spacing w:before="122" w:after="0" w:line="0" w:lineRule="atLeast"/>
        <w:ind w:right="41"/>
        <w:jc w:val="both"/>
        <w:rPr>
          <w:rFonts w:eastAsia="Times New Roman"/>
          <w:color w:val="000000"/>
          <w:sz w:val="24"/>
          <w:szCs w:val="24"/>
          <w:bdr w:val="none" w:sz="0" w:space="0" w:color="auto" w:frame="1"/>
          <w:lang w:val="en-US" w:eastAsia="ru-RU"/>
        </w:rPr>
      </w:pPr>
    </w:p>
    <w:p w:rsidR="000B4059" w:rsidRDefault="000B4059" w:rsidP="00C614D3">
      <w:pPr>
        <w:spacing w:before="122" w:after="0" w:line="0" w:lineRule="atLeast"/>
        <w:ind w:right="41"/>
        <w:jc w:val="both"/>
        <w:rPr>
          <w:rFonts w:eastAsia="Times New Roman"/>
          <w:color w:val="000000"/>
          <w:sz w:val="24"/>
          <w:szCs w:val="24"/>
          <w:bdr w:val="none" w:sz="0" w:space="0" w:color="auto" w:frame="1"/>
          <w:lang w:val="en-US" w:eastAsia="ru-RU"/>
        </w:rPr>
      </w:pPr>
    </w:p>
    <w:p w:rsidR="000B4059" w:rsidRDefault="000B4059" w:rsidP="00C614D3">
      <w:pPr>
        <w:spacing w:before="122" w:after="0" w:line="0" w:lineRule="atLeast"/>
        <w:ind w:right="41"/>
        <w:jc w:val="both"/>
        <w:rPr>
          <w:rFonts w:eastAsia="Times New Roman"/>
          <w:color w:val="000000"/>
          <w:sz w:val="24"/>
          <w:szCs w:val="24"/>
          <w:bdr w:val="none" w:sz="0" w:space="0" w:color="auto" w:frame="1"/>
          <w:lang w:val="en-US" w:eastAsia="ru-RU"/>
        </w:rPr>
      </w:pPr>
    </w:p>
    <w:p w:rsidR="000B4059" w:rsidRPr="00CF5B52" w:rsidRDefault="00CF5B52" w:rsidP="00CF5B52">
      <w:pPr>
        <w:spacing w:before="122" w:after="0" w:line="0" w:lineRule="atLeast"/>
        <w:ind w:right="41"/>
        <w:jc w:val="center"/>
        <w:rPr>
          <w:rFonts w:eastAsia="Times New Roman"/>
          <w:b/>
          <w:color w:val="1F497D" w:themeColor="text2"/>
          <w:sz w:val="26"/>
          <w:szCs w:val="26"/>
          <w:u w:val="single"/>
          <w:bdr w:val="none" w:sz="0" w:space="0" w:color="auto" w:frame="1"/>
          <w:lang w:val="en-US" w:eastAsia="ru-RU"/>
        </w:rPr>
      </w:pPr>
      <w:r w:rsidRPr="00CF5B52">
        <w:rPr>
          <w:rFonts w:eastAsia="Times New Roman"/>
          <w:b/>
          <w:color w:val="1F497D" w:themeColor="text2"/>
          <w:sz w:val="26"/>
          <w:szCs w:val="26"/>
          <w:u w:val="single"/>
          <w:bdr w:val="none" w:sz="0" w:space="0" w:color="auto" w:frame="1"/>
          <w:lang w:val="en-US" w:eastAsia="ru-RU"/>
        </w:rPr>
        <w:lastRenderedPageBreak/>
        <w:t>NICOLAE DANDIȘ: „SITUAȚIA PRACTIC LA MAJORITATEA ÎNTREPRINDERILOR MUNICIPALE ESTE GRAVĂ”</w:t>
      </w:r>
    </w:p>
    <w:p w:rsidR="000B4059" w:rsidRDefault="000B4059" w:rsidP="000B4059">
      <w:pPr>
        <w:spacing w:before="122" w:after="0" w:line="0" w:lineRule="atLeast"/>
        <w:ind w:right="41"/>
        <w:jc w:val="both"/>
      </w:pPr>
      <w:r>
        <w:pict>
          <v:shape id="_x0000_i1042" type="#_x0000_t75" alt="" style="width:462pt;height:259.5pt">
            <v:imagedata r:id="rId23" r:href="rId24"/>
          </v:shape>
        </w:pic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color w:val="000000"/>
          <w:sz w:val="24"/>
          <w:szCs w:val="24"/>
          <w:bdr w:val="none" w:sz="0" w:space="0" w:color="auto" w:frame="1"/>
          <w:lang w:val="en-US" w:eastAsia="ru-RU"/>
        </w:rPr>
        <w:t>Interviu cu primarul orașului Cahul despre pericolul ca această localitate să rămână fără apă.</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i/>
          <w:iCs/>
          <w:color w:val="000000"/>
          <w:sz w:val="24"/>
          <w:szCs w:val="24"/>
          <w:bdr w:val="none" w:sz="0" w:space="0" w:color="auto" w:frame="1"/>
          <w:lang w:val="en-US" w:eastAsia="ru-RU"/>
        </w:rPr>
        <w:t>Popasurile caravanei postului nostru de radio „Aici e Europa Liberă” în diferite localităţi ale Republicii Moldova presupun, dincolo de toate, şi un angajament mai special de a menţine în raza de observare realităţile în care trăiesc aceste localităţi. Miercuri colegii şi invitaţii noştri au fost la Cahul, prilej cu care în această dimineaţă am ţinut să discutăm cu primarul acestui oraş, Nicolae Dandiş.</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b/>
          <w:bCs/>
          <w:color w:val="000000"/>
          <w:sz w:val="24"/>
          <w:szCs w:val="24"/>
          <w:bdr w:val="none" w:sz="0" w:space="0" w:color="auto" w:frame="1"/>
          <w:lang w:val="en-US" w:eastAsia="ru-RU"/>
        </w:rPr>
        <w:t>Europe Liberă: Popasul caravanei „Aici e Radio Europa Liberă!” la Cahul ne oferă prilejul să vorbim mai concentrat despre realităţile vizibile şi mai puţin vizibile de la faţa locului, şi Vă mulţumim, dle primar, pentru amabilitatea de a concretiza lucrurile în acest sens. Înainte de toate, însă, să ne referim la ceva stringent: pericolul ca oraşul – cel puţin potrivit Apelor Moldovei - de a simţi o lipsă acută a apei din cauza secetei și a scăderii dramatice a nivelului apei în Prut. Cum stau lucrurile, de fapt, şi ce trebuie să ştie populaţia în primul rând în acest sens?</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b/>
          <w:bCs/>
          <w:color w:val="000000"/>
          <w:sz w:val="24"/>
          <w:szCs w:val="24"/>
          <w:bdr w:val="none" w:sz="0" w:space="0" w:color="auto" w:frame="1"/>
          <w:lang w:val="en-US" w:eastAsia="ru-RU"/>
        </w:rPr>
        <w:t>Nicolae Dandiș: </w:t>
      </w:r>
      <w:r w:rsidRPr="000B4059">
        <w:rPr>
          <w:rFonts w:eastAsia="Times New Roman"/>
          <w:color w:val="000000"/>
          <w:sz w:val="24"/>
          <w:szCs w:val="24"/>
          <w:bdr w:val="none" w:sz="0" w:space="0" w:color="auto" w:frame="1"/>
          <w:lang w:val="en-US" w:eastAsia="ru-RU"/>
        </w:rPr>
        <w:t xml:space="preserve">„Sigur că una din problemele sau chiar una din prioritățile de care într-adevăr ne ocupăm acum este redresarea situației la Întreprinderea Municipală „Apă-Canal”. Situația economică financiară a întreprinderii este una foarte nesatisfăcătoare, pentru că există o datorie la un credit contractat anterior și întreprinderea nu este capabilă să restituie această datorie acum. Deci, este pus sechestru pe anumite bunuri ale întreprinderii, pe lângă faptul că tarifele nu au fost majorate practic din anul 2008 și avem pierderi foarte mari. De aceea, chiar am expediat un demers către Ministerul Finanțelor pentru a examina posibilitatea de a ne ajuta în acest sens. Pentru că acest credit a fost contractat încă din anul 2004, și a fost garantat inclusiv de Guvern. Pe lângă situația despre care spuneați Dvs., referitor la nivelul scăzut al apei din Prut, avem și situația financiară complicată. Întreprinderea are pierderi acum ce țin de majorările tarifelor la energia electrică, fiindcă aceasta este cea mai mare categorie de cheltuieli ale întreprinderii și aceste datorii practic vor crește. De aceea, într-adevăr este nevoie să discutăm cu autoritățile centrale, să analizăm acest caz, pentru ca să nu riscăm ca orașul </w:t>
      </w:r>
      <w:r w:rsidRPr="000B4059">
        <w:rPr>
          <w:rFonts w:eastAsia="Times New Roman"/>
          <w:color w:val="000000"/>
          <w:sz w:val="24"/>
          <w:szCs w:val="24"/>
          <w:bdr w:val="none" w:sz="0" w:space="0" w:color="auto" w:frame="1"/>
          <w:lang w:val="en-US" w:eastAsia="ru-RU"/>
        </w:rPr>
        <w:lastRenderedPageBreak/>
        <w:t>Cahul, și nu numai, ci și localitățile limitrofe ce sunt conectate deja la Întreprinderea Municipală, să aibă de suferit. Asta ar însemna că mai multe localități vor avea de suferit în această situație ce ține de lipsa acută de apă.”</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b/>
          <w:bCs/>
          <w:color w:val="000000"/>
          <w:sz w:val="24"/>
          <w:szCs w:val="24"/>
          <w:bdr w:val="none" w:sz="0" w:space="0" w:color="auto" w:frame="1"/>
          <w:lang w:val="en-US" w:eastAsia="ru-RU"/>
        </w:rPr>
        <w:t>Europe Liberă: Dar cât de mare este riscul totuși, dle primar?</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b/>
          <w:bCs/>
          <w:color w:val="000000"/>
          <w:sz w:val="24"/>
          <w:szCs w:val="24"/>
          <w:bdr w:val="none" w:sz="0" w:space="0" w:color="auto" w:frame="1"/>
          <w:lang w:val="en-US" w:eastAsia="ru-RU"/>
        </w:rPr>
        <w:t>Nicolae Dandiș: </w:t>
      </w:r>
      <w:r w:rsidRPr="000B4059">
        <w:rPr>
          <w:rFonts w:eastAsia="Times New Roman"/>
          <w:color w:val="000000"/>
          <w:sz w:val="24"/>
          <w:szCs w:val="24"/>
          <w:bdr w:val="none" w:sz="0" w:space="0" w:color="auto" w:frame="1"/>
          <w:lang w:val="en-US" w:eastAsia="ru-RU"/>
        </w:rPr>
        <w:t>„Lucrurile sunt mai grave decât cred unii. Vă spuneam că este deja pus sechestru pe bunurile întreprinderii. De aceea, dacă nu se va implica Ministerul Finanțelor în mod direct în acest caz, atunci riscul este foarte mare. Și e foarte probabil să ajungem la un grafic de acordare a serviciilor către populație sau și mai rău. De aceea, chiar urmează să avem o întâlnire cu dl Ministru al Finanțelor, ca să discutăm care este posibilitatea de a susține întreprinderea.”</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b/>
          <w:bCs/>
          <w:color w:val="000000"/>
          <w:sz w:val="24"/>
          <w:szCs w:val="24"/>
          <w:bdr w:val="none" w:sz="0" w:space="0" w:color="auto" w:frame="1"/>
          <w:lang w:val="en-US" w:eastAsia="ru-RU"/>
        </w:rPr>
        <w:t>Europe Liberă: Acum, după trecerea a puţin timp după alegeri, în ce mod s-a schimbat sau s-a schimbat în vreun fel în general modul în care vedeţi problemele cu care se confruntă orașul şi eventualele lor soluţii?</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ru-RU" w:eastAsia="ru-RU"/>
        </w:rPr>
      </w:pPr>
      <w:r w:rsidRPr="000B4059">
        <w:rPr>
          <w:rFonts w:eastAsia="Times New Roman"/>
          <w:color w:val="000000"/>
          <w:sz w:val="24"/>
          <w:szCs w:val="24"/>
          <w:bdr w:val="none" w:sz="0" w:space="0" w:color="auto" w:frame="1"/>
          <w:lang w:val="ru-RU" w:eastAsia="ru-RU"/>
        </w:rPr>
        <w:pict>
          <v:shape id="_x0000_i1043" type="#_x0000_t75" alt="Nicolae Dandiș vorbind la masa rotundă a Europei Libere, Cahul, 5 august" style="width:450pt;height:300pt">
            <v:imagedata r:id="rId25" r:href="rId26"/>
          </v:shape>
        </w:pic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color w:val="000000"/>
          <w:sz w:val="24"/>
          <w:szCs w:val="24"/>
          <w:bdr w:val="none" w:sz="0" w:space="0" w:color="auto" w:frame="1"/>
          <w:lang w:val="en-US" w:eastAsia="ru-RU"/>
        </w:rPr>
        <w:t>Nicolae Dandiș vorbind la masa rotundă a Europei Libere, Cahul, 5 august</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color w:val="000000"/>
          <w:sz w:val="24"/>
          <w:szCs w:val="24"/>
          <w:bdr w:val="none" w:sz="0" w:space="0" w:color="auto" w:frame="1"/>
          <w:lang w:val="en-US" w:eastAsia="ru-RU"/>
        </w:rPr>
        <w:t>​</w:t>
      </w:r>
      <w:r w:rsidRPr="000B4059">
        <w:rPr>
          <w:rFonts w:eastAsia="Times New Roman"/>
          <w:b/>
          <w:bCs/>
          <w:color w:val="000000"/>
          <w:sz w:val="24"/>
          <w:szCs w:val="24"/>
          <w:bdr w:val="none" w:sz="0" w:space="0" w:color="auto" w:frame="1"/>
          <w:lang w:val="en-US" w:eastAsia="ru-RU"/>
        </w:rPr>
        <w:t>Nicolae Dandiș: </w:t>
      </w:r>
      <w:r w:rsidRPr="000B4059">
        <w:rPr>
          <w:rFonts w:eastAsia="Times New Roman"/>
          <w:color w:val="000000"/>
          <w:sz w:val="24"/>
          <w:szCs w:val="24"/>
          <w:bdr w:val="none" w:sz="0" w:space="0" w:color="auto" w:frame="1"/>
          <w:lang w:val="en-US" w:eastAsia="ru-RU"/>
        </w:rPr>
        <w:t>„Situația practic la majoritatea întreprinderilor municipale este gravă. Am primit o moștenire pentru care evident că nu mulți ar avea motive să mă invidieze. Dar așa mi s-a creat mie impresia că până acum la toată lumea le era transmis mesajul - că situația este sub control, adică să amânăm discuțiile serioase care ar implica inclusiv majorările de tarife ce ar fi un subiect dureros pentru populație. Anume din teama aceasta de a nu întreprinde anumite măsuri, fie din cauza campaniilor electorale parlamentare, pe urmă locale, și iată că s-au lăsat problemele acestea deoparte și practic s-a creat impresia că lucrurile importante cu adevărat ale orașului au fost tot amânate și amânate. De aceea, este nevoie de a lua niște decizii care, dincolo de faptul că sunt ele populare sau nu, trebuie luate pentru a dezvolta orașul, inclusiv raionul. Deci, este nevoie de o implicare în aceste probleme ca să încercăm să le soluționăm, chiar dacă nu vom reuși într-o singură zi s-o facem, ele oricum nu pot fi amânate.”</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b/>
          <w:bCs/>
          <w:color w:val="000000"/>
          <w:sz w:val="24"/>
          <w:szCs w:val="24"/>
          <w:bdr w:val="none" w:sz="0" w:space="0" w:color="auto" w:frame="1"/>
          <w:lang w:val="en-US" w:eastAsia="ru-RU"/>
        </w:rPr>
        <w:lastRenderedPageBreak/>
        <w:t>Europe Liberă: Partidele, dle primar, sunt un vehicul care te poate purta mai rapid spre soluţiile, în bani cu precădere, unor probleme, dar te pot şi ocoli sau lăsa fără resurse pe drumuri dacă nu faci parte din ele. Cel puţin aşa se crede în condiţiile în care guvernarea este la discreţia liderilor de partid care nu sunt străini, cum se vede și cum se aud critici, nu sunt străini favoritismului. În această scurtă perioadă de timp, vi s-a confirmat sau infirmat această presupunere, să-i zicem?</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b/>
          <w:bCs/>
          <w:color w:val="000000"/>
          <w:sz w:val="24"/>
          <w:szCs w:val="24"/>
          <w:bdr w:val="none" w:sz="0" w:space="0" w:color="auto" w:frame="1"/>
          <w:lang w:val="en-US" w:eastAsia="ru-RU"/>
        </w:rPr>
        <w:t>Nicolae Dandiș: </w:t>
      </w:r>
      <w:r w:rsidRPr="000B4059">
        <w:rPr>
          <w:rFonts w:eastAsia="Times New Roman"/>
          <w:color w:val="000000"/>
          <w:sz w:val="24"/>
          <w:szCs w:val="24"/>
          <w:bdr w:val="none" w:sz="0" w:space="0" w:color="auto" w:frame="1"/>
          <w:lang w:val="en-US" w:eastAsia="ru-RU"/>
        </w:rPr>
        <w:t>„Sigur că jocul sau discuțiile și tot ceea ce înseamnă logica activității formațiunilor politice nu este o surpriză pentru mine chiar, și modul în care lucrează ele. Dar vreau să vă spun că nici nu putem da toată vină pe faptul că se decide pe linii de partid sau cu oameni. În primul rând și partidele la nivel central au nevoie de oameni, și de organizații importante și puternice la nivel local. Fiecare își dă seama de potențialul care este în teritoriu. Atât nivelul local</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color w:val="000000"/>
          <w:sz w:val="24"/>
          <w:szCs w:val="24"/>
          <w:bdr w:val="none" w:sz="0" w:space="0" w:color="auto" w:frame="1"/>
          <w:lang w:val="en-US" w:eastAsia="ru-RU"/>
        </w:rPr>
        <w:t>Orice problemă de la Cahul prin extensie va ajunge și la Chișinău, dacă va fi ignorată. Sigur că trebuie făcute niște presiuni. Dar în același timp trebuie de discutat cu toate formațiunile politice, nimeni nu este veșnic în funcție, fiecare are o nevoie să-și stabilească anumite obiective și să încerce să obțină niște rezultate, pentru că este important să lași ceva din urma ta.</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color w:val="000000"/>
          <w:sz w:val="24"/>
          <w:szCs w:val="24"/>
          <w:bdr w:val="none" w:sz="0" w:space="0" w:color="auto" w:frame="1"/>
          <w:lang w:val="en-US" w:eastAsia="ru-RU"/>
        </w:rPr>
        <w:t>​are nevoie de autoritățile centrale cât și invers. Unii spun că: noi avem nevoie de centru, dar și centru are nevoie de teritoriu. Orașul Cahul și raionul Cahul sunt localități importante pe hartă, și eu nu voi permite ca cineva să le ignore, deoarece avem un cuvânt de spus în țara asta. Și, indiferent de partidele care sunt la guvernare sau cine coordonează cu un minister sau altul, vom încerca să discutăm cu ei, și să explicăm că nu e din cauza că e un partid sau altul, aceste sunt probleme care țin, inclusiv de stabilitatea, securitatea și bunăstarea populației în regiune și în țară. De aceea, orice problemă de la Cahul prin extensie va ajunge și la Chișinău, dacă va fi ignorată. Sigur că trebuie făcute niște presiuni. Dar în același timp trebuie de discutat cu toate formațiunile politice, nimeni nu este veșnic în funcție, fiecare are o nevoie să-și stabilească anumite obiective și să încerce să obțină niște rezultate, pentru că este important să lași ceva din urma ta. Mesajul meu chiar și către noul Guvern este ca miniștrii mai des să meargă prin teritorii, să avem discuții referitor la priorități. Nu orice problemă locală care ține de competență noastră și noi trebuie să deranjăm autoritățile centrale, dar sunt subiecte care pot fi puse pe agenda guvernamentală, parlamentară care le privesc în mare parte toate localitățile. Și la acest capitol eu sper foarte mult că și colegii, primarii din toată țara să discute aceste subiectele ce țin de cadrul legislativ, și de anumite priorități care trebuie puse pe agendă. Ce poate fi mai prioritar decât asigurarea populației cu apă în cercul în care trăim și noi? De aceea, Guvernul trebuie să stabilească niște priorități, să pună pe agendă aceste discuții, inclusiv din resursele puține care sunt în țară să rezolvăm problemele prioritare cu posibilitățile locale, cu implicarea națională, pentru că sunt chestiuni care țin de stabilitatea și de securitatea națională.”</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ru-RU" w:eastAsia="ru-RU"/>
        </w:rPr>
      </w:pPr>
      <w:r w:rsidRPr="000B4059">
        <w:rPr>
          <w:rFonts w:eastAsia="Times New Roman"/>
          <w:b/>
          <w:bCs/>
          <w:color w:val="000000"/>
          <w:sz w:val="24"/>
          <w:szCs w:val="24"/>
          <w:bdr w:val="none" w:sz="0" w:space="0" w:color="auto" w:frame="1"/>
          <w:lang w:val="en-US" w:eastAsia="ru-RU"/>
        </w:rPr>
        <w:t xml:space="preserve">Europe Liberă: Dar există o realitate despre care se vorbeşte mai cu prudenţă sau despre care se tace elegant: sudul ar fi fost dintotdeauna mai defavorizat de orice guvernare în comparaţie cu nordul. </w:t>
      </w:r>
      <w:r w:rsidRPr="000B4059">
        <w:rPr>
          <w:rFonts w:eastAsia="Times New Roman"/>
          <w:b/>
          <w:bCs/>
          <w:color w:val="000000"/>
          <w:sz w:val="24"/>
          <w:szCs w:val="24"/>
          <w:bdr w:val="none" w:sz="0" w:space="0" w:color="auto" w:frame="1"/>
          <w:lang w:val="ru-RU" w:eastAsia="ru-RU"/>
        </w:rPr>
        <w:t>E ceva de spus în acest sens?</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b/>
          <w:bCs/>
          <w:color w:val="000000"/>
          <w:sz w:val="24"/>
          <w:szCs w:val="24"/>
          <w:bdr w:val="none" w:sz="0" w:space="0" w:color="auto" w:frame="1"/>
          <w:lang w:val="en-US" w:eastAsia="ru-RU"/>
        </w:rPr>
        <w:t>Nicolae Dandiș: </w:t>
      </w:r>
      <w:r w:rsidRPr="000B4059">
        <w:rPr>
          <w:rFonts w:eastAsia="Times New Roman"/>
          <w:color w:val="000000"/>
          <w:sz w:val="24"/>
          <w:szCs w:val="24"/>
          <w:bdr w:val="none" w:sz="0" w:space="0" w:color="auto" w:frame="1"/>
          <w:lang w:val="en-US" w:eastAsia="ru-RU"/>
        </w:rPr>
        <w:t xml:space="preserve">„Într-adevăr percepție așa este. Eu nu am făcut o analiză cât de mult s-a ignorat, pe ce criterii și fiecare domeniu în parte, dar percepția generală așa este. Și cred că din cauză că probabil poate cineva nu a știut cum să se impună sau să facă propuneri adecvate la nivel central, de capacitatea celor de aici, plus a fost o lipsă de comunicare pentru a putea propune corect să fie puse pe agendă subiectele care cu adevărat sunt importante. De aceea, </w:t>
      </w:r>
      <w:r w:rsidRPr="000B4059">
        <w:rPr>
          <w:rFonts w:eastAsia="Times New Roman"/>
          <w:color w:val="000000"/>
          <w:sz w:val="24"/>
          <w:szCs w:val="24"/>
          <w:bdr w:val="none" w:sz="0" w:space="0" w:color="auto" w:frame="1"/>
          <w:lang w:val="en-US" w:eastAsia="ru-RU"/>
        </w:rPr>
        <w:lastRenderedPageBreak/>
        <w:t>eu cred că așa cum am spus mai devreme, sunt localități importante în țară, poli de dezvoltarea regională și atunci ele trebuie susținute. Dacă ele vor fi susținute și se vor dezvolta cu siguranță că, și alte localități vor beneficia de acest proces de dezvoltare, ceea ce sigur că depinde și de noi, nu doar de Chișinău. Depinde de noi cum vom putea să ne administrăm bine lucrurile și patrimoniul, bunurile pe care le avem aici, dar, și de modalitatea cum noi vom reuși să avem în jurul nostru parteneri aliați cu care să promovăm la nivel național anumite idei de reforme, de acțiuni, programe și activități pe care le vedem noi prioritare pentru oraș și regiuni.”</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b/>
          <w:bCs/>
          <w:color w:val="000000"/>
          <w:sz w:val="24"/>
          <w:szCs w:val="24"/>
          <w:bdr w:val="none" w:sz="0" w:space="0" w:color="auto" w:frame="1"/>
          <w:lang w:val="en-US" w:eastAsia="ru-RU"/>
        </w:rPr>
        <w:t>Europe Liberă: E greu de imaginat că cineva în Republica Moldova nu a auzit despre oraşul Cahul, puţin însă cunosc adevăratele probleme ale acestei localităţi, după cum pare. Presa de la Chişinău, centrală, vorba vine, care ar putea fi o parte a soluţiei problemelor respective, vine des sau, altfel spus, manifestă suficientă „curiozitate” faţă de realităţile în care trăieşte oraşul?</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b/>
          <w:bCs/>
          <w:color w:val="000000"/>
          <w:sz w:val="24"/>
          <w:szCs w:val="24"/>
          <w:bdr w:val="none" w:sz="0" w:space="0" w:color="auto" w:frame="1"/>
          <w:lang w:val="en-US" w:eastAsia="ru-RU"/>
        </w:rPr>
        <w:t>Nicolae Dandiș: </w:t>
      </w:r>
      <w:r w:rsidRPr="000B4059">
        <w:rPr>
          <w:rFonts w:eastAsia="Times New Roman"/>
          <w:color w:val="000000"/>
          <w:sz w:val="24"/>
          <w:szCs w:val="24"/>
          <w:bdr w:val="none" w:sz="0" w:space="0" w:color="auto" w:frame="1"/>
          <w:lang w:val="en-US" w:eastAsia="ru-RU"/>
        </w:rPr>
        <w:t>„Nu. Chiar și până să fi fost ales eu primar, din păcate rar vedeam instituții mass-media centrale sau știri care să reflecte realitățile locale. De când sunt primar, bine au mai fost niște interviuri, dar așa ca să venim și să analizăm care ar fi problemele, și modul cum ar putea fi ele soluționate, să fie mediatizate la nivel național ca să fie sesizate autoritățile din păcate mai puțin. De aceea, cred că va trebui să înțeleagă și instituțiile mass-media că trebuie să reflecte cât mai mult, și realitățile din teritoriu, chiar dacă unele li se par mai puțin relevante, dar cred că sunt subiecte care ar putea să reprezinte interes pentru întreaga țară, nu doar pentru o localitate în parte.”</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color w:val="000000"/>
          <w:sz w:val="24"/>
          <w:szCs w:val="24"/>
          <w:bdr w:val="none" w:sz="0" w:space="0" w:color="auto" w:frame="1"/>
          <w:lang w:val="en-US" w:eastAsia="ru-RU"/>
        </w:rPr>
        <w:t>----------------</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i/>
          <w:iCs/>
          <w:color w:val="000000"/>
          <w:sz w:val="24"/>
          <w:szCs w:val="24"/>
          <w:bdr w:val="none" w:sz="0" w:space="0" w:color="auto" w:frame="1"/>
          <w:lang w:val="en-US" w:eastAsia="ru-RU"/>
        </w:rPr>
        <w:t>„AICI este Europa Liberă” este o campanie a postului de radio Europa Liberă/Libertatea în parteneriat cu </w:t>
      </w:r>
      <w:hyperlink r:id="rId27" w:history="1">
        <w:r w:rsidRPr="000B4059">
          <w:rPr>
            <w:rStyle w:val="Hyperlink"/>
            <w:rFonts w:eastAsia="Times New Roman"/>
            <w:i/>
            <w:iCs/>
            <w:sz w:val="24"/>
            <w:szCs w:val="24"/>
            <w:bdr w:val="none" w:sz="0" w:space="0" w:color="auto" w:frame="1"/>
            <w:lang w:val="en-US" w:eastAsia="ru-RU"/>
          </w:rPr>
          <w:t>Programul comun pentru dezvoltare locală integrată</w:t>
        </w:r>
      </w:hyperlink>
      <w:r w:rsidRPr="000B4059">
        <w:rPr>
          <w:rFonts w:eastAsia="Times New Roman"/>
          <w:i/>
          <w:iCs/>
          <w:color w:val="000000"/>
          <w:sz w:val="24"/>
          <w:szCs w:val="24"/>
          <w:bdr w:val="none" w:sz="0" w:space="0" w:color="auto" w:frame="1"/>
          <w:lang w:val="en-US" w:eastAsia="ru-RU"/>
        </w:rPr>
        <w:t>, </w:t>
      </w:r>
      <w:hyperlink r:id="rId28" w:history="1">
        <w:r w:rsidRPr="000B4059">
          <w:rPr>
            <w:rStyle w:val="Hyperlink"/>
            <w:rFonts w:eastAsia="Times New Roman"/>
            <w:i/>
            <w:iCs/>
            <w:sz w:val="24"/>
            <w:szCs w:val="24"/>
            <w:bdr w:val="none" w:sz="0" w:space="0" w:color="auto" w:frame="1"/>
            <w:lang w:val="en-US" w:eastAsia="ru-RU"/>
          </w:rPr>
          <w:t>Progamul ONU pentru dezvoltare Moldova,</w:t>
        </w:r>
      </w:hyperlink>
      <w:r w:rsidRPr="000B4059">
        <w:rPr>
          <w:rFonts w:eastAsia="Times New Roman"/>
          <w:i/>
          <w:iCs/>
          <w:color w:val="000000"/>
          <w:sz w:val="24"/>
          <w:szCs w:val="24"/>
          <w:bdr w:val="none" w:sz="0" w:space="0" w:color="auto" w:frame="1"/>
          <w:lang w:val="en-US" w:eastAsia="ru-RU"/>
        </w:rPr>
        <w:t> şi </w:t>
      </w:r>
      <w:hyperlink r:id="rId29" w:history="1">
        <w:r w:rsidRPr="000B4059">
          <w:rPr>
            <w:rStyle w:val="Hyperlink"/>
            <w:rFonts w:eastAsia="Times New Roman"/>
            <w:i/>
            <w:iCs/>
            <w:sz w:val="24"/>
            <w:szCs w:val="24"/>
            <w:bdr w:val="none" w:sz="0" w:space="0" w:color="auto" w:frame="1"/>
            <w:lang w:val="en-US" w:eastAsia="ru-RU"/>
          </w:rPr>
          <w:t>Asociaţia Presei Independente</w:t>
        </w:r>
      </w:hyperlink>
      <w:r w:rsidRPr="000B4059">
        <w:rPr>
          <w:rFonts w:eastAsia="Times New Roman"/>
          <w:i/>
          <w:iCs/>
          <w:color w:val="000000"/>
          <w:sz w:val="24"/>
          <w:szCs w:val="24"/>
          <w:bdr w:val="none" w:sz="0" w:space="0" w:color="auto" w:frame="1"/>
          <w:lang w:val="en-US" w:eastAsia="ru-RU"/>
        </w:rPr>
        <w:t>. Partener media - postul de televiziune </w:t>
      </w:r>
      <w:hyperlink r:id="rId30" w:history="1">
        <w:r w:rsidRPr="000B4059">
          <w:rPr>
            <w:rStyle w:val="Hyperlink"/>
            <w:rFonts w:eastAsia="Times New Roman"/>
            <w:i/>
            <w:iCs/>
            <w:sz w:val="24"/>
            <w:szCs w:val="24"/>
            <w:bdr w:val="none" w:sz="0" w:space="0" w:color="auto" w:frame="1"/>
            <w:lang w:val="en-US" w:eastAsia="ru-RU"/>
          </w:rPr>
          <w:t>Canal Regional</w:t>
        </w:r>
      </w:hyperlink>
      <w:r w:rsidRPr="000B4059">
        <w:rPr>
          <w:rFonts w:eastAsia="Times New Roman"/>
          <w:i/>
          <w:iCs/>
          <w:color w:val="000000"/>
          <w:sz w:val="24"/>
          <w:szCs w:val="24"/>
          <w:bdr w:val="none" w:sz="0" w:space="0" w:color="auto" w:frame="1"/>
          <w:lang w:val="en-US" w:eastAsia="ru-RU"/>
        </w:rPr>
        <w:t>.</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Pr>
          <w:rFonts w:eastAsia="Times New Roman"/>
          <w:color w:val="000000"/>
          <w:sz w:val="24"/>
          <w:szCs w:val="24"/>
          <w:bdr w:val="none" w:sz="0" w:space="0" w:color="auto" w:frame="1"/>
          <w:lang w:val="en-US" w:eastAsia="ru-RU"/>
        </w:rPr>
        <w:t xml:space="preserve">Sursa: </w:t>
      </w:r>
      <w:hyperlink r:id="rId31" w:history="1">
        <w:r w:rsidRPr="000B4059">
          <w:rPr>
            <w:rStyle w:val="Hyperlink"/>
            <w:rFonts w:eastAsia="Times New Roman"/>
            <w:sz w:val="24"/>
            <w:szCs w:val="24"/>
            <w:bdr w:val="none" w:sz="0" w:space="0" w:color="auto" w:frame="1"/>
            <w:lang w:eastAsia="ru-RU"/>
          </w:rPr>
          <w:t>www.europalibera.mobi</w:t>
        </w:r>
      </w:hyperlink>
    </w:p>
    <w:p w:rsidR="000B4059" w:rsidRDefault="000B4059" w:rsidP="00C614D3">
      <w:pPr>
        <w:spacing w:before="122" w:after="0" w:line="0" w:lineRule="atLeast"/>
        <w:ind w:right="41"/>
        <w:jc w:val="both"/>
        <w:rPr>
          <w:rFonts w:eastAsia="Times New Roman"/>
          <w:color w:val="000000"/>
          <w:sz w:val="24"/>
          <w:szCs w:val="24"/>
          <w:bdr w:val="none" w:sz="0" w:space="0" w:color="auto" w:frame="1"/>
          <w:lang w:val="en-US" w:eastAsia="ru-RU"/>
        </w:rPr>
      </w:pPr>
    </w:p>
    <w:p w:rsidR="008B0903" w:rsidRDefault="008B090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8B0903" w:rsidRPr="00CF5B52" w:rsidRDefault="00CF5B52" w:rsidP="00CF5B52">
      <w:pPr>
        <w:pStyle w:val="Titlu1"/>
        <w:shd w:val="clear" w:color="auto" w:fill="FBFBFB"/>
        <w:spacing w:before="0" w:line="360" w:lineRule="atLeast"/>
        <w:jc w:val="center"/>
        <w:rPr>
          <w:rFonts w:asciiTheme="minorHAnsi" w:hAnsiTheme="minorHAnsi"/>
          <w:bCs w:val="0"/>
          <w:color w:val="1F497D" w:themeColor="text2"/>
          <w:sz w:val="26"/>
          <w:szCs w:val="26"/>
          <w:u w:val="single"/>
        </w:rPr>
      </w:pPr>
      <w:r w:rsidRPr="00CF5B52">
        <w:rPr>
          <w:rFonts w:asciiTheme="minorHAnsi" w:hAnsiTheme="minorHAnsi"/>
          <w:bCs w:val="0"/>
          <w:color w:val="1F497D" w:themeColor="text2"/>
          <w:sz w:val="26"/>
          <w:szCs w:val="26"/>
          <w:u w:val="single"/>
        </w:rPr>
        <w:lastRenderedPageBreak/>
        <w:t>AUTORITĂŢILE LOCALE ÎŞI DORESC MAI MULTE PÂRGHII ÎN LUAREA DECIZIILOR</w:t>
      </w:r>
    </w:p>
    <w:p w:rsidR="008B0903" w:rsidRDefault="008B0903" w:rsidP="00C614D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color w:val="000000"/>
          <w:sz w:val="24"/>
          <w:szCs w:val="24"/>
          <w:bdr w:val="none" w:sz="0" w:space="0" w:color="auto" w:frame="1"/>
          <w:lang w:val="en-US" w:eastAsia="ru-RU"/>
        </w:rPr>
        <w:pict>
          <v:shape id="_x0000_i1027" type="#_x0000_t75" style="width:465.75pt;height:318pt">
            <v:imagedata r:id="rId32" o:title="lesan"/>
          </v:shape>
        </w:pict>
      </w:r>
    </w:p>
    <w:p w:rsidR="00DB0C8D" w:rsidRPr="00DB0C8D"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color w:val="000000"/>
          <w:sz w:val="24"/>
          <w:szCs w:val="24"/>
          <w:bdr w:val="none" w:sz="0" w:space="0" w:color="auto" w:frame="1"/>
          <w:lang w:val="en-US" w:eastAsia="ru-RU"/>
        </w:rPr>
        <w:t>Alegerile locale s-au încheiat, iar primarii aleşi din raionul Soroca pregătesc o lista de cerinţe pe care o vor înainta guvernării. Edilii spun că primordială este continuarea reformei de descentralizare, astfel încât să obţină independenţă în luarea deciziilor şi gestionarea resurselor financiare, relatează Mesager.</w:t>
      </w:r>
    </w:p>
    <w:p w:rsidR="00DB0C8D"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color w:val="000000"/>
          <w:sz w:val="24"/>
          <w:szCs w:val="24"/>
          <w:bdr w:val="none" w:sz="0" w:space="0" w:color="auto" w:frame="1"/>
          <w:lang w:val="en-US" w:eastAsia="ru-RU"/>
        </w:rPr>
        <w:t>În raionul Soroca, 13 edili la primul mandat au devenit membri ai Consiliului primarilor. Este vorba și despre Victoria Andriuță, care a fost aleasă în fruntea satului Șeptelici. Femeia spune ca pentru a rezolva problemele comunității sale are nevoie de mai multe competențe, dar și de posibilități de a implementa proiecte investiționale.</w:t>
      </w:r>
    </w:p>
    <w:p w:rsid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color w:val="000000"/>
          <w:sz w:val="24"/>
          <w:szCs w:val="24"/>
          <w:bdr w:val="none" w:sz="0" w:space="0" w:color="auto" w:frame="1"/>
          <w:lang w:val="en-US" w:eastAsia="ru-RU"/>
        </w:rPr>
        <w:t>În Raionul Soroca, Consiliul primarilor activează de patru ani. Cei 35 de membri spun că în această perioadă au vizitat mai multe țări și au văzut cum trebuie să funcționeze o guvernare locală veritabilă.</w:t>
      </w:r>
    </w:p>
    <w:p w:rsid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color w:val="000000"/>
          <w:sz w:val="24"/>
          <w:szCs w:val="24"/>
          <w:bdr w:val="none" w:sz="0" w:space="0" w:color="auto" w:frame="1"/>
          <w:lang w:val="en-US" w:eastAsia="ru-RU"/>
        </w:rPr>
        <w:t>Primarii, dar și experții din cadrul Congresului Autorităților Locale au accentuat necesitatea unor modificări legislative.</w:t>
      </w:r>
    </w:p>
    <w:p w:rsid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color w:val="000000"/>
          <w:sz w:val="24"/>
          <w:szCs w:val="24"/>
          <w:bdr w:val="none" w:sz="0" w:space="0" w:color="auto" w:frame="1"/>
          <w:lang w:val="en-US" w:eastAsia="ru-RU"/>
        </w:rPr>
        <w:t>În data de 2 iulie, în Republica Moldova, a avut loc vizita misiunii de post-monitorizare a Congresului Autorităților Locale și Regionale al Consiliului Europei. Experții au atenționat autoritățile asupra restanțelor în procesul de implementare a Strategiei de Descentralizare.</w:t>
      </w:r>
    </w:p>
    <w:p w:rsidR="00DB0C8D" w:rsidRPr="008B0903"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r>
        <w:rPr>
          <w:rFonts w:eastAsia="Times New Roman"/>
          <w:b/>
          <w:color w:val="000000"/>
          <w:sz w:val="24"/>
          <w:szCs w:val="24"/>
          <w:bdr w:val="none" w:sz="0" w:space="0" w:color="auto" w:frame="1"/>
          <w:lang w:val="en-US" w:eastAsia="ru-RU"/>
        </w:rPr>
        <w:lastRenderedPageBreak/>
        <w:pict>
          <v:shape id="_x0000_i1028" type="#_x0000_t75" style="width:467.25pt;height:317.25pt">
            <v:imagedata r:id="rId33" o:title=""/>
          </v:shape>
        </w:pict>
      </w:r>
    </w:p>
    <w:p w:rsidR="008B0903" w:rsidRDefault="008B0903" w:rsidP="008B0903">
      <w:pPr>
        <w:spacing w:before="122" w:after="0" w:line="0" w:lineRule="atLeast"/>
        <w:ind w:right="41"/>
        <w:jc w:val="both"/>
        <w:rPr>
          <w:rFonts w:eastAsia="Times New Roman"/>
          <w:color w:val="000000"/>
          <w:sz w:val="24"/>
          <w:szCs w:val="24"/>
          <w:bdr w:val="none" w:sz="0" w:space="0" w:color="auto" w:frame="1"/>
          <w:lang w:val="en-US" w:eastAsia="ru-RU"/>
        </w:rPr>
      </w:pPr>
      <w:r w:rsidRPr="008B0903">
        <w:rPr>
          <w:rFonts w:eastAsia="Times New Roman"/>
          <w:color w:val="000000"/>
          <w:sz w:val="24"/>
          <w:szCs w:val="24"/>
          <w:bdr w:val="none" w:sz="0" w:space="0" w:color="auto" w:frame="1"/>
          <w:lang w:val="en-US" w:eastAsia="ru-RU"/>
        </w:rPr>
        <w:t xml:space="preserve"> În urma întrevederii s-a decis elaborarea unui Plan de acțiuni și a unei Foi de parcurs pentru redresarea problemelor APL și a impulsionării reformelor. </w:t>
      </w:r>
    </w:p>
    <w:p w:rsidR="00DB0C8D" w:rsidRPr="008B0903" w:rsidRDefault="00DB0C8D" w:rsidP="008B0903">
      <w:pPr>
        <w:spacing w:before="122" w:after="0" w:line="0" w:lineRule="atLeast"/>
        <w:ind w:right="41"/>
        <w:jc w:val="both"/>
        <w:rPr>
          <w:rFonts w:eastAsia="Times New Roman"/>
          <w:color w:val="000000"/>
          <w:sz w:val="24"/>
          <w:szCs w:val="24"/>
          <w:bdr w:val="none" w:sz="0" w:space="0" w:color="auto" w:frame="1"/>
          <w:lang w:val="en-US" w:eastAsia="ru-RU"/>
        </w:rPr>
      </w:pPr>
      <w:r>
        <w:rPr>
          <w:rFonts w:eastAsia="Times New Roman"/>
          <w:color w:val="000000"/>
          <w:sz w:val="24"/>
          <w:szCs w:val="24"/>
          <w:bdr w:val="none" w:sz="0" w:space="0" w:color="auto" w:frame="1"/>
          <w:lang w:val="en-US" w:eastAsia="ru-RU"/>
        </w:rPr>
        <w:t xml:space="preserve">Sursa: </w:t>
      </w:r>
      <w:hyperlink r:id="rId34" w:history="1">
        <w:r w:rsidRPr="005E58FE">
          <w:rPr>
            <w:rStyle w:val="Hyperlink"/>
            <w:rFonts w:eastAsia="Times New Roman"/>
            <w:sz w:val="24"/>
            <w:szCs w:val="24"/>
            <w:bdr w:val="none" w:sz="0" w:space="0" w:color="auto" w:frame="1"/>
            <w:lang w:val="en-US" w:eastAsia="ru-RU"/>
          </w:rPr>
          <w:t>www.trm.md</w:t>
        </w:r>
      </w:hyperlink>
      <w:r>
        <w:rPr>
          <w:rFonts w:eastAsia="Times New Roman"/>
          <w:color w:val="000000"/>
          <w:sz w:val="24"/>
          <w:szCs w:val="24"/>
          <w:bdr w:val="none" w:sz="0" w:space="0" w:color="auto" w:frame="1"/>
          <w:lang w:val="en-US" w:eastAsia="ru-RU"/>
        </w:rPr>
        <w:t xml:space="preserve"> </w:t>
      </w:r>
    </w:p>
    <w:p w:rsidR="008B0903" w:rsidRDefault="008B090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DB0C8D" w:rsidRDefault="00DB0C8D" w:rsidP="00C614D3">
      <w:pPr>
        <w:spacing w:before="122" w:after="0" w:line="0" w:lineRule="atLeast"/>
        <w:ind w:right="41"/>
        <w:jc w:val="both"/>
        <w:rPr>
          <w:rFonts w:eastAsia="Times New Roman"/>
          <w:color w:val="000000"/>
          <w:sz w:val="24"/>
          <w:szCs w:val="24"/>
          <w:bdr w:val="none" w:sz="0" w:space="0" w:color="auto" w:frame="1"/>
          <w:lang w:val="en-US" w:eastAsia="ru-RU"/>
        </w:rPr>
      </w:pPr>
    </w:p>
    <w:p w:rsid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p>
    <w:p w:rsid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p>
    <w:p w:rsid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p>
    <w:p w:rsid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p>
    <w:p w:rsid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p>
    <w:p w:rsid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p>
    <w:p w:rsid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p>
    <w:p w:rsid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p>
    <w:p w:rsid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p>
    <w:p w:rsid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p>
    <w:p w:rsid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p>
    <w:p w:rsid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p>
    <w:p w:rsid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p>
    <w:p w:rsidR="00DB0C8D" w:rsidRPr="00CF5B52" w:rsidRDefault="00CF5B52" w:rsidP="00CF5B52">
      <w:pPr>
        <w:spacing w:before="122" w:after="0" w:line="0" w:lineRule="atLeast"/>
        <w:ind w:right="41"/>
        <w:jc w:val="center"/>
        <w:rPr>
          <w:rFonts w:eastAsia="Times New Roman"/>
          <w:b/>
          <w:color w:val="1F497D" w:themeColor="text2"/>
          <w:sz w:val="26"/>
          <w:szCs w:val="26"/>
          <w:u w:val="single"/>
          <w:bdr w:val="none" w:sz="0" w:space="0" w:color="auto" w:frame="1"/>
          <w:lang w:val="en-US" w:eastAsia="ru-RU"/>
        </w:rPr>
      </w:pPr>
      <w:r w:rsidRPr="00CF5B52">
        <w:rPr>
          <w:rFonts w:eastAsia="Times New Roman"/>
          <w:b/>
          <w:color w:val="1F497D" w:themeColor="text2"/>
          <w:sz w:val="26"/>
          <w:szCs w:val="26"/>
          <w:u w:val="single"/>
          <w:bdr w:val="none" w:sz="0" w:space="0" w:color="auto" w:frame="1"/>
          <w:lang w:val="en-US" w:eastAsia="ru-RU"/>
        </w:rPr>
        <w:lastRenderedPageBreak/>
        <w:t>DIN PRIMĂRIE LA MINISTER. CE SPUNE ACTUALUL SECRETAR DE STAT AL MM DESPRE ACTIVITATEA CA PRIMAR!</w:t>
      </w:r>
    </w:p>
    <w:p w:rsidR="00DB0C8D" w:rsidRDefault="00DB0C8D" w:rsidP="00C614D3">
      <w:pPr>
        <w:spacing w:before="122" w:after="0" w:line="0" w:lineRule="atLeast"/>
        <w:ind w:right="41"/>
        <w:jc w:val="both"/>
      </w:pPr>
      <w:r>
        <w:pict>
          <v:shape id="_x0000_i1029" type="#_x0000_t75" alt="" style="width:462pt;height:307.5pt">
            <v:imagedata r:id="rId35" r:href="rId36"/>
          </v:shape>
        </w:pict>
      </w:r>
    </w:p>
    <w:p w:rsidR="00DB0C8D" w:rsidRP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r w:rsidRPr="00DB0C8D">
        <w:rPr>
          <w:rFonts w:eastAsia="Times New Roman"/>
          <w:color w:val="000000"/>
          <w:sz w:val="24"/>
          <w:szCs w:val="24"/>
          <w:bdr w:val="none" w:sz="0" w:space="0" w:color="auto" w:frame="1"/>
          <w:lang w:val="en-US" w:eastAsia="ru-RU"/>
        </w:rPr>
        <w:t>A fost Primar al satului Vărzărești, r-nul Nisporeni, iar actualmente este Secretar de stat al Ministerului Mediului. Totuşi, îşi aminteşte cu nostalgie şi recunoştinţă de perioadă petrecută la primărie.</w:t>
      </w:r>
    </w:p>
    <w:p w:rsidR="00DB0C8D" w:rsidRP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r w:rsidRPr="00DB0C8D">
        <w:rPr>
          <w:rFonts w:eastAsia="Times New Roman"/>
          <w:color w:val="000000"/>
          <w:sz w:val="24"/>
          <w:szCs w:val="24"/>
          <w:bdr w:val="none" w:sz="0" w:space="0" w:color="auto" w:frame="1"/>
          <w:lang w:val="en-US" w:eastAsia="ru-RU"/>
        </w:rPr>
        <w:t>În cadrul unui interviu acordat portalului TRIBUNA, Ion Crudu a menţionat că perioada cît a fost primar a fost una a maturității, perioada în care s-a confruntat teoria cu practica, dar şi perioada în care s-a confruntat cu realitățile dure moldovenești.</w:t>
      </w:r>
    </w:p>
    <w:p w:rsidR="00DB0C8D" w:rsidRP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r w:rsidRPr="00DB0C8D">
        <w:rPr>
          <w:rFonts w:eastAsia="Times New Roman"/>
          <w:color w:val="000000"/>
          <w:sz w:val="24"/>
          <w:szCs w:val="24"/>
          <w:bdr w:val="none" w:sz="0" w:space="0" w:color="auto" w:frame="1"/>
          <w:lang w:val="en-US" w:eastAsia="ru-RU"/>
        </w:rPr>
        <w:t>„Însă dincolo de aceasta, a fost perioada în care am simțit mulțumirea realizării unor obiective durabile în timp, fapt ce determina, lent însă, schimbarea atitudinii și abordării din partea cetățenilor. Îmi este dor, căci pentru mine comuna Vărzărești este locul de naștere în toată polisemia acestui cuvînt”, a precizat el.</w:t>
      </w:r>
    </w:p>
    <w:p w:rsidR="00DB0C8D" w:rsidRP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r w:rsidRPr="00DB0C8D">
        <w:rPr>
          <w:rFonts w:eastAsia="Times New Roman"/>
          <w:color w:val="000000"/>
          <w:sz w:val="24"/>
          <w:szCs w:val="24"/>
          <w:bdr w:val="none" w:sz="0" w:space="0" w:color="auto" w:frame="1"/>
          <w:lang w:val="en-US" w:eastAsia="ru-RU"/>
        </w:rPr>
        <w:t>Totodată, întrebat dacă contează vîrsta în politică, dat fiind faptul că, la un moment el a fost cel mai tînăr primar din R. Moldova, Ion Crudu a răspuns: „Cel mai important este gradul de maturitate și responsabilitate faptică, și nu declarativă, ceea ce putem găsi şi la politicienii sub 30 de ani sau este de rara căutare la unii politicieni trecuți de 50 de ani. Vîrsta tînără în sinergie cu maturitatea și responsabilitatea cred că formează un adevărat tînăr politician”, a subliniat ex-primarul.</w:t>
      </w:r>
    </w:p>
    <w:p w:rsidR="00DB0C8D" w:rsidRP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r w:rsidRPr="00DB0C8D">
        <w:rPr>
          <w:rFonts w:eastAsia="Times New Roman"/>
          <w:color w:val="000000"/>
          <w:sz w:val="24"/>
          <w:szCs w:val="24"/>
          <w:bdr w:val="none" w:sz="0" w:space="0" w:color="auto" w:frame="1"/>
          <w:lang w:val="en-US" w:eastAsia="ru-RU"/>
        </w:rPr>
        <w:t>Ion Crudu a dezvăluit că, odată cu numirea sa în funcție la Minister, și-a schimbat locul de trai, dar și au intervenit mai multe schimbări în viața sa.</w:t>
      </w:r>
    </w:p>
    <w:p w:rsidR="00DB0C8D" w:rsidRP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r w:rsidRPr="00DB0C8D">
        <w:rPr>
          <w:rFonts w:eastAsia="Times New Roman"/>
          <w:color w:val="000000"/>
          <w:sz w:val="24"/>
          <w:szCs w:val="24"/>
          <w:bdr w:val="none" w:sz="0" w:space="0" w:color="auto" w:frame="1"/>
          <w:lang w:val="en-US" w:eastAsia="ru-RU"/>
        </w:rPr>
        <w:t>TRIBUNA precizează: Ion Crudu a fost primar al s. Vărzărești, r-nul Nisporeni în perioada 2011-2015, iar din iunie 2015 este Secretar de Stat al Ministerului Mediului.</w:t>
      </w:r>
    </w:p>
    <w:p w:rsidR="00DB0C8D" w:rsidRPr="00DB0C8D" w:rsidRDefault="00DB0C8D" w:rsidP="00DB0C8D">
      <w:pPr>
        <w:spacing w:before="122" w:after="0" w:line="0" w:lineRule="atLeast"/>
        <w:ind w:right="41"/>
        <w:jc w:val="both"/>
        <w:rPr>
          <w:rFonts w:eastAsia="Times New Roman"/>
          <w:color w:val="000000"/>
          <w:sz w:val="24"/>
          <w:szCs w:val="24"/>
          <w:bdr w:val="none" w:sz="0" w:space="0" w:color="auto" w:frame="1"/>
          <w:lang w:val="ru-RU" w:eastAsia="ru-RU"/>
        </w:rPr>
      </w:pPr>
      <w:r w:rsidRPr="00DB0C8D">
        <w:rPr>
          <w:rFonts w:eastAsia="Times New Roman"/>
          <w:i/>
          <w:iCs/>
          <w:color w:val="000000"/>
          <w:sz w:val="24"/>
          <w:szCs w:val="24"/>
          <w:bdr w:val="none" w:sz="0" w:space="0" w:color="auto" w:frame="1"/>
          <w:lang w:val="ru-RU" w:eastAsia="ru-RU"/>
        </w:rPr>
        <w:t>Andriana Cheptine</w:t>
      </w:r>
    </w:p>
    <w:p w:rsidR="00DB0C8D" w:rsidRDefault="00DB0C8D" w:rsidP="00C614D3">
      <w:pPr>
        <w:spacing w:before="122" w:after="0" w:line="0" w:lineRule="atLeast"/>
        <w:ind w:right="41"/>
        <w:jc w:val="both"/>
        <w:rPr>
          <w:rFonts w:eastAsia="Times New Roman"/>
          <w:color w:val="000000"/>
          <w:sz w:val="24"/>
          <w:szCs w:val="24"/>
          <w:bdr w:val="none" w:sz="0" w:space="0" w:color="auto" w:frame="1"/>
          <w:lang w:val="en-US" w:eastAsia="ru-RU"/>
        </w:rPr>
      </w:pPr>
      <w:r>
        <w:rPr>
          <w:rFonts w:eastAsia="Times New Roman"/>
          <w:color w:val="000000"/>
          <w:sz w:val="24"/>
          <w:szCs w:val="24"/>
          <w:bdr w:val="none" w:sz="0" w:space="0" w:color="auto" w:frame="1"/>
          <w:lang w:val="en-US" w:eastAsia="ru-RU"/>
        </w:rPr>
        <w:t xml:space="preserve">Sursa: </w:t>
      </w:r>
      <w:hyperlink r:id="rId37" w:history="1">
        <w:r w:rsidRPr="00DB0C8D">
          <w:rPr>
            <w:rStyle w:val="Hyperlink"/>
            <w:rFonts w:eastAsia="Times New Roman"/>
            <w:sz w:val="24"/>
            <w:szCs w:val="24"/>
            <w:bdr w:val="none" w:sz="0" w:space="0" w:color="auto" w:frame="1"/>
            <w:lang w:eastAsia="ru-RU"/>
          </w:rPr>
          <w:t>tribuna.md</w:t>
        </w:r>
      </w:hyperlink>
    </w:p>
    <w:p w:rsidR="00DB0C8D" w:rsidRPr="00CF5B52" w:rsidRDefault="00CF5B52" w:rsidP="00CF5B52">
      <w:pPr>
        <w:spacing w:before="122" w:after="0" w:line="0" w:lineRule="atLeast"/>
        <w:ind w:right="41"/>
        <w:jc w:val="center"/>
        <w:rPr>
          <w:rFonts w:eastAsia="Times New Roman"/>
          <w:b/>
          <w:color w:val="1F497D" w:themeColor="text2"/>
          <w:sz w:val="26"/>
          <w:szCs w:val="26"/>
          <w:u w:val="single"/>
          <w:bdr w:val="none" w:sz="0" w:space="0" w:color="auto" w:frame="1"/>
          <w:lang w:val="en-US" w:eastAsia="ru-RU"/>
        </w:rPr>
      </w:pPr>
      <w:r w:rsidRPr="00CF5B52">
        <w:rPr>
          <w:rFonts w:eastAsia="Times New Roman"/>
          <w:b/>
          <w:color w:val="1F497D" w:themeColor="text2"/>
          <w:sz w:val="26"/>
          <w:szCs w:val="26"/>
          <w:u w:val="single"/>
          <w:bdr w:val="none" w:sz="0" w:space="0" w:color="auto" w:frame="1"/>
          <w:lang w:val="en-US" w:eastAsia="ru-RU"/>
        </w:rPr>
        <w:lastRenderedPageBreak/>
        <w:t>PRIMARUL SATULUI PERESECINA: „INFORMAREA ESTE UNICUL MIJLOC MODERN SPRE O SOCIETATE DEMOCRATICĂ”</w:t>
      </w:r>
    </w:p>
    <w:p w:rsidR="00DB0C8D" w:rsidRDefault="00DB0C8D" w:rsidP="00C614D3">
      <w:pPr>
        <w:spacing w:before="122" w:after="0" w:line="0" w:lineRule="atLeast"/>
        <w:ind w:right="41"/>
        <w:jc w:val="both"/>
      </w:pPr>
      <w:r>
        <w:pict>
          <v:shape id="_x0000_i1030" type="#_x0000_t75" alt="" style="width:462pt;height:239.25pt">
            <v:imagedata r:id="rId38" r:href="rId39"/>
          </v:shape>
        </w:pict>
      </w:r>
    </w:p>
    <w:p w:rsidR="00CF5B52"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r w:rsidRPr="00DB0C8D">
        <w:rPr>
          <w:rFonts w:eastAsia="Times New Roman"/>
          <w:color w:val="000000"/>
          <w:sz w:val="24"/>
          <w:szCs w:val="24"/>
          <w:bdr w:val="none" w:sz="0" w:space="0" w:color="auto" w:frame="1"/>
          <w:lang w:val="en-US" w:eastAsia="ru-RU"/>
        </w:rPr>
        <w:t>Un ghișeu unic pentru prestarea serviciilor publice în orașul Sângerei, un radio local care îi mobilizează pe locuitorii satului Peresecina să participe la procesul de luare a deciziilor și un sistem de canalizare modernizat prin concesiune în municipiul Bălți sunt bunele practici care au făcut remarcabile aceste localități din nordul și centrul țării. </w:t>
      </w:r>
    </w:p>
    <w:p w:rsidR="00DB0C8D" w:rsidRP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r w:rsidRPr="00DB0C8D">
        <w:rPr>
          <w:rFonts w:eastAsia="Times New Roman"/>
          <w:b/>
          <w:bCs/>
          <w:color w:val="000000"/>
          <w:sz w:val="24"/>
          <w:szCs w:val="24"/>
          <w:bdr w:val="none" w:sz="0" w:space="0" w:color="auto" w:frame="1"/>
          <w:lang w:val="en-US" w:eastAsia="ru-RU"/>
        </w:rPr>
        <w:t>Sistemul de epurare a apelor uzate din orașul Bălți, vechi de aproape 40 de ani, a fost modernizat datorită unui parteneriat public – privat între primăria orașului și compania „Glorin Inginering”.</w:t>
      </w:r>
      <w:r w:rsidRPr="00DB0C8D">
        <w:rPr>
          <w:rFonts w:eastAsia="Times New Roman"/>
          <w:color w:val="000000"/>
          <w:sz w:val="24"/>
          <w:szCs w:val="24"/>
          <w:bdr w:val="none" w:sz="0" w:space="0" w:color="auto" w:frame="1"/>
          <w:lang w:val="en-US" w:eastAsia="ru-RU"/>
        </w:rPr>
        <w:t>Suma contractului de concesiune constituie 85 milioane lei și are o durată de 49 de ani. Astfel, au fost reparate cele trei stații de pompare, construită tava de colectare, instalat un nou colector de presiune pe o lungime de 1 km și reparat decantorul secundar. De serviciile de canalizare beneficiază 33 mii persoane fizice și 1250 de agenți economici, care achită 3,90 lei și respectiv 21 lei/metru cub.</w:t>
      </w:r>
    </w:p>
    <w:p w:rsidR="000B4059"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r w:rsidRPr="00DB0C8D">
        <w:rPr>
          <w:rFonts w:eastAsia="Times New Roman"/>
          <w:i/>
          <w:iCs/>
          <w:color w:val="000000"/>
          <w:sz w:val="24"/>
          <w:szCs w:val="24"/>
          <w:bdr w:val="none" w:sz="0" w:space="0" w:color="auto" w:frame="1"/>
          <w:lang w:val="en-US" w:eastAsia="ru-RU"/>
        </w:rPr>
        <w:t>„Primăria orașului a căutat, mai mult de șapte ani, investitori pentru sistemul de canalizare și într-un final ne-au găsit. Aș putea spune fără sfială că în Republica Moldova suntem unii din cei mai buni în domeniul canalizării”,</w:t>
      </w:r>
      <w:r w:rsidRPr="00DB0C8D">
        <w:rPr>
          <w:rFonts w:eastAsia="Times New Roman"/>
          <w:color w:val="000000"/>
          <w:sz w:val="24"/>
          <w:szCs w:val="24"/>
          <w:bdr w:val="none" w:sz="0" w:space="0" w:color="auto" w:frame="1"/>
          <w:lang w:val="en-US" w:eastAsia="ru-RU"/>
        </w:rPr>
        <w:t> a declarat directorul companiei „Glorin Inginering”, Isaac Golberg. Compania planifică să creeze un orășel verde și să instaleze baterii solare pentru alimentarea cu energie a stației de pompare și a celei de aerare. SRL „Glorin Inginering” și-a început activitatea în anul 2013 și are drept scop modernizare și eficientizarea procesului tehnologic de epurare a apelor reziduale din municipiul Bălți. </w:t>
      </w:r>
    </w:p>
    <w:p w:rsidR="00DB0C8D" w:rsidRP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r w:rsidRPr="00DB0C8D">
        <w:rPr>
          <w:rFonts w:eastAsia="Times New Roman"/>
          <w:b/>
          <w:bCs/>
          <w:color w:val="000000"/>
          <w:sz w:val="24"/>
          <w:szCs w:val="24"/>
          <w:bdr w:val="none" w:sz="0" w:space="0" w:color="auto" w:frame="1"/>
          <w:lang w:val="en-US" w:eastAsia="ru-RU"/>
        </w:rPr>
        <w:t>Locuitorii din orașul Sângerei pot obține autorizații, certificate și adeverințe într-un mod mult mai rapid și accesibil. Toate într-un singur loc: la Centrul de Informare și Prestare a Serviciilor. </w:t>
      </w:r>
      <w:r w:rsidRPr="00DB0C8D">
        <w:rPr>
          <w:rFonts w:eastAsia="Times New Roman"/>
          <w:color w:val="000000"/>
          <w:sz w:val="24"/>
          <w:szCs w:val="24"/>
          <w:bdr w:val="none" w:sz="0" w:space="0" w:color="auto" w:frame="1"/>
          <w:lang w:val="en-US" w:eastAsia="ru-RU"/>
        </w:rPr>
        <w:t>Centrul a fost creat pentru a îmbunătăţi calitatea informaţiilor şi serviciilor publice furnizate de către autorităţile locale într-un singur punct de acces. Printre serviciile pe care le prestează centrul se numără eliberarea autorizației pentru funcționarea unității de comerț, adeverința de schimbare a denumirii de stradă, autorizația de plasare a publicității, certificat privind existența animalelor în gospodărie și o serie de extrase ale deciziilor orășenești. De serviciile oferite de centru beneficiază zilnic în jur de 30 de cetățeni. Centrul contribuie astfel la reducerea cazurilor de corupţie, la sporirea transparenţei activităţii primăriei şi accesibilităţii serviciilor publice.</w:t>
      </w:r>
    </w:p>
    <w:p w:rsidR="00CF5B52"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r w:rsidRPr="00DB0C8D">
        <w:rPr>
          <w:rFonts w:eastAsia="Times New Roman"/>
          <w:color w:val="000000"/>
          <w:sz w:val="24"/>
          <w:szCs w:val="24"/>
          <w:bdr w:val="none" w:sz="0" w:space="0" w:color="auto" w:frame="1"/>
          <w:lang w:val="en-US" w:eastAsia="ru-RU"/>
        </w:rPr>
        <w:lastRenderedPageBreak/>
        <w:t>Centrul de Informare și Prestare a Serviciilor a fost deschis la 13 martie 2015 cu suportul Guvernului SUA. </w:t>
      </w:r>
      <w:r w:rsidRPr="00DB0C8D">
        <w:rPr>
          <w:rFonts w:eastAsia="Times New Roman"/>
          <w:color w:val="000000"/>
          <w:sz w:val="24"/>
          <w:szCs w:val="24"/>
          <w:bdr w:val="none" w:sz="0" w:space="0" w:color="auto" w:frame="1"/>
          <w:lang w:val="en-US" w:eastAsia="ru-RU"/>
        </w:rPr>
        <w:br/>
      </w:r>
      <w:r w:rsidRPr="00DB0C8D">
        <w:rPr>
          <w:rFonts w:eastAsia="Times New Roman"/>
          <w:color w:val="000000"/>
          <w:sz w:val="24"/>
          <w:szCs w:val="24"/>
          <w:bdr w:val="none" w:sz="0" w:space="0" w:color="auto" w:frame="1"/>
          <w:lang w:val="en-US" w:eastAsia="ru-RU"/>
        </w:rPr>
        <w:br/>
      </w:r>
      <w:r w:rsidRPr="00DB0C8D">
        <w:rPr>
          <w:rFonts w:eastAsia="Times New Roman"/>
          <w:b/>
          <w:bCs/>
          <w:color w:val="000000"/>
          <w:sz w:val="24"/>
          <w:szCs w:val="24"/>
          <w:bdr w:val="none" w:sz="0" w:space="0" w:color="auto" w:frame="1"/>
          <w:lang w:val="en-US" w:eastAsia="ru-RU"/>
        </w:rPr>
        <w:t>Un exemplu de bună guvernare întâlnim și în satul Peresecina din raionul Orhei. Locuitorii acestui sat află primii cele mai actuale noutăți ce au loc în comunitatea lor, precum și deciziile luate de consilierii locali și activitățile realizate de primărie ascultând în fiecare zi radioul local.</w:t>
      </w:r>
      <w:r w:rsidRPr="00DB0C8D">
        <w:rPr>
          <w:rFonts w:eastAsia="Times New Roman"/>
          <w:color w:val="000000"/>
          <w:sz w:val="24"/>
          <w:szCs w:val="24"/>
          <w:bdr w:val="none" w:sz="0" w:space="0" w:color="auto" w:frame="1"/>
          <w:lang w:val="en-US" w:eastAsia="ru-RU"/>
        </w:rPr>
        <w:t> Astfel,prin anunțurile difuzate la radio despre plata impozitelor, bugetul local pentru anul 2014 a fost executat în mărime de 120% î</w:t>
      </w:r>
      <w:r w:rsidR="00CF5B52">
        <w:rPr>
          <w:rFonts w:eastAsia="Times New Roman"/>
          <w:color w:val="000000"/>
          <w:sz w:val="24"/>
          <w:szCs w:val="24"/>
          <w:bdr w:val="none" w:sz="0" w:space="0" w:color="auto" w:frame="1"/>
          <w:lang w:val="en-US" w:eastAsia="ru-RU"/>
        </w:rPr>
        <w:t>n ceea ce privește veniturile.</w:t>
      </w:r>
      <w:r w:rsidR="00CF5B52">
        <w:rPr>
          <w:rFonts w:eastAsia="Times New Roman"/>
          <w:color w:val="000000"/>
          <w:sz w:val="24"/>
          <w:szCs w:val="24"/>
          <w:bdr w:val="none" w:sz="0" w:space="0" w:color="auto" w:frame="1"/>
          <w:lang w:val="en-US" w:eastAsia="ru-RU"/>
        </w:rPr>
        <w:br/>
      </w:r>
    </w:p>
    <w:p w:rsidR="000B4059"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r w:rsidRPr="00DB0C8D">
        <w:rPr>
          <w:rFonts w:eastAsia="Times New Roman"/>
          <w:color w:val="000000"/>
          <w:sz w:val="24"/>
          <w:szCs w:val="24"/>
          <w:bdr w:val="none" w:sz="0" w:space="0" w:color="auto" w:frame="1"/>
          <w:lang w:val="en-US" w:eastAsia="ru-RU"/>
        </w:rPr>
        <w:t>Prin intermediul acestei bune practici rata de participare a locuitorilor în procesul decizional și în viața publică a satului a crescut considerabil, iar cetățenii au o mai mare încredere în administrația publică locală. “</w:t>
      </w:r>
      <w:r w:rsidRPr="00DB0C8D">
        <w:rPr>
          <w:rFonts w:eastAsia="Times New Roman"/>
          <w:i/>
          <w:iCs/>
          <w:color w:val="000000"/>
          <w:sz w:val="24"/>
          <w:szCs w:val="24"/>
          <w:bdr w:val="none" w:sz="0" w:space="0" w:color="auto" w:frame="1"/>
          <w:lang w:val="en-US" w:eastAsia="ru-RU"/>
        </w:rPr>
        <w:t>Cea mai importantă lecție învățată din implementarea acestei practici ar fi faptul că informarea reprezintă unicul mijloc de cooperare cu locuitorii satului. Informarea este unicul mijloc modern spre o societate democratică</w:t>
      </w:r>
      <w:r w:rsidRPr="00DB0C8D">
        <w:rPr>
          <w:rFonts w:eastAsia="Times New Roman"/>
          <w:color w:val="000000"/>
          <w:sz w:val="24"/>
          <w:szCs w:val="24"/>
          <w:bdr w:val="none" w:sz="0" w:space="0" w:color="auto" w:frame="1"/>
          <w:lang w:val="en-US" w:eastAsia="ru-RU"/>
        </w:rPr>
        <w:t>”, a menționat primarul localității, Nicolae Buzu. Proiectul este implementat de primăria satului Peresecina, care a alocat 243 mii lei pentru funcționarea radioului local.</w:t>
      </w:r>
    </w:p>
    <w:p w:rsidR="00DB0C8D" w:rsidRP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r w:rsidRPr="00DB0C8D">
        <w:rPr>
          <w:rFonts w:eastAsia="Times New Roman"/>
          <w:color w:val="000000"/>
          <w:sz w:val="24"/>
          <w:szCs w:val="24"/>
          <w:bdr w:val="none" w:sz="0" w:space="0" w:color="auto" w:frame="1"/>
          <w:lang w:val="en-US" w:eastAsia="ru-RU"/>
        </w:rPr>
        <w:t>Pentru a susține producătorii locali, primăria din satul Peresecina a decis să amenajeze 42 hectare de pășune în scopul de a produce fânețe de calitate. Problema inexistenței hranei de calitate a existat întotdeauna în localitate, iar crescătorii de animale din sat erau nevoiți să meargă în satele vecine pentru a găsi material furajer pentru animalele lor.  Beneficiarii acestui proiect sunt aproximativ 700 de crescători de animale. Pe viitor, primăria satului Peresecina planifică ca materialul furajer să fie un mijloc de acumulare a veniturilor la venitul local. „</w:t>
      </w:r>
      <w:r w:rsidRPr="00DB0C8D">
        <w:rPr>
          <w:rFonts w:eastAsia="Times New Roman"/>
          <w:i/>
          <w:iCs/>
          <w:color w:val="000000"/>
          <w:sz w:val="24"/>
          <w:szCs w:val="24"/>
          <w:bdr w:val="none" w:sz="0" w:space="0" w:color="auto" w:frame="1"/>
          <w:lang w:val="en-US" w:eastAsia="ru-RU"/>
        </w:rPr>
        <w:t>Având acum fânețe din diferite specii de plante, vom motiva locuitorii satului să crească animale, atât pentru consum propriu, cât și pentru a exporta producția animalieră și a spori astfel venitul familiei”</w:t>
      </w:r>
      <w:r w:rsidRPr="00DB0C8D">
        <w:rPr>
          <w:rFonts w:eastAsia="Times New Roman"/>
          <w:color w:val="000000"/>
          <w:sz w:val="24"/>
          <w:szCs w:val="24"/>
          <w:bdr w:val="none" w:sz="0" w:space="0" w:color="auto" w:frame="1"/>
          <w:lang w:val="en-US" w:eastAsia="ru-RU"/>
        </w:rPr>
        <w:t>, a spus primarul Nicolae Buzu.</w:t>
      </w:r>
    </w:p>
    <w:p w:rsid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r w:rsidRPr="00DB0C8D">
        <w:rPr>
          <w:rFonts w:eastAsia="Times New Roman"/>
          <w:color w:val="000000"/>
          <w:sz w:val="24"/>
          <w:szCs w:val="24"/>
          <w:bdr w:val="none" w:sz="0" w:space="0" w:color="auto" w:frame="1"/>
          <w:lang w:val="en-US" w:eastAsia="ru-RU"/>
        </w:rPr>
        <w:t>Amenajarea pășunilor din satul Peresecina a fost posibilă datorită unui grant oferit de proiectul european „Clima East”, care a investit 129 mii lei.</w:t>
      </w:r>
    </w:p>
    <w:p w:rsid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r w:rsidRPr="00DB0C8D">
        <w:rPr>
          <w:rFonts w:eastAsia="Times New Roman"/>
          <w:color w:val="000000"/>
          <w:sz w:val="24"/>
          <w:szCs w:val="24"/>
          <w:bdr w:val="none" w:sz="0" w:space="0" w:color="auto" w:frame="1"/>
          <w:lang w:val="en-US" w:eastAsia="ru-RU"/>
        </w:rPr>
        <w:t>Orașele Bălți, Sângerei și satul Peresecina fac parte din cele 30 de localități din Republica Moldova selectate pentru a fi vizitate. </w:t>
      </w:r>
    </w:p>
    <w:p w:rsid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r w:rsidRPr="00DB0C8D">
        <w:rPr>
          <w:rFonts w:eastAsia="Times New Roman"/>
          <w:i/>
          <w:iCs/>
          <w:color w:val="000000"/>
          <w:sz w:val="24"/>
          <w:szCs w:val="24"/>
          <w:bdr w:val="none" w:sz="0" w:space="0" w:color="auto" w:frame="1"/>
          <w:lang w:val="en-US" w:eastAsia="ru-RU"/>
        </w:rPr>
        <w:t>Programul Bunelor Practici ale Autorităţilor Publice Locale din Moldova a fost lansat în anul 2005 de către Consiliul Europei în cooperare cu Guvernul Republicii Moldova, asociaţiile de primari, proiectul USAID „Reforma Autorităţilor Publice Locale” și implementat de către IDIS “Viitorul”, având scopul de a identifica, valorifica și disemina bunele practici printre autorităţile publice locale din Republica Moldova, contribuind astfel la eficientizarea guvernării locale.</w:t>
      </w:r>
      <w:r w:rsidRPr="00DB0C8D">
        <w:rPr>
          <w:rFonts w:eastAsia="Times New Roman"/>
          <w:color w:val="000000"/>
          <w:sz w:val="24"/>
          <w:szCs w:val="24"/>
          <w:bdr w:val="none" w:sz="0" w:space="0" w:color="auto" w:frame="1"/>
          <w:lang w:val="en-US" w:eastAsia="ru-RU"/>
        </w:rPr>
        <w:br/>
      </w:r>
      <w:r w:rsidRPr="00DB0C8D">
        <w:rPr>
          <w:rFonts w:eastAsia="Times New Roman"/>
          <w:color w:val="000000"/>
          <w:sz w:val="24"/>
          <w:szCs w:val="24"/>
          <w:bdr w:val="none" w:sz="0" w:space="0" w:color="auto" w:frame="1"/>
          <w:lang w:val="en-US" w:eastAsia="ru-RU"/>
        </w:rPr>
        <w:br/>
        <w:t>Pentru mai multe detalii, contactați coordonatorul programului, Ana – Maria Veveriţa la numărul de telefon 0 22 221844 sau </w:t>
      </w:r>
      <w:hyperlink r:id="rId40" w:history="1">
        <w:r w:rsidRPr="00DB0C8D">
          <w:rPr>
            <w:rStyle w:val="Hyperlink"/>
            <w:rFonts w:eastAsia="Times New Roman"/>
            <w:sz w:val="24"/>
            <w:szCs w:val="24"/>
            <w:bdr w:val="none" w:sz="0" w:space="0" w:color="auto" w:frame="1"/>
            <w:lang w:val="en-US" w:eastAsia="ru-RU"/>
          </w:rPr>
          <w:t>ana.veverita@viitorul.org.</w:t>
        </w:r>
      </w:hyperlink>
    </w:p>
    <w:p w:rsid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p>
    <w:p w:rsid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p>
    <w:p w:rsid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p>
    <w:p w:rsidR="00DB0C8D" w:rsidRDefault="00DB0C8D" w:rsidP="00DB0C8D">
      <w:pPr>
        <w:spacing w:before="122" w:after="0" w:line="0" w:lineRule="atLeast"/>
        <w:ind w:right="41"/>
        <w:jc w:val="both"/>
        <w:rPr>
          <w:rFonts w:eastAsia="Times New Roman"/>
          <w:color w:val="000000"/>
          <w:sz w:val="24"/>
          <w:szCs w:val="24"/>
          <w:bdr w:val="none" w:sz="0" w:space="0" w:color="auto" w:frame="1"/>
          <w:lang w:val="en-US" w:eastAsia="ru-RU"/>
        </w:rPr>
      </w:pPr>
    </w:p>
    <w:p w:rsidR="00CF5B52" w:rsidRDefault="00CF5B52" w:rsidP="00DB0C8D">
      <w:pPr>
        <w:spacing w:before="122" w:after="0" w:line="0" w:lineRule="atLeast"/>
        <w:ind w:right="41"/>
        <w:jc w:val="both"/>
        <w:rPr>
          <w:rFonts w:eastAsia="Times New Roman"/>
          <w:color w:val="000000"/>
          <w:sz w:val="24"/>
          <w:szCs w:val="24"/>
          <w:bdr w:val="none" w:sz="0" w:space="0" w:color="auto" w:frame="1"/>
          <w:lang w:val="en-US" w:eastAsia="ru-RU"/>
        </w:rPr>
      </w:pPr>
    </w:p>
    <w:p w:rsidR="00CF5B52" w:rsidRDefault="00CF5B52" w:rsidP="00DB0C8D">
      <w:pPr>
        <w:spacing w:before="122" w:after="0" w:line="0" w:lineRule="atLeast"/>
        <w:ind w:right="41"/>
        <w:jc w:val="both"/>
        <w:rPr>
          <w:rFonts w:eastAsia="Times New Roman"/>
          <w:color w:val="000000"/>
          <w:sz w:val="24"/>
          <w:szCs w:val="24"/>
          <w:bdr w:val="none" w:sz="0" w:space="0" w:color="auto" w:frame="1"/>
          <w:lang w:val="en-US" w:eastAsia="ru-RU"/>
        </w:rPr>
      </w:pPr>
    </w:p>
    <w:p w:rsidR="00DB0C8D" w:rsidRPr="000B4059" w:rsidRDefault="000B4059" w:rsidP="000B4059">
      <w:pPr>
        <w:spacing w:before="122" w:after="0" w:line="0" w:lineRule="atLeast"/>
        <w:ind w:right="41"/>
        <w:jc w:val="center"/>
        <w:rPr>
          <w:rFonts w:eastAsia="Times New Roman"/>
          <w:b/>
          <w:color w:val="1F497D" w:themeColor="text2"/>
          <w:sz w:val="26"/>
          <w:szCs w:val="26"/>
          <w:u w:val="single"/>
          <w:bdr w:val="none" w:sz="0" w:space="0" w:color="auto" w:frame="1"/>
          <w:lang w:val="en-US" w:eastAsia="ru-RU"/>
        </w:rPr>
      </w:pPr>
      <w:r w:rsidRPr="000B4059">
        <w:rPr>
          <w:rFonts w:eastAsia="Times New Roman"/>
          <w:b/>
          <w:color w:val="1F497D" w:themeColor="text2"/>
          <w:sz w:val="26"/>
          <w:szCs w:val="26"/>
          <w:u w:val="single"/>
          <w:bdr w:val="none" w:sz="0" w:space="0" w:color="auto" w:frame="1"/>
          <w:lang w:val="en-US" w:eastAsia="ru-RU"/>
        </w:rPr>
        <w:lastRenderedPageBreak/>
        <w:t>SERVICII PUBLICE DE CALITATE PENTRU LOCUITORII DIN SUDUL ȚĂRII</w:t>
      </w:r>
    </w:p>
    <w:p w:rsidR="00DB0C8D" w:rsidRPr="00DB0C8D" w:rsidRDefault="00A328E3" w:rsidP="00DB0C8D">
      <w:pPr>
        <w:spacing w:before="122" w:after="0" w:line="0" w:lineRule="atLeast"/>
        <w:ind w:right="41"/>
        <w:jc w:val="both"/>
        <w:rPr>
          <w:rFonts w:eastAsia="Times New Roman"/>
          <w:color w:val="000000"/>
          <w:sz w:val="24"/>
          <w:szCs w:val="24"/>
          <w:bdr w:val="none" w:sz="0" w:space="0" w:color="auto" w:frame="1"/>
          <w:lang w:val="en-US" w:eastAsia="ru-RU"/>
        </w:rPr>
      </w:pPr>
      <w:r>
        <w:pict>
          <v:shape id="_x0000_i1031" type="#_x0000_t75" alt="" style="width:465pt;height:315.75pt">
            <v:imagedata r:id="rId41" r:href="rId42"/>
          </v:shape>
        </w:pict>
      </w:r>
    </w:p>
    <w:p w:rsidR="00A328E3" w:rsidRPr="00A328E3" w:rsidRDefault="00A328E3" w:rsidP="00A328E3">
      <w:pPr>
        <w:spacing w:before="122" w:after="0" w:line="0" w:lineRule="atLeast"/>
        <w:ind w:right="41"/>
        <w:jc w:val="both"/>
        <w:rPr>
          <w:rFonts w:eastAsia="Times New Roman"/>
          <w:color w:val="000000"/>
          <w:sz w:val="24"/>
          <w:szCs w:val="24"/>
          <w:bdr w:val="none" w:sz="0" w:space="0" w:color="auto" w:frame="1"/>
          <w:lang w:val="en-US" w:eastAsia="ru-RU"/>
        </w:rPr>
      </w:pPr>
      <w:r w:rsidRPr="00A328E3">
        <w:rPr>
          <w:rFonts w:eastAsia="Times New Roman"/>
          <w:color w:val="000000"/>
          <w:sz w:val="24"/>
          <w:szCs w:val="24"/>
          <w:bdr w:val="none" w:sz="0" w:space="0" w:color="auto" w:frame="1"/>
          <w:lang w:val="en-US" w:eastAsia="ru-RU"/>
        </w:rPr>
        <w:t>Soluțiile utilizate de autoritățile publice locale din orașele Cimișlia și Cahul pentru a responsabiliza locuitorii și a presta servicii de calitate au fost cunoscute de reprezentanții Programului Bunelor Practici ale autorităților locale, care au vizitat aceste localități.</w:t>
      </w:r>
    </w:p>
    <w:p w:rsidR="00A328E3" w:rsidRDefault="00A328E3" w:rsidP="00A328E3">
      <w:pPr>
        <w:spacing w:before="122" w:after="0" w:line="0" w:lineRule="atLeast"/>
        <w:ind w:right="41"/>
        <w:jc w:val="both"/>
        <w:rPr>
          <w:rFonts w:eastAsia="Times New Roman"/>
          <w:color w:val="000000"/>
          <w:sz w:val="24"/>
          <w:szCs w:val="24"/>
          <w:bdr w:val="none" w:sz="0" w:space="0" w:color="auto" w:frame="1"/>
          <w:lang w:val="en-US" w:eastAsia="ru-RU"/>
        </w:rPr>
      </w:pPr>
      <w:r w:rsidRPr="00A328E3">
        <w:rPr>
          <w:rFonts w:eastAsia="Times New Roman"/>
          <w:color w:val="000000"/>
          <w:sz w:val="24"/>
          <w:szCs w:val="24"/>
          <w:bdr w:val="none" w:sz="0" w:space="0" w:color="auto" w:frame="1"/>
          <w:lang w:val="en-US" w:eastAsia="ru-RU"/>
        </w:rPr>
        <w:t>Începând cu 1 iulie 2013, locuitorii orașului Cimișlia achită lunar o taxă unică de salubrizare în mărime de opt lei pentru colectarea și transportarea deșeurilor menajare. În acest fel, primăria orașului colectează lunar în jur de 45 mii lei, obiectivul fiind de 75 mii lei. Taxa se aplică pentru acoperirea cheltuielilor aferente totalităţii activităţilor şi lucrărilor de colectare, transportare, sortare, prelucrare și depozitare a deşeurilor menajere provenite din locuinţele populaţiei oraşului şi a cheltuielilor aferente activităţilor de colectare a taxei, pentru asigurarea dezvoltării şi modernizării serviciului de evacuare a deşeurilor. În caz de neachitare a taxei în termenii stabiliți, sunt aplicate măsuri legale de constrângere. Taxa de salubrizare din orașul Cimișlia a fost introdusă după modelul ceh, unde fiecare familie achită anual o taxă de aproape 20 de euro pentru salubrizarea localității în care trăiește. </w:t>
      </w:r>
    </w:p>
    <w:p w:rsidR="00A328E3" w:rsidRDefault="00A328E3" w:rsidP="00A328E3">
      <w:pPr>
        <w:spacing w:before="122" w:after="0" w:line="0" w:lineRule="atLeast"/>
        <w:ind w:right="41"/>
        <w:jc w:val="both"/>
        <w:rPr>
          <w:rFonts w:eastAsia="Times New Roman"/>
          <w:color w:val="000000"/>
          <w:sz w:val="24"/>
          <w:szCs w:val="24"/>
          <w:bdr w:val="none" w:sz="0" w:space="0" w:color="auto" w:frame="1"/>
          <w:lang w:val="en-US" w:eastAsia="ru-RU"/>
        </w:rPr>
      </w:pPr>
      <w:r>
        <w:rPr>
          <w:rFonts w:eastAsia="Times New Roman"/>
          <w:color w:val="000000"/>
          <w:sz w:val="24"/>
          <w:szCs w:val="24"/>
          <w:bdr w:val="none" w:sz="0" w:space="0" w:color="auto" w:frame="1"/>
          <w:lang w:val="en-US" w:eastAsia="ru-RU"/>
        </w:rPr>
        <w:t> </w:t>
      </w:r>
      <w:r w:rsidRPr="00A328E3">
        <w:rPr>
          <w:rFonts w:eastAsia="Times New Roman"/>
          <w:color w:val="000000"/>
          <w:sz w:val="24"/>
          <w:szCs w:val="24"/>
          <w:bdr w:val="none" w:sz="0" w:space="0" w:color="auto" w:frame="1"/>
          <w:lang w:val="en-US" w:eastAsia="ru-RU"/>
        </w:rPr>
        <w:t>„</w:t>
      </w:r>
      <w:r w:rsidRPr="00A328E3">
        <w:rPr>
          <w:rFonts w:eastAsia="Times New Roman"/>
          <w:i/>
          <w:iCs/>
          <w:color w:val="000000"/>
          <w:sz w:val="24"/>
          <w:szCs w:val="24"/>
          <w:bdr w:val="none" w:sz="0" w:space="0" w:color="auto" w:frame="1"/>
          <w:lang w:val="en-US" w:eastAsia="ru-RU"/>
        </w:rPr>
        <w:t>Primăria Cimișlia este singura autoritate publică locală din țară care a aplicat această soluție pentru colectarea eficientă a taxei de salubrizare. Taxa pentru salubrizare este benefică pentru a stopa dezastrul în oraş, adică deşeurile depozitate pe diferite câmpii ale oraşului, şi nu în ultimul rând pentru rezolvarea problemelor ecologice ce afectează zi de zi mediul ambiant”,</w:t>
      </w:r>
      <w:r w:rsidRPr="00A328E3">
        <w:rPr>
          <w:rFonts w:eastAsia="Times New Roman"/>
          <w:color w:val="000000"/>
          <w:sz w:val="24"/>
          <w:szCs w:val="24"/>
          <w:bdr w:val="none" w:sz="0" w:space="0" w:color="auto" w:frame="1"/>
          <w:lang w:val="en-US" w:eastAsia="ru-RU"/>
        </w:rPr>
        <w:t> consideră primarul Gheorghe Raileanu. </w:t>
      </w:r>
    </w:p>
    <w:p w:rsidR="00A328E3" w:rsidRPr="00A328E3" w:rsidRDefault="00A328E3" w:rsidP="00A328E3">
      <w:pPr>
        <w:spacing w:before="122" w:after="0" w:line="0" w:lineRule="atLeast"/>
        <w:ind w:right="41"/>
        <w:jc w:val="both"/>
        <w:rPr>
          <w:rFonts w:eastAsia="Times New Roman"/>
          <w:color w:val="000000"/>
          <w:sz w:val="24"/>
          <w:szCs w:val="24"/>
          <w:bdr w:val="none" w:sz="0" w:space="0" w:color="auto" w:frame="1"/>
          <w:lang w:val="en-US" w:eastAsia="ru-RU"/>
        </w:rPr>
      </w:pPr>
      <w:r w:rsidRPr="00A328E3">
        <w:rPr>
          <w:rFonts w:eastAsia="Times New Roman"/>
          <w:color w:val="000000"/>
          <w:sz w:val="24"/>
          <w:szCs w:val="24"/>
          <w:bdr w:val="none" w:sz="0" w:space="0" w:color="auto" w:frame="1"/>
          <w:lang w:val="en-US" w:eastAsia="ru-RU"/>
        </w:rPr>
        <w:t xml:space="preserve">De servicii de calitate au parte și cei aproape 49 mii de locuitori din orașul Cahul, satele Crihana Veche, Manta, Roșu și Pașcani. Aceștia sunt conectați la un sistem modern de apeduct centralizat care îi aprovizionează cu apă potabilă de calitate. Apeductul are o lungime totală de 180 de km, iar pentru un metru cub de apă locuitorii din orașul Cahul achită șase lei, iar cei din satele învecinate achită 12 lei. Potrivit directorului întreprinderii "Apă – Canal Cahul", Gheorghe Ghețiu, satul Roșu este conectat în proporție de 70%, în timp ce celelalte trei sate </w:t>
      </w:r>
      <w:r w:rsidRPr="00A328E3">
        <w:rPr>
          <w:rFonts w:eastAsia="Times New Roman"/>
          <w:color w:val="000000"/>
          <w:sz w:val="24"/>
          <w:szCs w:val="24"/>
          <w:bdr w:val="none" w:sz="0" w:space="0" w:color="auto" w:frame="1"/>
          <w:lang w:val="en-US" w:eastAsia="ru-RU"/>
        </w:rPr>
        <w:lastRenderedPageBreak/>
        <w:t>sunt conectate în proporție de 30%, serviciul urmând a fi extins în următoarele luni. </w:t>
      </w:r>
      <w:r w:rsidRPr="00A328E3">
        <w:rPr>
          <w:rFonts w:eastAsia="Times New Roman"/>
          <w:i/>
          <w:iCs/>
          <w:color w:val="000000"/>
          <w:sz w:val="24"/>
          <w:szCs w:val="24"/>
          <w:bdr w:val="none" w:sz="0" w:space="0" w:color="auto" w:frame="1"/>
          <w:lang w:val="en-US" w:eastAsia="ru-RU"/>
        </w:rPr>
        <w:t>„Experiența implementată în orașul Cahul reprezintă un model pentru regionalizarea altor servicii publice, sporește încrederea APL-urilor în fața finanțatorilor și crește accesibilitatea la fonduri de investiții din diverse surse. Totodată, volumul majorat de producere va spori capacitatea economică a operatorului de furnizare a apei și va fi creat astfel un instrument de stabilizare a prețurilor pentru consumatori</w:t>
      </w:r>
      <w:r w:rsidRPr="00A328E3">
        <w:rPr>
          <w:rFonts w:eastAsia="Times New Roman"/>
          <w:color w:val="000000"/>
          <w:sz w:val="24"/>
          <w:szCs w:val="24"/>
          <w:bdr w:val="none" w:sz="0" w:space="0" w:color="auto" w:frame="1"/>
          <w:lang w:val="en-US" w:eastAsia="ru-RU"/>
        </w:rPr>
        <w:t>”, afirmă primarul orașului, Nicolae Dandiș.</w:t>
      </w:r>
    </w:p>
    <w:p w:rsidR="00A328E3" w:rsidRDefault="00A328E3" w:rsidP="00A328E3">
      <w:pPr>
        <w:spacing w:before="122" w:after="0" w:line="0" w:lineRule="atLeast"/>
        <w:ind w:right="41"/>
        <w:jc w:val="both"/>
        <w:rPr>
          <w:rFonts w:eastAsia="Times New Roman"/>
          <w:color w:val="000000"/>
          <w:sz w:val="24"/>
          <w:szCs w:val="24"/>
          <w:bdr w:val="none" w:sz="0" w:space="0" w:color="auto" w:frame="1"/>
          <w:lang w:val="en-US" w:eastAsia="ru-RU"/>
        </w:rPr>
      </w:pPr>
      <w:r w:rsidRPr="00A328E3">
        <w:rPr>
          <w:rFonts w:eastAsia="Times New Roman"/>
          <w:color w:val="000000"/>
          <w:sz w:val="24"/>
          <w:szCs w:val="24"/>
          <w:bdr w:val="none" w:sz="0" w:space="0" w:color="auto" w:frame="1"/>
          <w:lang w:val="en-US" w:eastAsia="ru-RU"/>
        </w:rPr>
        <w:t>Proiectul-pilot ,,Îmbunătățirea serviciilor de alimentare cu apă și de canalizare în orașul Cahul și localitățile limitrofe prin extindere, reabilitare și regionalizare continuă” este implementat cu suportul GIZ Moldova, suma totală a proiectului fiind de șapte milioane euro.</w:t>
      </w:r>
    </w:p>
    <w:p w:rsidR="00A328E3" w:rsidRDefault="00A328E3" w:rsidP="00A328E3">
      <w:pPr>
        <w:spacing w:before="122" w:after="0" w:line="0" w:lineRule="atLeast"/>
        <w:ind w:right="41"/>
        <w:jc w:val="both"/>
        <w:rPr>
          <w:rFonts w:eastAsia="Times New Roman"/>
          <w:color w:val="000000"/>
          <w:sz w:val="24"/>
          <w:szCs w:val="24"/>
          <w:bdr w:val="none" w:sz="0" w:space="0" w:color="auto" w:frame="1"/>
          <w:lang w:val="en-US" w:eastAsia="ru-RU"/>
        </w:rPr>
      </w:pPr>
      <w:r w:rsidRPr="00A328E3">
        <w:rPr>
          <w:rFonts w:eastAsia="Times New Roman"/>
          <w:color w:val="000000"/>
          <w:sz w:val="24"/>
          <w:szCs w:val="24"/>
          <w:bdr w:val="none" w:sz="0" w:space="0" w:color="auto" w:frame="1"/>
          <w:lang w:val="en-US" w:eastAsia="ru-RU"/>
        </w:rPr>
        <w:t>Orașele Cahul și Cimișlia fac parte din cele 30 de localități din Republica Moldova selectate pentru a fi vizitate. </w:t>
      </w:r>
    </w:p>
    <w:p w:rsidR="00A328E3" w:rsidRPr="00A328E3" w:rsidRDefault="00A328E3" w:rsidP="00A328E3">
      <w:pPr>
        <w:spacing w:before="122" w:after="0" w:line="0" w:lineRule="atLeast"/>
        <w:ind w:right="41"/>
        <w:jc w:val="both"/>
        <w:rPr>
          <w:rFonts w:eastAsia="Times New Roman"/>
          <w:color w:val="000000"/>
          <w:sz w:val="24"/>
          <w:szCs w:val="24"/>
          <w:bdr w:val="none" w:sz="0" w:space="0" w:color="auto" w:frame="1"/>
          <w:lang w:val="en-US" w:eastAsia="ru-RU"/>
        </w:rPr>
      </w:pPr>
      <w:r w:rsidRPr="00A328E3">
        <w:rPr>
          <w:rFonts w:eastAsia="Times New Roman"/>
          <w:i/>
          <w:iCs/>
          <w:color w:val="000000"/>
          <w:sz w:val="24"/>
          <w:szCs w:val="24"/>
          <w:bdr w:val="none" w:sz="0" w:space="0" w:color="auto" w:frame="1"/>
          <w:lang w:val="en-US" w:eastAsia="ru-RU"/>
        </w:rPr>
        <w:t>Programul Bunelor Practici ale Autorităţilor Publice Locale din Moldova a fost lansat în anul 2005 de către Consiliul Europei în cooperare cu Guvernul Republicii Moldova, asociaţiile de primari, proiectul USAID „Reforma Autorităţilor Publice Locale” și implementat de către IDIS “Viitorul”, având scopul de a identifica, valorifica și disemina bunele practici printre autorităţile publice locale din Republica Moldova, contribuind astfel la eficientizarea guvernării locale.</w:t>
      </w:r>
      <w:r w:rsidRPr="00A328E3">
        <w:rPr>
          <w:rFonts w:eastAsia="Times New Roman"/>
          <w:color w:val="000000"/>
          <w:sz w:val="24"/>
          <w:szCs w:val="24"/>
          <w:bdr w:val="none" w:sz="0" w:space="0" w:color="auto" w:frame="1"/>
          <w:lang w:val="en-US" w:eastAsia="ru-RU"/>
        </w:rPr>
        <w:br/>
      </w:r>
      <w:r w:rsidRPr="00A328E3">
        <w:rPr>
          <w:rFonts w:eastAsia="Times New Roman"/>
          <w:color w:val="000000"/>
          <w:sz w:val="24"/>
          <w:szCs w:val="24"/>
          <w:bdr w:val="none" w:sz="0" w:space="0" w:color="auto" w:frame="1"/>
          <w:lang w:val="en-US" w:eastAsia="ru-RU"/>
        </w:rPr>
        <w:br/>
        <w:t>Pentru mai multe detalii, contactați coordonatorul programului, Ana – Maria Veveriţa la numărul de telefon 0 22 221844 sau ana.veverita@viitorul.org.</w:t>
      </w:r>
    </w:p>
    <w:p w:rsidR="00A328E3" w:rsidRDefault="00A328E3" w:rsidP="00C614D3">
      <w:pPr>
        <w:spacing w:before="122" w:after="0" w:line="0" w:lineRule="atLeast"/>
        <w:ind w:right="41"/>
        <w:jc w:val="both"/>
        <w:rPr>
          <w:rFonts w:eastAsia="Times New Roman"/>
          <w:color w:val="000000"/>
          <w:sz w:val="24"/>
          <w:szCs w:val="24"/>
          <w:bdr w:val="none" w:sz="0" w:space="0" w:color="auto" w:frame="1"/>
          <w:lang w:val="en-US" w:eastAsia="ru-RU"/>
        </w:rPr>
      </w:pPr>
      <w:r>
        <w:rPr>
          <w:rFonts w:eastAsia="Times New Roman"/>
          <w:color w:val="000000"/>
          <w:sz w:val="24"/>
          <w:szCs w:val="24"/>
          <w:bdr w:val="none" w:sz="0" w:space="0" w:color="auto" w:frame="1"/>
          <w:lang w:val="en-US" w:eastAsia="ru-RU"/>
        </w:rPr>
        <w:t xml:space="preserve">Sursa: </w:t>
      </w:r>
      <w:r w:rsidRPr="00A328E3">
        <w:rPr>
          <w:rFonts w:eastAsia="Times New Roman"/>
          <w:color w:val="000000"/>
          <w:sz w:val="24"/>
          <w:szCs w:val="24"/>
          <w:bdr w:val="none" w:sz="0" w:space="0" w:color="auto" w:frame="1"/>
          <w:lang w:eastAsia="ru-RU"/>
        </w:rPr>
        <w:t> </w:t>
      </w:r>
      <w:hyperlink r:id="rId43" w:history="1">
        <w:r w:rsidRPr="00A328E3">
          <w:rPr>
            <w:rStyle w:val="Hyperlink"/>
            <w:rFonts w:eastAsia="Times New Roman"/>
            <w:sz w:val="24"/>
            <w:szCs w:val="24"/>
            <w:bdr w:val="none" w:sz="0" w:space="0" w:color="auto" w:frame="1"/>
            <w:lang w:eastAsia="ru-RU"/>
          </w:rPr>
          <w:t>www.viitorul.org</w:t>
        </w:r>
      </w:hyperlink>
    </w:p>
    <w:p w:rsidR="00A328E3" w:rsidRDefault="00A328E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A328E3" w:rsidRDefault="00A328E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A328E3" w:rsidRDefault="00A328E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A328E3" w:rsidRDefault="00A328E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A328E3" w:rsidRDefault="00A328E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A328E3" w:rsidRDefault="00A328E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A328E3" w:rsidRDefault="00A328E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A328E3" w:rsidRDefault="00A328E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A328E3" w:rsidRDefault="00A328E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A328E3" w:rsidRDefault="00A328E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A328E3" w:rsidRDefault="00A328E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A328E3" w:rsidRDefault="00A328E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A328E3" w:rsidRDefault="00A328E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A328E3" w:rsidRDefault="00A328E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A328E3" w:rsidRDefault="00A328E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A328E3" w:rsidRDefault="00A328E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A328E3" w:rsidRDefault="00A328E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A328E3" w:rsidRDefault="00A328E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A328E3" w:rsidRPr="00A328E3" w:rsidRDefault="00A328E3" w:rsidP="00A328E3">
      <w:pPr>
        <w:spacing w:before="122" w:after="0" w:line="0" w:lineRule="atLeast"/>
        <w:ind w:right="41"/>
        <w:jc w:val="center"/>
        <w:rPr>
          <w:rFonts w:eastAsia="Times New Roman"/>
          <w:b/>
          <w:color w:val="1F497D" w:themeColor="text2"/>
          <w:sz w:val="26"/>
          <w:szCs w:val="26"/>
          <w:u w:val="single"/>
          <w:bdr w:val="none" w:sz="0" w:space="0" w:color="auto" w:frame="1"/>
          <w:lang w:val="en-US" w:eastAsia="ru-RU"/>
        </w:rPr>
      </w:pPr>
      <w:r w:rsidRPr="00A328E3">
        <w:rPr>
          <w:rFonts w:eastAsia="Times New Roman"/>
          <w:b/>
          <w:color w:val="1F497D" w:themeColor="text2"/>
          <w:sz w:val="26"/>
          <w:szCs w:val="26"/>
          <w:u w:val="single"/>
          <w:bdr w:val="none" w:sz="0" w:space="0" w:color="auto" w:frame="1"/>
          <w:lang w:val="en-US" w:eastAsia="ru-RU"/>
        </w:rPr>
        <w:lastRenderedPageBreak/>
        <w:t>ZONA ECONOMICĂ LIBERĂ BĂLŢI VA FI EXTINSĂ PRIN CREAREA SUBZONELOR STRĂŞENI ŞI CĂUŞENI</w:t>
      </w:r>
    </w:p>
    <w:p w:rsidR="00A328E3" w:rsidRDefault="00A328E3" w:rsidP="00C614D3">
      <w:pPr>
        <w:spacing w:before="122" w:after="0" w:line="0" w:lineRule="atLeast"/>
        <w:ind w:right="41"/>
        <w:jc w:val="both"/>
      </w:pPr>
      <w:r>
        <w:pict>
          <v:shape id="_x0000_i1032" type="#_x0000_t75" alt="" style="width:456.75pt;height:316.5pt">
            <v:imagedata r:id="rId44" r:href="rId45"/>
          </v:shape>
        </w:pict>
      </w:r>
    </w:p>
    <w:p w:rsidR="00A328E3" w:rsidRPr="00A328E3" w:rsidRDefault="00A328E3" w:rsidP="00A328E3">
      <w:pPr>
        <w:spacing w:before="122" w:after="0" w:line="0" w:lineRule="atLeast"/>
        <w:ind w:right="41"/>
        <w:jc w:val="both"/>
        <w:rPr>
          <w:rFonts w:eastAsia="Times New Roman"/>
          <w:color w:val="000000"/>
          <w:sz w:val="24"/>
          <w:szCs w:val="24"/>
          <w:bdr w:val="none" w:sz="0" w:space="0" w:color="auto" w:frame="1"/>
          <w:lang w:val="en-US" w:eastAsia="ru-RU"/>
        </w:rPr>
      </w:pPr>
      <w:r w:rsidRPr="00A328E3">
        <w:rPr>
          <w:rFonts w:eastAsia="Times New Roman"/>
          <w:color w:val="000000"/>
          <w:sz w:val="24"/>
          <w:szCs w:val="24"/>
          <w:bdr w:val="none" w:sz="0" w:space="0" w:color="auto" w:frame="1"/>
          <w:lang w:val="en-US" w:eastAsia="ru-RU"/>
        </w:rPr>
        <w:t>Zona economică liberă (ZEL) Bălţi va fi extinsă. Aceasta prevede un proiect de lege adoptat de Parlament.</w:t>
      </w:r>
    </w:p>
    <w:p w:rsidR="00A328E3" w:rsidRPr="00A328E3" w:rsidRDefault="00A328E3" w:rsidP="00A328E3">
      <w:pPr>
        <w:spacing w:before="122" w:after="0" w:line="0" w:lineRule="atLeast"/>
        <w:ind w:right="41"/>
        <w:jc w:val="both"/>
        <w:rPr>
          <w:rFonts w:eastAsia="Times New Roman"/>
          <w:color w:val="000000"/>
          <w:sz w:val="24"/>
          <w:szCs w:val="24"/>
          <w:bdr w:val="none" w:sz="0" w:space="0" w:color="auto" w:frame="1"/>
          <w:lang w:val="en-US" w:eastAsia="ru-RU"/>
        </w:rPr>
      </w:pPr>
      <w:r w:rsidRPr="00A328E3">
        <w:rPr>
          <w:rFonts w:eastAsia="Times New Roman"/>
          <w:color w:val="000000"/>
          <w:sz w:val="24"/>
          <w:szCs w:val="24"/>
          <w:bdr w:val="none" w:sz="0" w:space="0" w:color="auto" w:frame="1"/>
          <w:lang w:val="en-US" w:eastAsia="ru-RU"/>
        </w:rPr>
        <w:t>Potrivit agenţiei „INFOTAG”, proiectul a fost iniţiat de deputaţii Vadim Pistrinciuc şi Igor Corman şi prevede crearea la Străşeni şi Căuşeni a noilor subzone cu suprafaţa de circa 25 ha.</w:t>
      </w:r>
    </w:p>
    <w:p w:rsidR="00A328E3" w:rsidRPr="00A328E3" w:rsidRDefault="00A328E3" w:rsidP="00A328E3">
      <w:pPr>
        <w:spacing w:before="122" w:after="0" w:line="0" w:lineRule="atLeast"/>
        <w:ind w:right="41"/>
        <w:jc w:val="both"/>
        <w:rPr>
          <w:rFonts w:eastAsia="Times New Roman"/>
          <w:color w:val="000000"/>
          <w:sz w:val="24"/>
          <w:szCs w:val="24"/>
          <w:bdr w:val="none" w:sz="0" w:space="0" w:color="auto" w:frame="1"/>
          <w:lang w:val="en-US" w:eastAsia="ru-RU"/>
        </w:rPr>
      </w:pPr>
      <w:r w:rsidRPr="00A328E3">
        <w:rPr>
          <w:rFonts w:eastAsia="Times New Roman"/>
          <w:color w:val="000000"/>
          <w:sz w:val="24"/>
          <w:szCs w:val="24"/>
          <w:bdr w:val="none" w:sz="0" w:space="0" w:color="auto" w:frame="1"/>
          <w:lang w:val="en-US" w:eastAsia="ru-RU"/>
        </w:rPr>
        <w:t>Conform proiectului, suprafaţa subzonei din Străşeni va fi de 15 ha, iar a celei din Căuşeni – 8,5 ha.</w:t>
      </w:r>
    </w:p>
    <w:p w:rsidR="00A328E3" w:rsidRPr="00A328E3" w:rsidRDefault="00CF5B52" w:rsidP="00A328E3">
      <w:pPr>
        <w:spacing w:before="122" w:after="0" w:line="0" w:lineRule="atLeast"/>
        <w:ind w:right="41"/>
        <w:jc w:val="both"/>
        <w:rPr>
          <w:rFonts w:eastAsia="Times New Roman"/>
          <w:color w:val="000000"/>
          <w:sz w:val="24"/>
          <w:szCs w:val="24"/>
          <w:bdr w:val="none" w:sz="0" w:space="0" w:color="auto" w:frame="1"/>
          <w:lang w:val="en-US" w:eastAsia="ru-RU"/>
        </w:rPr>
      </w:pPr>
      <w:r w:rsidRPr="00A328E3">
        <w:rPr>
          <w:rFonts w:eastAsia="Times New Roman"/>
          <w:color w:val="000000"/>
          <w:sz w:val="24"/>
          <w:szCs w:val="24"/>
          <w:bdr w:val="none" w:sz="0" w:space="0" w:color="auto" w:frame="1"/>
          <w:lang w:val="en-US" w:eastAsia="ru-RU"/>
        </w:rPr>
        <w:t>în opinia autorilor proiectului, extindere zel bălţi va oferi posibilitatea de a crea cel puţin 2 mii noi locuri de muncă.</w:t>
      </w:r>
    </w:p>
    <w:p w:rsidR="00A328E3" w:rsidRPr="00A328E3" w:rsidRDefault="00A328E3" w:rsidP="00A328E3">
      <w:pPr>
        <w:spacing w:before="122" w:after="0" w:line="0" w:lineRule="atLeast"/>
        <w:ind w:right="41"/>
        <w:jc w:val="both"/>
        <w:rPr>
          <w:rFonts w:eastAsia="Times New Roman"/>
          <w:color w:val="000000"/>
          <w:sz w:val="24"/>
          <w:szCs w:val="24"/>
          <w:bdr w:val="none" w:sz="0" w:space="0" w:color="auto" w:frame="1"/>
          <w:lang w:val="en-US" w:eastAsia="ru-RU"/>
        </w:rPr>
      </w:pPr>
      <w:r w:rsidRPr="00A328E3">
        <w:rPr>
          <w:rFonts w:eastAsia="Times New Roman"/>
          <w:color w:val="000000"/>
          <w:sz w:val="24"/>
          <w:szCs w:val="24"/>
          <w:bdr w:val="none" w:sz="0" w:space="0" w:color="auto" w:frame="1"/>
          <w:lang w:val="en-US" w:eastAsia="ru-RU"/>
        </w:rPr>
        <w:t>ZEL Bălţi a fost creată pe 23 martie 2010 pentru 25 de ani. Iniţiatorul proiectului a fost compania Draexlmaier, care a fost primul şi rămâne principalul rezident al zonei. În legătură cu faptul că interesul investitorilor faţă de zona liberă s-a adeverit a fi mai mare decât posibilităţile zonei, limitele acesteia vor fi extinse. Acum trei subzone cu suprafaţa de circa 150 ha sunt la Bălţi şi una, cu suprafaţa de 12 ha, la Străşeni.</w:t>
      </w:r>
    </w:p>
    <w:p w:rsidR="00A328E3" w:rsidRPr="00A328E3" w:rsidRDefault="00A328E3" w:rsidP="00A328E3">
      <w:pPr>
        <w:spacing w:before="122" w:after="0" w:line="0" w:lineRule="atLeast"/>
        <w:ind w:right="41"/>
        <w:jc w:val="both"/>
        <w:rPr>
          <w:rFonts w:eastAsia="Times New Roman"/>
          <w:color w:val="000000"/>
          <w:sz w:val="24"/>
          <w:szCs w:val="24"/>
          <w:bdr w:val="none" w:sz="0" w:space="0" w:color="auto" w:frame="1"/>
          <w:lang w:val="en-US" w:eastAsia="ru-RU"/>
        </w:rPr>
      </w:pPr>
      <w:r w:rsidRPr="00A328E3">
        <w:rPr>
          <w:rFonts w:eastAsia="Times New Roman"/>
          <w:color w:val="000000"/>
          <w:sz w:val="24"/>
          <w:szCs w:val="24"/>
          <w:bdr w:val="none" w:sz="0" w:space="0" w:color="auto" w:frame="1"/>
          <w:lang w:val="en-US" w:eastAsia="ru-RU"/>
        </w:rPr>
        <w:t>La moment zona are circa 40 de rezidenţi. Investiţiile în dezvoltarea acesteia la finele primului trimestru au depăşit $45,7 mil. Baza producerii sunt cablajele electrice pentru automobile. Volumul vânzărilor în primul trimestru este cel mai mari din toate cele şapte zone din Moldova – 399,8 mil. lei – o treime din comerţul tuturor ZEL-urilor din Moldova</w:t>
      </w:r>
    </w:p>
    <w:p w:rsidR="00A328E3" w:rsidRDefault="00A328E3" w:rsidP="00C614D3">
      <w:pPr>
        <w:spacing w:before="122" w:after="0" w:line="0" w:lineRule="atLeast"/>
        <w:ind w:right="41"/>
        <w:jc w:val="both"/>
      </w:pPr>
      <w:r>
        <w:rPr>
          <w:rFonts w:eastAsia="Times New Roman"/>
          <w:color w:val="000000"/>
          <w:sz w:val="24"/>
          <w:szCs w:val="24"/>
          <w:bdr w:val="none" w:sz="0" w:space="0" w:color="auto" w:frame="1"/>
          <w:lang w:val="en-US" w:eastAsia="ru-RU"/>
        </w:rPr>
        <w:t xml:space="preserve">Sursa: </w:t>
      </w:r>
      <w:hyperlink r:id="rId46" w:history="1">
        <w:r w:rsidRPr="00A328E3">
          <w:rPr>
            <w:rStyle w:val="Hyperlink"/>
          </w:rPr>
          <w:t>www.infotag.md</w:t>
        </w:r>
      </w:hyperlink>
    </w:p>
    <w:p w:rsidR="00CF5B52" w:rsidRDefault="00CF5B52" w:rsidP="00C614D3">
      <w:pPr>
        <w:spacing w:before="122" w:after="0" w:line="0" w:lineRule="atLeast"/>
        <w:ind w:right="41"/>
        <w:jc w:val="both"/>
      </w:pPr>
    </w:p>
    <w:p w:rsidR="00A328E3" w:rsidRDefault="00A328E3" w:rsidP="00C614D3">
      <w:pPr>
        <w:spacing w:before="122" w:after="0" w:line="0" w:lineRule="atLeast"/>
        <w:ind w:right="41"/>
        <w:jc w:val="both"/>
      </w:pPr>
    </w:p>
    <w:p w:rsidR="00CF5B52" w:rsidRPr="00CF5B52" w:rsidRDefault="00CF5B52" w:rsidP="00CF5B52">
      <w:pPr>
        <w:spacing w:before="122" w:after="0" w:line="0" w:lineRule="atLeast"/>
        <w:ind w:right="41"/>
        <w:jc w:val="center"/>
        <w:rPr>
          <w:b/>
          <w:color w:val="1F497D" w:themeColor="text2"/>
          <w:sz w:val="26"/>
          <w:szCs w:val="26"/>
          <w:u w:val="single"/>
        </w:rPr>
      </w:pPr>
      <w:r w:rsidRPr="00CF5B52">
        <w:rPr>
          <w:b/>
          <w:color w:val="1F497D" w:themeColor="text2"/>
          <w:sz w:val="26"/>
          <w:szCs w:val="26"/>
          <w:u w:val="single"/>
        </w:rPr>
        <w:lastRenderedPageBreak/>
        <w:t>(FOTO) INTRAREA ÎN ORAȘUL ORHEI, MODERNIZATĂ. CUM VA ARĂTA ACEASTA</w:t>
      </w:r>
    </w:p>
    <w:p w:rsidR="00A328E3" w:rsidRDefault="00A328E3" w:rsidP="00C614D3">
      <w:pPr>
        <w:spacing w:before="122" w:after="0" w:line="0" w:lineRule="atLeast"/>
        <w:ind w:right="41"/>
        <w:jc w:val="both"/>
      </w:pPr>
      <w:r>
        <w:pict>
          <v:shape id="_x0000_i1033" type="#_x0000_t75" alt="" style="width:465.75pt;height:261.75pt">
            <v:imagedata r:id="rId47" r:href="rId48"/>
          </v:shape>
        </w:pict>
      </w:r>
      <w:r>
        <w:t xml:space="preserve"> </w:t>
      </w:r>
    </w:p>
    <w:p w:rsidR="00A328E3" w:rsidRPr="000B4059" w:rsidRDefault="00A328E3" w:rsidP="00A328E3">
      <w:pPr>
        <w:pStyle w:val="NormalWeb"/>
        <w:shd w:val="clear" w:color="auto" w:fill="FBFBFB"/>
        <w:spacing w:line="360" w:lineRule="atLeast"/>
        <w:jc w:val="both"/>
        <w:rPr>
          <w:rFonts w:asciiTheme="minorHAnsi" w:hAnsiTheme="minorHAnsi"/>
          <w:color w:val="222222"/>
        </w:rPr>
      </w:pPr>
      <w:r w:rsidRPr="000B4059">
        <w:rPr>
          <w:rFonts w:asciiTheme="minorHAnsi" w:hAnsiTheme="minorHAnsi"/>
          <w:color w:val="222222"/>
        </w:rPr>
        <w:t>Intrarea în orașul Orhei, de pe traseul M2, a început să fie renovată. Potrivit unei dispoziții semnate de Ilan Shor, se desfășoară lucrări de reconstrucție pe sensurile giratorii și teritoriile adiacente de pe străzile 31 august și Chișinăului.</w:t>
      </w:r>
    </w:p>
    <w:p w:rsidR="00A328E3" w:rsidRPr="000B4059" w:rsidRDefault="00A328E3" w:rsidP="00A328E3">
      <w:pPr>
        <w:pStyle w:val="NormalWeb"/>
        <w:shd w:val="clear" w:color="auto" w:fill="FBFBFB"/>
        <w:spacing w:line="360" w:lineRule="atLeast"/>
        <w:jc w:val="both"/>
        <w:rPr>
          <w:rFonts w:asciiTheme="minorHAnsi" w:hAnsiTheme="minorHAnsi"/>
          <w:color w:val="222222"/>
        </w:rPr>
      </w:pPr>
      <w:r w:rsidRPr="000B4059">
        <w:rPr>
          <w:rFonts w:asciiTheme="minorHAnsi" w:hAnsiTheme="minorHAnsi"/>
          <w:color w:val="222222"/>
        </w:rPr>
        <w:t>Lucrările au început acum o săptămână, notează UNIMEDIA.</w:t>
      </w:r>
    </w:p>
    <w:p w:rsidR="00A328E3" w:rsidRPr="000B4059" w:rsidRDefault="00A328E3" w:rsidP="00A328E3">
      <w:pPr>
        <w:pStyle w:val="NormalWeb"/>
        <w:shd w:val="clear" w:color="auto" w:fill="FBFBFB"/>
        <w:spacing w:line="360" w:lineRule="atLeast"/>
        <w:jc w:val="both"/>
        <w:rPr>
          <w:rFonts w:asciiTheme="minorHAnsi" w:hAnsiTheme="minorHAnsi"/>
          <w:color w:val="222222"/>
        </w:rPr>
      </w:pPr>
      <w:r w:rsidRPr="000B4059">
        <w:rPr>
          <w:rFonts w:asciiTheme="minorHAnsi" w:hAnsiTheme="minorHAnsi"/>
          <w:color w:val="222222"/>
        </w:rPr>
        <w:t>Toate rondurile și porțiunile de delimitare a drumurilor au fost reparate, fiind instalate 800 metri de borduri. Pe diametrul rondurilor a apărut trotuarul, pavat cu piatră. În total, a fost pus pavaj pe o suprafață de 400 m2. Porțiunile de asfalt distrus vor fi reparate zilele următoare.</w:t>
      </w:r>
    </w:p>
    <w:p w:rsidR="00A328E3" w:rsidRPr="000B4059" w:rsidRDefault="00A328E3" w:rsidP="00A328E3">
      <w:pPr>
        <w:pStyle w:val="NormalWeb"/>
        <w:shd w:val="clear" w:color="auto" w:fill="FBFBFB"/>
        <w:spacing w:line="360" w:lineRule="atLeast"/>
        <w:jc w:val="both"/>
        <w:rPr>
          <w:rFonts w:asciiTheme="minorHAnsi" w:hAnsiTheme="minorHAnsi"/>
          <w:color w:val="222222"/>
        </w:rPr>
      </w:pPr>
      <w:r w:rsidRPr="000B4059">
        <w:rPr>
          <w:rFonts w:asciiTheme="minorHAnsi" w:hAnsiTheme="minorHAnsi"/>
          <w:color w:val="222222"/>
        </w:rPr>
        <w:t>Pe sensul giratoriu de pe strada Chișinăului se repară întreg sistemul de iluminare și se restaurează felinarul aflat în centrul rondului. Cele 3 panouri publicitare de pe rond, au fost demontate definitiv.</w:t>
      </w:r>
    </w:p>
    <w:p w:rsidR="00A328E3" w:rsidRPr="000B4059" w:rsidRDefault="00A328E3" w:rsidP="00A328E3">
      <w:pPr>
        <w:pStyle w:val="NormalWeb"/>
        <w:shd w:val="clear" w:color="auto" w:fill="FBFBFB"/>
        <w:spacing w:line="360" w:lineRule="atLeast"/>
        <w:jc w:val="both"/>
        <w:rPr>
          <w:rFonts w:asciiTheme="minorHAnsi" w:hAnsiTheme="minorHAnsi"/>
          <w:color w:val="222222"/>
        </w:rPr>
      </w:pPr>
      <w:r w:rsidRPr="000B4059">
        <w:rPr>
          <w:rFonts w:asciiTheme="minorHAnsi" w:hAnsiTheme="minorHAnsi"/>
          <w:color w:val="222222"/>
        </w:rPr>
        <w:t>La fel se repară o porțiune de drum de lângă podul peste râul Răut. Muncitorii au construit un canal de scurgere a apei pluviale, au instalat bordurile și au făcut trotuarul, inexistent până acum. Mai mult, urmează să fie asfaltată o porțiune de carosabil.</w:t>
      </w:r>
    </w:p>
    <w:p w:rsidR="00A328E3" w:rsidRPr="000B4059" w:rsidRDefault="00A328E3" w:rsidP="00A328E3">
      <w:pPr>
        <w:pStyle w:val="NormalWeb"/>
        <w:shd w:val="clear" w:color="auto" w:fill="FBFBFB"/>
        <w:spacing w:line="360" w:lineRule="atLeast"/>
        <w:jc w:val="both"/>
        <w:rPr>
          <w:rFonts w:asciiTheme="minorHAnsi" w:hAnsiTheme="minorHAnsi"/>
          <w:color w:val="222222"/>
        </w:rPr>
      </w:pPr>
      <w:r w:rsidRPr="000B4059">
        <w:rPr>
          <w:rFonts w:asciiTheme="minorHAnsi" w:hAnsiTheme="minorHAnsi"/>
          <w:color w:val="222222"/>
        </w:rPr>
        <w:t>După încheierea lucrărilor de reparație și reamenajare, pe sensurile giratorii menționate va fi făcut și marcajul stradal. Lucrările urmează a fi încheiate până la data de 25 august.    </w:t>
      </w:r>
    </w:p>
    <w:p w:rsidR="00A328E3" w:rsidRPr="00A328E3" w:rsidRDefault="00A328E3" w:rsidP="00A328E3">
      <w:pPr>
        <w:pStyle w:val="NormalWeb"/>
        <w:shd w:val="clear" w:color="auto" w:fill="FBFBFB"/>
        <w:spacing w:line="360" w:lineRule="atLeast"/>
        <w:jc w:val="both"/>
        <w:rPr>
          <w:rFonts w:ascii="Verdana" w:hAnsi="Verdana"/>
          <w:color w:val="222222"/>
          <w:sz w:val="20"/>
          <w:szCs w:val="20"/>
          <w:lang w:val="en-US"/>
        </w:rPr>
      </w:pPr>
      <w:r>
        <w:rPr>
          <w:rFonts w:ascii="Verdana" w:hAnsi="Verdana"/>
          <w:color w:val="222222"/>
          <w:sz w:val="20"/>
          <w:szCs w:val="20"/>
        </w:rPr>
        <w:pict>
          <v:shape id="_x0000_i1034" type="#_x0000_t75" alt="" style="width:234.75pt;height:142.5pt">
            <v:imagedata r:id="rId49" r:href="rId50"/>
          </v:shape>
        </w:pict>
      </w:r>
      <w:r>
        <w:rPr>
          <w:rFonts w:ascii="Verdana" w:hAnsi="Verdana"/>
          <w:color w:val="222222"/>
          <w:sz w:val="20"/>
          <w:szCs w:val="20"/>
        </w:rPr>
        <w:pict>
          <v:shape id="_x0000_i1038" type="#_x0000_t75" alt="" style="width:227.25pt;height:142.5pt">
            <v:imagedata r:id="rId51" r:href="rId52"/>
          </v:shape>
        </w:pict>
      </w:r>
    </w:p>
    <w:p w:rsidR="00A328E3" w:rsidRPr="00A328E3" w:rsidRDefault="00A328E3" w:rsidP="00A328E3">
      <w:pPr>
        <w:pStyle w:val="NormalWeb"/>
        <w:shd w:val="clear" w:color="auto" w:fill="FBFBFB"/>
        <w:spacing w:line="360" w:lineRule="atLeast"/>
        <w:jc w:val="both"/>
        <w:rPr>
          <w:rFonts w:ascii="Verdana" w:hAnsi="Verdana"/>
          <w:color w:val="222222"/>
          <w:sz w:val="20"/>
          <w:szCs w:val="20"/>
          <w:lang w:val="en-US"/>
        </w:rPr>
      </w:pPr>
      <w:r>
        <w:rPr>
          <w:rFonts w:ascii="Verdana" w:hAnsi="Verdana"/>
          <w:color w:val="222222"/>
          <w:sz w:val="20"/>
          <w:szCs w:val="20"/>
        </w:rPr>
        <w:pict>
          <v:shape id="_x0000_i1035" type="#_x0000_t75" alt="" style="width:234.75pt;height:156.75pt">
            <v:imagedata r:id="rId53" r:href="rId54"/>
          </v:shape>
        </w:pict>
      </w:r>
      <w:r>
        <w:rPr>
          <w:rFonts w:ascii="Verdana" w:hAnsi="Verdana"/>
          <w:color w:val="222222"/>
          <w:sz w:val="20"/>
          <w:szCs w:val="20"/>
        </w:rPr>
        <w:pict>
          <v:shape id="_x0000_i1039" type="#_x0000_t75" alt="" style="width:226.5pt;height:156.75pt">
            <v:imagedata r:id="rId55" r:href="rId56"/>
          </v:shape>
        </w:pict>
      </w:r>
    </w:p>
    <w:p w:rsidR="00A328E3" w:rsidRPr="00A328E3" w:rsidRDefault="00A328E3" w:rsidP="00A328E3">
      <w:pPr>
        <w:pStyle w:val="NormalWeb"/>
        <w:shd w:val="clear" w:color="auto" w:fill="FBFBFB"/>
        <w:spacing w:line="360" w:lineRule="atLeast"/>
        <w:jc w:val="both"/>
        <w:rPr>
          <w:rFonts w:ascii="Verdana" w:hAnsi="Verdana"/>
          <w:color w:val="222222"/>
          <w:sz w:val="20"/>
          <w:szCs w:val="20"/>
          <w:lang w:val="en-US"/>
        </w:rPr>
      </w:pPr>
      <w:r>
        <w:rPr>
          <w:rFonts w:ascii="Verdana" w:hAnsi="Verdana"/>
          <w:color w:val="222222"/>
          <w:sz w:val="20"/>
          <w:szCs w:val="20"/>
        </w:rPr>
        <w:pict>
          <v:shape id="_x0000_i1036" type="#_x0000_t75" alt="" style="width:240.75pt;height:135pt">
            <v:imagedata r:id="rId57" r:href="rId58"/>
          </v:shape>
        </w:pict>
      </w:r>
      <w:r>
        <w:rPr>
          <w:rFonts w:ascii="Verdana" w:hAnsi="Verdana"/>
          <w:color w:val="222222"/>
          <w:sz w:val="20"/>
          <w:szCs w:val="20"/>
        </w:rPr>
        <w:pict>
          <v:shape id="_x0000_i1040" type="#_x0000_t75" alt="" style="width:220.5pt;height:134.25pt">
            <v:imagedata r:id="rId59" r:href="rId60"/>
          </v:shape>
        </w:pict>
      </w:r>
    </w:p>
    <w:p w:rsidR="00A328E3" w:rsidRPr="000B4059" w:rsidRDefault="00A328E3" w:rsidP="00A328E3">
      <w:pPr>
        <w:pStyle w:val="NormalWeb"/>
        <w:shd w:val="clear" w:color="auto" w:fill="FBFBFB"/>
        <w:spacing w:line="360" w:lineRule="atLeast"/>
        <w:jc w:val="both"/>
        <w:rPr>
          <w:rFonts w:ascii="Verdana" w:hAnsi="Verdana"/>
          <w:color w:val="222222"/>
          <w:sz w:val="20"/>
          <w:szCs w:val="20"/>
          <w:lang w:val="en-US"/>
        </w:rPr>
      </w:pPr>
      <w:r>
        <w:rPr>
          <w:rFonts w:ascii="Verdana" w:hAnsi="Verdana"/>
          <w:color w:val="222222"/>
          <w:sz w:val="20"/>
          <w:szCs w:val="20"/>
        </w:rPr>
        <w:pict>
          <v:shape id="_x0000_i1037" type="#_x0000_t75" alt="" style="width:240pt;height:159.75pt">
            <v:imagedata r:id="rId61" r:href="rId62"/>
          </v:shape>
        </w:pict>
      </w:r>
      <w:r>
        <w:rPr>
          <w:rFonts w:ascii="Verdana" w:hAnsi="Verdana"/>
          <w:color w:val="222222"/>
          <w:sz w:val="20"/>
          <w:szCs w:val="20"/>
        </w:rPr>
        <w:pict>
          <v:shape id="_x0000_i1041" type="#_x0000_t75" alt="" style="width:222pt;height:159.75pt">
            <v:imagedata r:id="rId63" r:href="rId64"/>
          </v:shape>
        </w:pict>
      </w:r>
    </w:p>
    <w:p w:rsidR="00A328E3" w:rsidRPr="00C83206" w:rsidRDefault="000B4059" w:rsidP="00A328E3">
      <w:pPr>
        <w:pStyle w:val="NormalWeb"/>
        <w:shd w:val="clear" w:color="auto" w:fill="FBFBFB"/>
        <w:spacing w:line="360" w:lineRule="atLeast"/>
        <w:jc w:val="both"/>
        <w:rPr>
          <w:rFonts w:asciiTheme="minorHAnsi" w:hAnsiTheme="minorHAnsi"/>
          <w:color w:val="222222"/>
          <w:lang w:val="en-US"/>
        </w:rPr>
      </w:pPr>
      <w:r w:rsidRPr="00C83206">
        <w:rPr>
          <w:rFonts w:asciiTheme="minorHAnsi" w:hAnsiTheme="minorHAnsi"/>
          <w:color w:val="222222"/>
          <w:lang w:val="en-US"/>
        </w:rPr>
        <w:t xml:space="preserve">Sursa: </w:t>
      </w:r>
      <w:r w:rsidRPr="00C83206">
        <w:rPr>
          <w:rFonts w:asciiTheme="minorHAnsi" w:hAnsiTheme="minorHAnsi"/>
          <w:color w:val="222222"/>
          <w:lang w:val="ro-RO"/>
        </w:rPr>
        <w:t>  </w:t>
      </w:r>
      <w:hyperlink r:id="rId65" w:history="1">
        <w:r w:rsidRPr="00C83206">
          <w:rPr>
            <w:rStyle w:val="Hyperlink"/>
            <w:rFonts w:asciiTheme="minorHAnsi" w:hAnsiTheme="minorHAnsi"/>
            <w:lang w:val="ro-RO"/>
          </w:rPr>
          <w:t>unimedia.info</w:t>
        </w:r>
      </w:hyperlink>
    </w:p>
    <w:p w:rsidR="00A328E3" w:rsidRDefault="00A328E3" w:rsidP="00C614D3">
      <w:pPr>
        <w:spacing w:before="122" w:after="0" w:line="0" w:lineRule="atLeast"/>
        <w:ind w:right="41"/>
        <w:jc w:val="both"/>
        <w:rPr>
          <w:rFonts w:eastAsia="Times New Roman"/>
          <w:color w:val="000000"/>
          <w:sz w:val="24"/>
          <w:szCs w:val="24"/>
          <w:bdr w:val="none" w:sz="0" w:space="0" w:color="auto" w:frame="1"/>
          <w:lang w:val="en-US" w:eastAsia="ru-RU"/>
        </w:rPr>
      </w:pPr>
    </w:p>
    <w:p w:rsidR="000B4059" w:rsidRPr="00CF5B52" w:rsidRDefault="00CF5B52" w:rsidP="00CF5B52">
      <w:pPr>
        <w:spacing w:before="122" w:after="0" w:line="0" w:lineRule="atLeast"/>
        <w:ind w:right="41"/>
        <w:jc w:val="center"/>
        <w:rPr>
          <w:rFonts w:eastAsia="Times New Roman"/>
          <w:b/>
          <w:color w:val="1F497D" w:themeColor="text2"/>
          <w:sz w:val="26"/>
          <w:szCs w:val="26"/>
          <w:u w:val="single"/>
          <w:bdr w:val="none" w:sz="0" w:space="0" w:color="auto" w:frame="1"/>
          <w:lang w:val="en-US" w:eastAsia="ru-RU"/>
        </w:rPr>
      </w:pPr>
      <w:r w:rsidRPr="00CF5B52">
        <w:rPr>
          <w:rFonts w:eastAsia="Times New Roman"/>
          <w:b/>
          <w:color w:val="1F497D" w:themeColor="text2"/>
          <w:sz w:val="26"/>
          <w:szCs w:val="26"/>
          <w:u w:val="single"/>
          <w:bdr w:val="none" w:sz="0" w:space="0" w:color="auto" w:frame="1"/>
          <w:lang w:val="en-US" w:eastAsia="ru-RU"/>
        </w:rPr>
        <w:lastRenderedPageBreak/>
        <w:t>PROIECTUL EUROPEAN CARE A PRINS ÎN R. MOLDOVA. CETĂȚENII AU DAT BUZNA DUPĂ SUBVENȚII</w:t>
      </w:r>
    </w:p>
    <w:p w:rsidR="000B4059" w:rsidRDefault="000B4059" w:rsidP="00C614D3">
      <w:pPr>
        <w:spacing w:before="122" w:after="0" w:line="0" w:lineRule="atLeast"/>
        <w:ind w:right="41"/>
        <w:jc w:val="both"/>
      </w:pPr>
      <w:r>
        <w:pict>
          <v:shape id="_x0000_i1044" type="#_x0000_t75" alt="" style="width:465.75pt;height:348.75pt">
            <v:imagedata r:id="rId66" r:href="rId67"/>
          </v:shape>
        </w:pict>
      </w:r>
    </w:p>
    <w:p w:rsidR="00CF5B52"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color w:val="000000"/>
          <w:sz w:val="24"/>
          <w:szCs w:val="24"/>
          <w:bdr w:val="none" w:sz="0" w:space="0" w:color="auto" w:frame="1"/>
          <w:lang w:val="en-US" w:eastAsia="ru-RU"/>
        </w:rPr>
        <w:t>Peste 250 de cereri de înscriere în programul de subvenţionare a cazanelor pe biomasă au fost depuse până acum la Agenţia pentru Eficienţă Energetică, astfel fiind completat numărul-limită de oferte pentru gospodăriile casnice în chiar prima zi de înregistrare.</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color w:val="000000"/>
          <w:sz w:val="24"/>
          <w:szCs w:val="24"/>
          <w:bdr w:val="none" w:sz="0" w:space="0" w:color="auto" w:frame="1"/>
          <w:lang w:val="en-US" w:eastAsia="ru-RU"/>
        </w:rPr>
        <w:t>În următoarea perioadă vor fi acceptate doar cereri de la întreprinderi mici şi microîntreprinderi ce doresc să îşi instaleze sisteme de încălzire pe biomasă cu rambursare de cost din fonduri europene, numărul maxim admisibil fiind 50.</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color w:val="000000"/>
          <w:sz w:val="24"/>
          <w:szCs w:val="24"/>
          <w:bdr w:val="none" w:sz="0" w:space="0" w:color="auto" w:frame="1"/>
          <w:lang w:val="en-US" w:eastAsia="ru-RU"/>
        </w:rPr>
        <w:t>Amintim că Proiectul „Energie şi Biomasă”, finanţat de UE, a fost lansat pe 5 august, în parteneriat cu Agenţia pentru Eficienţă Energetică, Programul de subvenţionare a achiziţionării cazanelor pe biomasă pentru gospodăriile casnice, microîntreprinderile şi întreprinderile mici, dosarele urmând a fi depuse începând cu 10 august.</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color w:val="000000"/>
          <w:sz w:val="24"/>
          <w:szCs w:val="24"/>
          <w:bdr w:val="none" w:sz="0" w:space="0" w:color="auto" w:frame="1"/>
          <w:lang w:val="en-US" w:eastAsia="ru-RU"/>
        </w:rPr>
        <w:t>Mărimea subvenţiei, acordată din fonduri europene, este de 1 300 de euro şi, respectiv, 700 de euro şi este stabilită în funcţie de parametrii tehnici ai cazanului selectat. Numărul total al beneficiarilor Programului de subvenţionare este de 300-250 de gospodării casnice şi 50 de întreprinderi.</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color w:val="000000"/>
          <w:sz w:val="24"/>
          <w:szCs w:val="24"/>
          <w:bdr w:val="none" w:sz="0" w:space="0" w:color="auto" w:frame="1"/>
          <w:lang w:val="en-US" w:eastAsia="ru-RU"/>
        </w:rPr>
        <w:t>„Creşterea numărului utilizatorilor energiei din biomasă ne bucură. Programul de subvenţionare a avut un succes şi în etapa I a Proiectului „Energie şi Biomasă” când 620 de familii şi-au instalat în propria casă cazane pe biomasă cu 1 300 de euro rambursare din fonduri europene. Rezultatul din etapa a II-a a proiectului ne-a impresionat, depăşindu-ne aşteptările”, susţine managerul Proiectului „Energie şi Biomasă”, Alexandru Ursul.</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color w:val="000000"/>
          <w:sz w:val="24"/>
          <w:szCs w:val="24"/>
          <w:bdr w:val="none" w:sz="0" w:space="0" w:color="auto" w:frame="1"/>
          <w:lang w:val="en-US" w:eastAsia="ru-RU"/>
        </w:rPr>
        <w:lastRenderedPageBreak/>
        <w:t>Precizăm că beneficiarii programului îşi vor primi subvenţia după semnarea contractului şi instalarea cazanului pe biomasă în propria casă sau la întreprindere. Cazanele parte a programului de subvenţionare trebuie să fie produse sau parţial asamblate în R. Moldova şi urmează a fi achiziţionate de la cele 23 de companii acreditate. Companiile acreditate oferă o gamă variată de cazane pe biomasă produse după tehnologii europene (Italia, Polonia, Grecia, Germania, România ş.a.) sau produse sută la sută în R. Moldova.</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color w:val="000000"/>
          <w:sz w:val="24"/>
          <w:szCs w:val="24"/>
          <w:bdr w:val="none" w:sz="0" w:space="0" w:color="auto" w:frame="1"/>
          <w:lang w:val="en-US" w:eastAsia="ru-RU"/>
        </w:rPr>
        <w:t>Programul de acordare în condiţii avantajoase a cazanelor pe biomasă pentru gospodăriile casnice este o activitate a Proiectului „Energie şi Biomasă”, realizată în parteneriat cu Agenţia pentru Eficienţă Energetică.</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color w:val="000000"/>
          <w:sz w:val="24"/>
          <w:szCs w:val="24"/>
          <w:bdr w:val="none" w:sz="0" w:space="0" w:color="auto" w:frame="1"/>
          <w:lang w:val="en-US" w:eastAsia="ru-RU"/>
        </w:rPr>
        <w:t>Proiectul „Energie şi Biomasă 2” este un proiect de trei ani realizat în 2015-2017. Proiectul are un buget total de 9,41 milioane de euro acordaţi de Uniunea Europeană şi este implementat de Programul Naţiunilor Unite pentru Dezvoltare.</w:t>
      </w:r>
    </w:p>
    <w:p w:rsidR="000B4059" w:rsidRDefault="000B4059" w:rsidP="00C614D3">
      <w:pPr>
        <w:spacing w:before="122" w:after="0" w:line="0" w:lineRule="atLeast"/>
        <w:ind w:right="41"/>
        <w:jc w:val="both"/>
        <w:rPr>
          <w:rFonts w:eastAsia="Times New Roman"/>
          <w:color w:val="000000"/>
          <w:sz w:val="24"/>
          <w:szCs w:val="24"/>
          <w:bdr w:val="none" w:sz="0" w:space="0" w:color="auto" w:frame="1"/>
          <w:lang w:val="en-US" w:eastAsia="ru-RU"/>
        </w:rPr>
      </w:pPr>
      <w:r>
        <w:rPr>
          <w:rFonts w:eastAsia="Times New Roman"/>
          <w:color w:val="000000"/>
          <w:sz w:val="24"/>
          <w:szCs w:val="24"/>
          <w:bdr w:val="none" w:sz="0" w:space="0" w:color="auto" w:frame="1"/>
          <w:lang w:val="en-US" w:eastAsia="ru-RU"/>
        </w:rPr>
        <w:t xml:space="preserve">Sursa: </w:t>
      </w:r>
      <w:r w:rsidRPr="000B4059">
        <w:rPr>
          <w:rFonts w:eastAsia="Times New Roman"/>
          <w:color w:val="000000"/>
          <w:sz w:val="24"/>
          <w:szCs w:val="24"/>
          <w:bdr w:val="none" w:sz="0" w:space="0" w:color="auto" w:frame="1"/>
          <w:lang w:eastAsia="ru-RU"/>
        </w:rPr>
        <w:t> </w:t>
      </w:r>
      <w:hyperlink r:id="rId68" w:history="1">
        <w:r w:rsidRPr="000B4059">
          <w:rPr>
            <w:rStyle w:val="Hyperlink"/>
            <w:rFonts w:eastAsia="Times New Roman"/>
            <w:sz w:val="24"/>
            <w:szCs w:val="24"/>
            <w:bdr w:val="none" w:sz="0" w:space="0" w:color="auto" w:frame="1"/>
            <w:lang w:eastAsia="ru-RU"/>
          </w:rPr>
          <w:t>www.ziarulnational.md</w:t>
        </w:r>
      </w:hyperlink>
    </w:p>
    <w:p w:rsidR="000B4059" w:rsidRDefault="000B4059" w:rsidP="00C614D3">
      <w:pPr>
        <w:spacing w:before="122" w:after="0" w:line="0" w:lineRule="atLeast"/>
        <w:ind w:right="41"/>
        <w:jc w:val="both"/>
        <w:rPr>
          <w:rFonts w:eastAsia="Times New Roman"/>
          <w:color w:val="000000"/>
          <w:sz w:val="24"/>
          <w:szCs w:val="24"/>
          <w:bdr w:val="none" w:sz="0" w:space="0" w:color="auto" w:frame="1"/>
          <w:lang w:val="en-US" w:eastAsia="ru-RU"/>
        </w:rPr>
      </w:pPr>
    </w:p>
    <w:p w:rsidR="00CF5B52" w:rsidRDefault="00CF5B52" w:rsidP="000B4059">
      <w:pPr>
        <w:spacing w:before="122" w:after="0" w:line="0" w:lineRule="atLeast"/>
        <w:ind w:right="41"/>
        <w:jc w:val="both"/>
        <w:rPr>
          <w:rFonts w:eastAsia="Times New Roman"/>
          <w:color w:val="000000"/>
          <w:sz w:val="24"/>
          <w:szCs w:val="24"/>
          <w:bdr w:val="none" w:sz="0" w:space="0" w:color="auto" w:frame="1"/>
          <w:lang w:val="en-US" w:eastAsia="ru-RU"/>
        </w:rPr>
      </w:pPr>
    </w:p>
    <w:p w:rsidR="000B4059" w:rsidRPr="00CF5B52" w:rsidRDefault="00CF5B52" w:rsidP="00CF5B52">
      <w:pPr>
        <w:spacing w:before="122" w:after="0" w:line="0" w:lineRule="atLeast"/>
        <w:ind w:right="41"/>
        <w:jc w:val="center"/>
        <w:rPr>
          <w:rFonts w:eastAsia="Times New Roman"/>
          <w:b/>
          <w:color w:val="1F497D" w:themeColor="text2"/>
          <w:sz w:val="26"/>
          <w:szCs w:val="26"/>
          <w:u w:val="single"/>
          <w:bdr w:val="none" w:sz="0" w:space="0" w:color="auto" w:frame="1"/>
          <w:lang w:val="en-US" w:eastAsia="ru-RU"/>
        </w:rPr>
      </w:pPr>
      <w:r w:rsidRPr="00CF5B52">
        <w:rPr>
          <w:rFonts w:eastAsia="Times New Roman"/>
          <w:b/>
          <w:color w:val="1F497D" w:themeColor="text2"/>
          <w:sz w:val="26"/>
          <w:szCs w:val="26"/>
          <w:u w:val="single"/>
          <w:bdr w:val="none" w:sz="0" w:space="0" w:color="auto" w:frame="1"/>
          <w:lang w:val="en-US" w:eastAsia="ru-RU"/>
        </w:rPr>
        <w:t>COMPETIȚIA, ANUNȚATĂ ÎN R. MOLDOVA, LA CARE S-AU ÎNSCRIS ZECI DE PERSOANE</w:t>
      </w:r>
    </w:p>
    <w:p w:rsidR="000B4059" w:rsidRDefault="000B4059" w:rsidP="00C614D3">
      <w:pPr>
        <w:spacing w:before="122" w:after="0" w:line="0" w:lineRule="atLeast"/>
        <w:ind w:right="41"/>
        <w:jc w:val="both"/>
      </w:pPr>
      <w:r>
        <w:pict>
          <v:shape id="_x0000_i1045" type="#_x0000_t75" alt="" style="width:457.5pt;height:304.5pt">
            <v:imagedata r:id="rId69" r:href="rId70"/>
          </v:shape>
        </w:pict>
      </w:r>
    </w:p>
    <w:p w:rsidR="00CD47E5"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color w:val="000000"/>
          <w:sz w:val="24"/>
          <w:szCs w:val="24"/>
          <w:bdr w:val="none" w:sz="0" w:space="0" w:color="auto" w:frame="1"/>
          <w:lang w:val="en-US" w:eastAsia="ru-RU"/>
        </w:rPr>
        <w:t>Peste 50 de dosare au fost depuse în cadrul Competiției Moldova Eco-Energetică, ediția 2015, cele mai multe concurând pentru categoriile de Cel mai Bun Proiect în Energia Solară, Bioenergie și Eficiență Energetică.</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color w:val="000000"/>
          <w:sz w:val="24"/>
          <w:szCs w:val="24"/>
          <w:bdr w:val="none" w:sz="0" w:space="0" w:color="auto" w:frame="1"/>
          <w:lang w:val="en-US" w:eastAsia="ru-RU"/>
        </w:rPr>
        <w:t>Proiectele inovative în utilizarea şi promovarea energiei regenerabile şi eficienţei energetice au fost depuse de persoane private, instituţii publice, companii private, reprezentanţi ai societăţii civile, mass-media, în perioada 5 martie - 5 august curent.</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color w:val="000000"/>
          <w:sz w:val="24"/>
          <w:szCs w:val="24"/>
          <w:bdr w:val="none" w:sz="0" w:space="0" w:color="auto" w:frame="1"/>
          <w:lang w:val="en-US" w:eastAsia="ru-RU"/>
        </w:rPr>
        <w:lastRenderedPageBreak/>
        <w:t>Dosarele participanţilor la concurs au fost depuse pentru blocul Istorii Eco Responsabile, ce reprezintă toate formele de utilizare a energiei regenerabile şi eficiență energetică, precum şi categorii de promovare a acestora.</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color w:val="000000"/>
          <w:sz w:val="24"/>
          <w:szCs w:val="24"/>
          <w:bdr w:val="none" w:sz="0" w:space="0" w:color="auto" w:frame="1"/>
          <w:lang w:val="en-US" w:eastAsia="ru-RU"/>
        </w:rPr>
        <w:t>Pentru examinarea cât mai minuțioasă, transparentă, profesionistă și deliberativă, în funcţie de categorie, dosarele depuse vor fi examinate de către cinci paneluri de evaluare formate din experţi independenţi şi reprezentanţi ai instituţiilor statului relevante domeniului energiei regenerabile şi eficienţei energetice.</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color w:val="000000"/>
          <w:sz w:val="24"/>
          <w:szCs w:val="24"/>
          <w:bdr w:val="none" w:sz="0" w:space="0" w:color="auto" w:frame="1"/>
          <w:lang w:val="en-US" w:eastAsia="ru-RU"/>
        </w:rPr>
        <w:t>Câştigătorii Competiţiei Moldova Eco-Energetică 2015 vor fi cunoscuţi şi premiaţi cu trofee şi alte premii valoroase la Gala Moldova Eco-Energetică, ce va avea loc pe 4 decembrie curent în Chişinău.</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color w:val="000000"/>
          <w:sz w:val="24"/>
          <w:szCs w:val="24"/>
          <w:bdr w:val="none" w:sz="0" w:space="0" w:color="auto" w:frame="1"/>
          <w:lang w:val="en-US" w:eastAsia="ru-RU"/>
        </w:rPr>
        <w:t>Competiţia Moldova Eco-Energetică a ajuns în acest an la cea de-a patra ediție. Acesta este cel mai mare concurs de premiere a iniţiativelor de succes în sectorul energiei regenerabile şi eficienţei energetice. Scopul competiţiei este de a susţine cele mai importante iniţiative în producerea, transmiterea, distribuţia şi consumul eficient de energie din surse regenerabile, precum şi în dezvoltarea şi promovarea tehnologiilor moderne, a inovaţiilor în domeniul energiei regenerabile şi eficienţei energetice.</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color w:val="000000"/>
          <w:sz w:val="24"/>
          <w:szCs w:val="24"/>
          <w:bdr w:val="none" w:sz="0" w:space="0" w:color="auto" w:frame="1"/>
          <w:lang w:val="en-US" w:eastAsia="ru-RU"/>
        </w:rPr>
        <w:t>Competiția Moldova Eco Energetică este organizată de Ministerul Economiei şi Agenţia pentru Eficienţă Energetică, la iniţiativa şi în parteneriat cu Proiectul Energie şi Biomasă din Moldova, finanţat de Uniunea Europeană şi implementat de PNUD Moldova.</w:t>
      </w:r>
    </w:p>
    <w:p w:rsidR="000B4059" w:rsidRDefault="000B4059" w:rsidP="00C614D3">
      <w:pPr>
        <w:spacing w:before="122" w:after="0" w:line="0" w:lineRule="atLeast"/>
        <w:ind w:right="41"/>
        <w:jc w:val="both"/>
        <w:rPr>
          <w:rFonts w:eastAsia="Times New Roman"/>
          <w:color w:val="000000"/>
          <w:sz w:val="24"/>
          <w:szCs w:val="24"/>
          <w:bdr w:val="none" w:sz="0" w:space="0" w:color="auto" w:frame="1"/>
          <w:lang w:val="en-US" w:eastAsia="ru-RU"/>
        </w:rPr>
      </w:pPr>
      <w:r>
        <w:rPr>
          <w:rFonts w:eastAsia="Times New Roman"/>
          <w:color w:val="000000"/>
          <w:sz w:val="24"/>
          <w:szCs w:val="24"/>
          <w:bdr w:val="none" w:sz="0" w:space="0" w:color="auto" w:frame="1"/>
          <w:lang w:val="en-US" w:eastAsia="ru-RU"/>
        </w:rPr>
        <w:t xml:space="preserve">Sursa: </w:t>
      </w:r>
      <w:hyperlink r:id="rId71" w:history="1">
        <w:r w:rsidRPr="000B4059">
          <w:rPr>
            <w:rStyle w:val="Hyperlink"/>
            <w:rFonts w:eastAsia="Times New Roman"/>
            <w:sz w:val="24"/>
            <w:szCs w:val="24"/>
            <w:bdr w:val="none" w:sz="0" w:space="0" w:color="auto" w:frame="1"/>
            <w:lang w:eastAsia="ru-RU"/>
          </w:rPr>
          <w:t>ziarulnational.md</w:t>
        </w:r>
      </w:hyperlink>
    </w:p>
    <w:p w:rsidR="00CD47E5" w:rsidRDefault="00CD47E5" w:rsidP="000B4059">
      <w:pPr>
        <w:spacing w:before="122" w:after="0" w:line="0" w:lineRule="atLeast"/>
        <w:ind w:right="41"/>
        <w:jc w:val="both"/>
        <w:rPr>
          <w:rFonts w:eastAsia="Times New Roman"/>
          <w:color w:val="000000"/>
          <w:sz w:val="24"/>
          <w:szCs w:val="24"/>
          <w:bdr w:val="none" w:sz="0" w:space="0" w:color="auto" w:frame="1"/>
          <w:lang w:val="en-US" w:eastAsia="ru-RU"/>
        </w:rPr>
      </w:pPr>
    </w:p>
    <w:p w:rsidR="00CF5B52" w:rsidRDefault="00CF5B52" w:rsidP="000B4059">
      <w:pPr>
        <w:spacing w:before="122" w:after="0" w:line="0" w:lineRule="atLeast"/>
        <w:ind w:right="41"/>
        <w:jc w:val="both"/>
        <w:rPr>
          <w:rFonts w:eastAsia="Times New Roman"/>
          <w:color w:val="000000"/>
          <w:sz w:val="24"/>
          <w:szCs w:val="24"/>
          <w:bdr w:val="none" w:sz="0" w:space="0" w:color="auto" w:frame="1"/>
          <w:lang w:val="en-US" w:eastAsia="ru-RU"/>
        </w:rPr>
      </w:pPr>
    </w:p>
    <w:p w:rsidR="000B4059" w:rsidRPr="00CF5B52" w:rsidRDefault="00CF5B52" w:rsidP="00CF5B52">
      <w:pPr>
        <w:spacing w:before="122" w:after="0" w:line="0" w:lineRule="atLeast"/>
        <w:ind w:right="41"/>
        <w:jc w:val="center"/>
        <w:rPr>
          <w:rFonts w:eastAsia="Times New Roman"/>
          <w:b/>
          <w:color w:val="1F497D" w:themeColor="text2"/>
          <w:sz w:val="26"/>
          <w:szCs w:val="26"/>
          <w:u w:val="single"/>
          <w:bdr w:val="none" w:sz="0" w:space="0" w:color="auto" w:frame="1"/>
          <w:lang w:val="en-US" w:eastAsia="ru-RU"/>
        </w:rPr>
      </w:pPr>
      <w:r w:rsidRPr="00CF5B52">
        <w:rPr>
          <w:rFonts w:eastAsia="Times New Roman"/>
          <w:b/>
          <w:color w:val="1F497D" w:themeColor="text2"/>
          <w:sz w:val="26"/>
          <w:szCs w:val="26"/>
          <w:u w:val="single"/>
          <w:bdr w:val="none" w:sz="0" w:space="0" w:color="auto" w:frame="1"/>
          <w:lang w:val="en-US" w:eastAsia="ru-RU"/>
        </w:rPr>
        <w:t>R. MOLDOVA ÎMPRUMUTĂ UN MILIARD ȘI JUMĂTATE DE LEI. ÎN CE VOR FI INVESTIȚI BANII?</w:t>
      </w:r>
    </w:p>
    <w:p w:rsidR="000B4059" w:rsidRDefault="00CF5B52" w:rsidP="00C614D3">
      <w:pPr>
        <w:spacing w:before="122" w:after="0" w:line="0" w:lineRule="atLeast"/>
        <w:ind w:right="41"/>
        <w:jc w:val="both"/>
      </w:pPr>
      <w:r>
        <w:pict>
          <v:shape id="_x0000_i1046" type="#_x0000_t75" alt="R. Moldova împrumută un MILIARD și jumătate de lei. În ce vor fi investiți banii?" style="width:465pt;height:232.5pt">
            <v:imagedata r:id="rId72" r:href="rId73"/>
          </v:shape>
        </w:pic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color w:val="000000"/>
          <w:sz w:val="24"/>
          <w:szCs w:val="24"/>
          <w:bdr w:val="none" w:sz="0" w:space="0" w:color="auto" w:frame="1"/>
          <w:lang w:val="en-US" w:eastAsia="ru-RU"/>
        </w:rPr>
        <w:t>Banca Mondială a decis să acorde R. Moldova un împrumut în valoare de 80 de milioane de dolari, ceea ce reprezintă peste 1,5 miliarde de lei, pentru reabilitarea și construcția drumurilor locale din republică.</w:t>
      </w:r>
    </w:p>
    <w:p w:rsidR="000B4059" w:rsidRP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color w:val="000000"/>
          <w:sz w:val="24"/>
          <w:szCs w:val="24"/>
          <w:bdr w:val="none" w:sz="0" w:space="0" w:color="auto" w:frame="1"/>
          <w:lang w:val="en-US" w:eastAsia="ru-RU"/>
        </w:rPr>
        <w:lastRenderedPageBreak/>
        <w:t>„În urma evaluării situației, au fost identificate 28 de coridoare de drumuri locale ce necesită a fi construite sau reabilitate. Vor fi stabilite cele prioritare prin evaluare, urmează negocierile și elaborarea documentației finale. O provocare este pregătirea proiectelor pentru lansare. Am stabilit prioritățile, vrem să trecem la etapa de proiectare pentru a accelera lansarea investițiilor”, a menționat Maria Claudia Pachon, specialist superior în transporturi, liderul echipei Băncii Mondiale, care a venit la Chișinău pentru a discuta cu ministrul Dezvoltării Regionale și Construcțiilor, Vasile Bâtca, condițiile de oferire a împrumutului.</w:t>
      </w:r>
    </w:p>
    <w:p w:rsid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sidRPr="000B4059">
        <w:rPr>
          <w:rFonts w:eastAsia="Times New Roman"/>
          <w:color w:val="000000"/>
          <w:sz w:val="24"/>
          <w:szCs w:val="24"/>
          <w:bdr w:val="none" w:sz="0" w:space="0" w:color="auto" w:frame="1"/>
          <w:lang w:val="en-US" w:eastAsia="ru-RU"/>
        </w:rPr>
        <w:t>Ministrul moldovean a mulțumit echipei Băncii Mondiale și și-a exprimat disponibilitatea de a întreprinde acțiunile necesare pentru demararea cât mai rapidă a investițiilor în infrastructura de drumuri locale din republică.</w:t>
      </w:r>
    </w:p>
    <w:p w:rsid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r>
        <w:rPr>
          <w:rFonts w:eastAsia="Times New Roman"/>
          <w:color w:val="000000"/>
          <w:sz w:val="24"/>
          <w:szCs w:val="24"/>
          <w:bdr w:val="none" w:sz="0" w:space="0" w:color="auto" w:frame="1"/>
          <w:lang w:val="en-US" w:eastAsia="ru-RU"/>
        </w:rPr>
        <w:t xml:space="preserve">Sursa: </w:t>
      </w:r>
      <w:hyperlink r:id="rId74" w:history="1">
        <w:r w:rsidRPr="005E58FE">
          <w:rPr>
            <w:rStyle w:val="Hyperlink"/>
            <w:rFonts w:eastAsia="Times New Roman"/>
            <w:sz w:val="24"/>
            <w:szCs w:val="24"/>
            <w:bdr w:val="none" w:sz="0" w:space="0" w:color="auto" w:frame="1"/>
            <w:lang w:val="en-US" w:eastAsia="ru-RU"/>
          </w:rPr>
          <w:t>http://ziarulnational.md/</w:t>
        </w:r>
      </w:hyperlink>
      <w:r>
        <w:rPr>
          <w:rFonts w:eastAsia="Times New Roman"/>
          <w:color w:val="000000"/>
          <w:sz w:val="24"/>
          <w:szCs w:val="24"/>
          <w:bdr w:val="none" w:sz="0" w:space="0" w:color="auto" w:frame="1"/>
          <w:lang w:val="en-US" w:eastAsia="ru-RU"/>
        </w:rPr>
        <w:t xml:space="preserve"> </w:t>
      </w:r>
    </w:p>
    <w:p w:rsidR="000B4059" w:rsidRDefault="000B4059" w:rsidP="000B4059">
      <w:pPr>
        <w:spacing w:before="122" w:after="0" w:line="0" w:lineRule="atLeast"/>
        <w:ind w:right="41"/>
        <w:jc w:val="both"/>
        <w:rPr>
          <w:rFonts w:eastAsia="Times New Roman"/>
          <w:color w:val="000000"/>
          <w:sz w:val="24"/>
          <w:szCs w:val="24"/>
          <w:bdr w:val="none" w:sz="0" w:space="0" w:color="auto" w:frame="1"/>
          <w:lang w:val="en-US" w:eastAsia="ru-RU"/>
        </w:rPr>
      </w:pPr>
    </w:p>
    <w:p w:rsidR="000B4059" w:rsidRPr="00CF5B52" w:rsidRDefault="000B4059" w:rsidP="00CF5B52">
      <w:pPr>
        <w:spacing w:before="122" w:after="0" w:line="0" w:lineRule="atLeast"/>
        <w:ind w:right="41"/>
        <w:jc w:val="center"/>
        <w:rPr>
          <w:rFonts w:eastAsia="Times New Roman"/>
          <w:b/>
          <w:color w:val="1F497D" w:themeColor="text2"/>
          <w:sz w:val="26"/>
          <w:szCs w:val="26"/>
          <w:u w:val="single"/>
          <w:bdr w:val="none" w:sz="0" w:space="0" w:color="auto" w:frame="1"/>
          <w:lang w:val="en-US" w:eastAsia="ru-RU"/>
        </w:rPr>
      </w:pPr>
    </w:p>
    <w:p w:rsidR="00A37F08" w:rsidRPr="00CF5B52" w:rsidRDefault="00CF5B52" w:rsidP="00CF5B52">
      <w:pPr>
        <w:spacing w:before="122" w:after="0" w:line="0" w:lineRule="atLeast"/>
        <w:ind w:right="41"/>
        <w:jc w:val="center"/>
        <w:rPr>
          <w:rFonts w:eastAsia="Times New Roman"/>
          <w:b/>
          <w:color w:val="1F497D" w:themeColor="text2"/>
          <w:sz w:val="26"/>
          <w:szCs w:val="26"/>
          <w:u w:val="single"/>
          <w:bdr w:val="none" w:sz="0" w:space="0" w:color="auto" w:frame="1"/>
          <w:lang w:val="en-US" w:eastAsia="ru-RU"/>
        </w:rPr>
      </w:pPr>
      <w:r w:rsidRPr="00CF5B52">
        <w:rPr>
          <w:rFonts w:eastAsia="Times New Roman"/>
          <w:b/>
          <w:color w:val="1F497D" w:themeColor="text2"/>
          <w:sz w:val="26"/>
          <w:szCs w:val="26"/>
          <w:u w:val="single"/>
          <w:bdr w:val="none" w:sz="0" w:space="0" w:color="auto" w:frame="1"/>
          <w:lang w:val="en-US" w:eastAsia="ru-RU"/>
        </w:rPr>
        <w:t>CREȘTEREA EFICIENȚEI ENERGETICE LA SPITALUL RAIONAL ORHEI CONTINUĂ</w:t>
      </w:r>
    </w:p>
    <w:p w:rsidR="000B4059" w:rsidRDefault="00A37F08" w:rsidP="000B4059">
      <w:pPr>
        <w:spacing w:before="122" w:after="0" w:line="0" w:lineRule="atLeast"/>
        <w:ind w:right="41"/>
        <w:jc w:val="both"/>
      </w:pPr>
      <w:r>
        <w:pict>
          <v:shape id="_x0000_i1047" type="#_x0000_t75" alt="" style="width:465pt;height:284.25pt">
            <v:imagedata r:id="rId75" r:href="rId76"/>
          </v:shape>
        </w:pict>
      </w:r>
    </w:p>
    <w:p w:rsidR="00A37F08" w:rsidRPr="00C83206" w:rsidRDefault="00A37F08" w:rsidP="00CF5B52">
      <w:pPr>
        <w:spacing w:before="122" w:after="0"/>
        <w:ind w:right="41"/>
        <w:jc w:val="both"/>
        <w:rPr>
          <w:sz w:val="24"/>
          <w:szCs w:val="24"/>
          <w:lang w:val="en-US"/>
        </w:rPr>
      </w:pPr>
      <w:r w:rsidRPr="00C83206">
        <w:rPr>
          <w:sz w:val="24"/>
          <w:szCs w:val="24"/>
        </w:rPr>
        <w:t xml:space="preserve">La data de </w:t>
      </w:r>
      <w:r w:rsidRPr="00C83206">
        <w:rPr>
          <w:b/>
          <w:bCs/>
          <w:sz w:val="24"/>
          <w:szCs w:val="24"/>
          <w:lang w:val="en-US"/>
        </w:rPr>
        <w:t>5 august 2015, Agenția de dezvoltare regională Centru a organizat o ședință de inițiere a lucrărilor în cadrul etapei II a proiectului de eficiență energetică de la Spitalul raional Orhei. La întrunire au participat reprezentanții Ministerului Dezvoltării Regionale și Construcțiilor, ADR Centru,  Consiliului raional Orhei, Spitalului raional Orhei, proiectantul, responsabilul tehnic,</w:t>
      </w:r>
      <w:r w:rsidRPr="00C83206">
        <w:rPr>
          <w:sz w:val="24"/>
          <w:szCs w:val="24"/>
          <w:lang w:val="en-US"/>
        </w:rPr>
        <w:t> </w:t>
      </w:r>
      <w:r w:rsidRPr="00C83206">
        <w:rPr>
          <w:b/>
          <w:bCs/>
          <w:sz w:val="24"/>
          <w:szCs w:val="24"/>
          <w:lang w:val="en-US"/>
        </w:rPr>
        <w:t>managerul de proiect și antreprenorii responsabili de executarea lucrărilor.</w:t>
      </w:r>
      <w:r w:rsidRPr="00C83206">
        <w:rPr>
          <w:sz w:val="24"/>
          <w:szCs w:val="24"/>
          <w:lang w:val="en-US"/>
        </w:rPr>
        <w:t> </w:t>
      </w:r>
    </w:p>
    <w:p w:rsidR="00A37F08" w:rsidRPr="00C83206" w:rsidRDefault="00A37F08" w:rsidP="00CF5B52">
      <w:pPr>
        <w:spacing w:before="122" w:after="0"/>
        <w:ind w:right="41"/>
        <w:jc w:val="both"/>
        <w:rPr>
          <w:sz w:val="24"/>
          <w:szCs w:val="24"/>
          <w:lang w:val="en-US"/>
        </w:rPr>
      </w:pPr>
      <w:r w:rsidRPr="00C83206">
        <w:rPr>
          <w:sz w:val="24"/>
          <w:szCs w:val="24"/>
          <w:lang w:val="en-US"/>
        </w:rPr>
        <w:t xml:space="preserve">Amintim că implementarea proiectului „Creșterea eficienței energetice la spitalul regional Orhei" a început încă în anul 2012. Obiectivul general al acestuia fiind sporirea eficienței energetice a spitalului. Prima etapă în cadrul acestui proiect de dezvoltare regională a fost </w:t>
      </w:r>
      <w:r w:rsidRPr="00C83206">
        <w:rPr>
          <w:sz w:val="24"/>
          <w:szCs w:val="24"/>
          <w:lang w:val="en-US"/>
        </w:rPr>
        <w:lastRenderedPageBreak/>
        <w:t>finalizată în primăvara anului 2015. Astfel, cei prezenți la întrunirea de astăzi au decis ca din data de  06 august curent să fie inițiate lucrările în cadrul etapei II a proiectului susmenționat.</w:t>
      </w:r>
    </w:p>
    <w:p w:rsidR="00A37F08" w:rsidRPr="00C83206" w:rsidRDefault="00A37F08" w:rsidP="00CF5B52">
      <w:pPr>
        <w:spacing w:before="122" w:after="0"/>
        <w:ind w:right="41"/>
        <w:jc w:val="both"/>
        <w:rPr>
          <w:sz w:val="24"/>
          <w:szCs w:val="24"/>
          <w:lang w:val="en-US"/>
        </w:rPr>
      </w:pPr>
      <w:r w:rsidRPr="00C83206">
        <w:rPr>
          <w:sz w:val="24"/>
          <w:szCs w:val="24"/>
          <w:lang w:val="en-US"/>
        </w:rPr>
        <w:t>Proiectul-pilot "Creșterea eficienței energetice a spitalului regional Orhei" este implementat de către Agenția de Dezvoltare Regională Centru (ADR Centru) cu suportul Agenției de Cooperare Internațională a Germaniei (GIZ), iar suma investițiilor în măsurile de eficiență energetică au fost de 6278,30 mii lei pentru etapa I și 10657,80 mii lei preconizați pentru realizarea etapei II în cadrul proiectului.</w:t>
      </w:r>
    </w:p>
    <w:p w:rsidR="00A37F08" w:rsidRPr="00C83206" w:rsidRDefault="00A37F08" w:rsidP="00CF5B52">
      <w:pPr>
        <w:spacing w:before="122" w:after="0"/>
        <w:ind w:right="41"/>
        <w:jc w:val="both"/>
        <w:rPr>
          <w:sz w:val="24"/>
          <w:szCs w:val="24"/>
          <w:lang w:val="en-US"/>
        </w:rPr>
      </w:pPr>
      <w:r w:rsidRPr="00C83206">
        <w:rPr>
          <w:sz w:val="24"/>
          <w:szCs w:val="24"/>
          <w:lang w:val="en-US"/>
        </w:rPr>
        <w:t>Proiectul "Creșterea eficienței energetice a Spitalului Regional Orhei" a fost numit Cel mai bun proiect în Eficiența Energetică în sectorul public pentru anul 2012. Graţie proiectelor implementate în ultimii ani, spitalul raional din Orhei a reuşit să devină un model de eficienţă energetică. Dincolo de faptul că se fac economii substanțiale spitalul a devenit mai atractiv pentru pacienţii din alte raioane. Deşi spitalul este numit raional, impactul proiectului este unul regional. Instituţia medicală este considerată un model de management energetic şi reuşeşte să atragă pacienţi din alte trei raioane vecine: Şoldăneşti, Rezina şi Teleneşti.</w:t>
      </w:r>
    </w:p>
    <w:p w:rsidR="00A37F08" w:rsidRDefault="00A37F08" w:rsidP="000B4059">
      <w:pPr>
        <w:spacing w:before="122" w:after="0" w:line="0" w:lineRule="atLeast"/>
        <w:ind w:right="41"/>
        <w:jc w:val="both"/>
        <w:rPr>
          <w:rFonts w:eastAsia="Times New Roman"/>
          <w:color w:val="000000"/>
          <w:sz w:val="24"/>
          <w:szCs w:val="24"/>
          <w:bdr w:val="none" w:sz="0" w:space="0" w:color="auto" w:frame="1"/>
          <w:lang w:val="en-US" w:eastAsia="ru-RU"/>
        </w:rPr>
      </w:pPr>
      <w:r>
        <w:rPr>
          <w:rFonts w:eastAsia="Times New Roman"/>
          <w:color w:val="000000"/>
          <w:sz w:val="24"/>
          <w:szCs w:val="24"/>
          <w:bdr w:val="none" w:sz="0" w:space="0" w:color="auto" w:frame="1"/>
          <w:lang w:val="en-US" w:eastAsia="ru-RU"/>
        </w:rPr>
        <w:t xml:space="preserve">Sursa: </w:t>
      </w:r>
      <w:hyperlink r:id="rId77" w:history="1">
        <w:r w:rsidRPr="005E58FE">
          <w:rPr>
            <w:rStyle w:val="Hyperlink"/>
            <w:rFonts w:eastAsia="Times New Roman"/>
            <w:sz w:val="24"/>
            <w:szCs w:val="24"/>
            <w:bdr w:val="none" w:sz="0" w:space="0" w:color="auto" w:frame="1"/>
            <w:lang w:val="en-US" w:eastAsia="ru-RU"/>
          </w:rPr>
          <w:t>http://adrcentru.md/</w:t>
        </w:r>
      </w:hyperlink>
      <w:r>
        <w:rPr>
          <w:rFonts w:eastAsia="Times New Roman"/>
          <w:color w:val="000000"/>
          <w:sz w:val="24"/>
          <w:szCs w:val="24"/>
          <w:bdr w:val="none" w:sz="0" w:space="0" w:color="auto" w:frame="1"/>
          <w:lang w:val="en-US" w:eastAsia="ru-RU"/>
        </w:rPr>
        <w:t xml:space="preserve"> </w:t>
      </w:r>
    </w:p>
    <w:p w:rsidR="00A37F08" w:rsidRDefault="00A37F08" w:rsidP="000B4059">
      <w:pPr>
        <w:spacing w:before="122" w:after="0" w:line="0" w:lineRule="atLeast"/>
        <w:ind w:right="41"/>
        <w:jc w:val="both"/>
        <w:rPr>
          <w:rFonts w:eastAsia="Times New Roman"/>
          <w:color w:val="000000"/>
          <w:sz w:val="24"/>
          <w:szCs w:val="24"/>
          <w:bdr w:val="none" w:sz="0" w:space="0" w:color="auto" w:frame="1"/>
          <w:lang w:val="en-US" w:eastAsia="ru-RU"/>
        </w:rPr>
      </w:pPr>
    </w:p>
    <w:p w:rsidR="00A37F08" w:rsidRDefault="00A37F08" w:rsidP="000B4059">
      <w:pPr>
        <w:spacing w:before="122" w:after="0" w:line="0" w:lineRule="atLeast"/>
        <w:ind w:right="41"/>
        <w:jc w:val="both"/>
        <w:rPr>
          <w:rFonts w:eastAsia="Times New Roman"/>
          <w:color w:val="000000"/>
          <w:sz w:val="24"/>
          <w:szCs w:val="24"/>
          <w:bdr w:val="none" w:sz="0" w:space="0" w:color="auto" w:frame="1"/>
          <w:lang w:val="en-US" w:eastAsia="ru-RU"/>
        </w:rPr>
      </w:pPr>
    </w:p>
    <w:p w:rsidR="00A37F08" w:rsidRPr="00CF5B52" w:rsidRDefault="00CF5B52" w:rsidP="00CF5B52">
      <w:pPr>
        <w:spacing w:before="122" w:after="0" w:line="0" w:lineRule="atLeast"/>
        <w:ind w:right="41"/>
        <w:jc w:val="center"/>
        <w:rPr>
          <w:rFonts w:eastAsia="Times New Roman"/>
          <w:b/>
          <w:color w:val="1F497D" w:themeColor="text2"/>
          <w:sz w:val="26"/>
          <w:szCs w:val="26"/>
          <w:u w:val="single"/>
          <w:bdr w:val="none" w:sz="0" w:space="0" w:color="auto" w:frame="1"/>
          <w:lang w:eastAsia="ru-RU"/>
        </w:rPr>
      </w:pPr>
      <w:r w:rsidRPr="00CF5B52">
        <w:rPr>
          <w:rFonts w:eastAsia="Times New Roman"/>
          <w:b/>
          <w:color w:val="1F497D" w:themeColor="text2"/>
          <w:sz w:val="26"/>
          <w:szCs w:val="26"/>
          <w:u w:val="single"/>
          <w:bdr w:val="none" w:sz="0" w:space="0" w:color="auto" w:frame="1"/>
          <w:lang w:eastAsia="ru-RU"/>
        </w:rPr>
        <w:t>AU FOST PREZENTATE REZULTATELE PRELIMINARE OBȚINUTE ÎN PROCESUL ELABORĂRII STUDIULUI DE FEZABILITATE PENTRU UN PROIECT DE ÎMBUNĂTĂȚIRE A SERVICIILOR DE APĂ ȘI DE CANALIZARE ÎN RAIONUL DROCHIA</w:t>
      </w:r>
    </w:p>
    <w:p w:rsidR="00CD47E5" w:rsidRDefault="00CD47E5" w:rsidP="000B4059">
      <w:pPr>
        <w:spacing w:before="122" w:after="0" w:line="0" w:lineRule="atLeast"/>
        <w:ind w:right="41"/>
        <w:jc w:val="both"/>
        <w:rPr>
          <w:rFonts w:eastAsia="Times New Roman"/>
          <w:color w:val="000000"/>
          <w:sz w:val="24"/>
          <w:szCs w:val="24"/>
          <w:bdr w:val="none" w:sz="0" w:space="0" w:color="auto" w:frame="1"/>
          <w:lang w:eastAsia="ru-RU"/>
        </w:rPr>
      </w:pPr>
      <w:r>
        <w:pict>
          <v:shape id="_x0000_i1048" type="#_x0000_t75" alt="" style="width:462pt;height:305.25pt">
            <v:imagedata r:id="rId78" r:href="rId79"/>
          </v:shape>
        </w:pict>
      </w:r>
    </w:p>
    <w:p w:rsidR="00CD47E5" w:rsidRPr="00CD47E5" w:rsidRDefault="00CD47E5" w:rsidP="00CD47E5">
      <w:pPr>
        <w:spacing w:before="122" w:after="0" w:line="0" w:lineRule="atLeast"/>
        <w:ind w:right="41"/>
        <w:jc w:val="both"/>
        <w:rPr>
          <w:rFonts w:eastAsia="Times New Roman"/>
          <w:color w:val="000000"/>
          <w:sz w:val="24"/>
          <w:szCs w:val="24"/>
          <w:bdr w:val="none" w:sz="0" w:space="0" w:color="auto" w:frame="1"/>
          <w:lang w:val="en-US" w:eastAsia="ru-RU"/>
        </w:rPr>
      </w:pPr>
      <w:r w:rsidRPr="00CD47E5">
        <w:rPr>
          <w:rFonts w:eastAsia="Times New Roman"/>
          <w:b/>
          <w:bCs/>
          <w:color w:val="000000"/>
          <w:sz w:val="24"/>
          <w:szCs w:val="24"/>
          <w:bdr w:val="none" w:sz="0" w:space="0" w:color="auto" w:frame="1"/>
          <w:lang w:val="en-US" w:eastAsia="ru-RU"/>
        </w:rPr>
        <w:t xml:space="preserve">Bălți, 5 august 2015. Membrii grupului de lucru per proiect (GLP) în sectorul Aprovizionare cu apă și canalizare (AAC) din raionul Drochia s-au reunit în cadrul primului atelier de lucru </w:t>
      </w:r>
      <w:r w:rsidRPr="00CD47E5">
        <w:rPr>
          <w:rFonts w:eastAsia="Times New Roman"/>
          <w:b/>
          <w:bCs/>
          <w:color w:val="000000"/>
          <w:sz w:val="24"/>
          <w:szCs w:val="24"/>
          <w:bdr w:val="none" w:sz="0" w:space="0" w:color="auto" w:frame="1"/>
          <w:lang w:val="en-US" w:eastAsia="ru-RU"/>
        </w:rPr>
        <w:lastRenderedPageBreak/>
        <w:t>pentru a discuta pe marginea rezultatelor preliminare obținute în procesul elaborării studiului de fezabilitate în baza conceptului de proiect viabil „Îmbunătățirea serviciilor de alimentare cu apă și canalizare în orașul Drochia”.</w:t>
      </w:r>
    </w:p>
    <w:p w:rsidR="00CD47E5" w:rsidRPr="00CD47E5" w:rsidRDefault="00CD47E5" w:rsidP="00CD47E5">
      <w:pPr>
        <w:spacing w:before="122" w:after="0" w:line="0" w:lineRule="atLeast"/>
        <w:ind w:right="41"/>
        <w:jc w:val="both"/>
        <w:rPr>
          <w:rFonts w:eastAsia="Times New Roman"/>
          <w:color w:val="000000"/>
          <w:sz w:val="24"/>
          <w:szCs w:val="24"/>
          <w:bdr w:val="none" w:sz="0" w:space="0" w:color="auto" w:frame="1"/>
          <w:lang w:val="en-US" w:eastAsia="ru-RU"/>
        </w:rPr>
      </w:pPr>
      <w:r w:rsidRPr="00CD47E5">
        <w:rPr>
          <w:rFonts w:eastAsia="Times New Roman"/>
          <w:color w:val="000000"/>
          <w:sz w:val="24"/>
          <w:szCs w:val="24"/>
          <w:bdr w:val="none" w:sz="0" w:space="0" w:color="auto" w:frame="1"/>
          <w:lang w:val="en-US" w:eastAsia="ru-RU"/>
        </w:rPr>
        <w:t>Atelierul de lucru a fost organizat de Agenția de Dezvoltare Regională Nord (ADR Nord), în cadrul proiectului „Modernizarea Serviciilor Publice Locale în Republica Moldova”, domeniul de intervenție 2 - „Planificarea și programarea regională”, gestionat de Agenția de Cooperare Internațională a Germaniei (GIZ) și sprijinit de Guvernul Germaniei.</w:t>
      </w:r>
    </w:p>
    <w:p w:rsidR="00CD47E5" w:rsidRPr="00CD47E5" w:rsidRDefault="00CD47E5" w:rsidP="00CD47E5">
      <w:pPr>
        <w:spacing w:before="122" w:after="0" w:line="0" w:lineRule="atLeast"/>
        <w:ind w:right="41"/>
        <w:jc w:val="both"/>
        <w:rPr>
          <w:rFonts w:eastAsia="Times New Roman"/>
          <w:color w:val="000000"/>
          <w:sz w:val="24"/>
          <w:szCs w:val="24"/>
          <w:bdr w:val="none" w:sz="0" w:space="0" w:color="auto" w:frame="1"/>
          <w:lang w:val="en-US" w:eastAsia="ru-RU"/>
        </w:rPr>
      </w:pPr>
      <w:r w:rsidRPr="00CD47E5">
        <w:rPr>
          <w:rFonts w:eastAsia="Times New Roman"/>
          <w:color w:val="000000"/>
          <w:sz w:val="24"/>
          <w:szCs w:val="24"/>
          <w:bdr w:val="none" w:sz="0" w:space="0" w:color="auto" w:frame="1"/>
          <w:lang w:val="en-US" w:eastAsia="ru-RU"/>
        </w:rPr>
        <w:t>La eveniment au participat reprezentanți de la ADR Nord, GIZ, membrii GLP și reprezentanți ai administrației publice locale de nivelele II, I din Drochia.</w:t>
      </w:r>
    </w:p>
    <w:p w:rsidR="00CD47E5" w:rsidRPr="00CD47E5" w:rsidRDefault="00CD47E5" w:rsidP="00CD47E5">
      <w:pPr>
        <w:spacing w:before="122" w:after="0" w:line="0" w:lineRule="atLeast"/>
        <w:ind w:right="41"/>
        <w:jc w:val="both"/>
        <w:rPr>
          <w:rFonts w:eastAsia="Times New Roman"/>
          <w:color w:val="000000"/>
          <w:sz w:val="24"/>
          <w:szCs w:val="24"/>
          <w:bdr w:val="none" w:sz="0" w:space="0" w:color="auto" w:frame="1"/>
          <w:lang w:val="en-US" w:eastAsia="ru-RU"/>
        </w:rPr>
      </w:pPr>
      <w:r w:rsidRPr="00CD47E5">
        <w:rPr>
          <w:rFonts w:eastAsia="Times New Roman"/>
          <w:color w:val="000000"/>
          <w:sz w:val="24"/>
          <w:szCs w:val="24"/>
          <w:bdr w:val="none" w:sz="0" w:space="0" w:color="auto" w:frame="1"/>
          <w:lang w:val="en-US" w:eastAsia="ru-RU"/>
        </w:rPr>
        <w:t>„Conceptul de proiect depus de APL Drochia a fost acceptat de comisia interminesteriala în domeniul AAC pentru a fi dezvoltat și pentru a fi elaborat studiul de fezabilitate. Astfel, la următorul Apel de propuneri de proiecte, ce urmează a fi lansat de Ministerul Dezvoltării Regionale și Construcțiilor, APL Drochia deja va avea un document bine pregătit pentru a fi depus spre finanțare”, a spus directorul ADR Nord, Ion Bodrug.</w:t>
      </w:r>
    </w:p>
    <w:p w:rsidR="00CD47E5" w:rsidRPr="00CD47E5" w:rsidRDefault="00CD47E5" w:rsidP="00CD47E5">
      <w:pPr>
        <w:spacing w:before="122" w:after="0" w:line="0" w:lineRule="atLeast"/>
        <w:ind w:right="41"/>
        <w:jc w:val="both"/>
        <w:rPr>
          <w:rFonts w:eastAsia="Times New Roman"/>
          <w:color w:val="000000"/>
          <w:sz w:val="24"/>
          <w:szCs w:val="24"/>
          <w:bdr w:val="none" w:sz="0" w:space="0" w:color="auto" w:frame="1"/>
          <w:lang w:val="en-US" w:eastAsia="ru-RU"/>
        </w:rPr>
      </w:pPr>
      <w:r w:rsidRPr="00CD47E5">
        <w:rPr>
          <w:rFonts w:eastAsia="Times New Roman"/>
          <w:color w:val="000000"/>
          <w:sz w:val="24"/>
          <w:szCs w:val="24"/>
          <w:bdr w:val="none" w:sz="0" w:space="0" w:color="auto" w:frame="1"/>
          <w:lang w:val="en-US" w:eastAsia="ru-RU"/>
        </w:rPr>
        <w:t>În cadrul atelierului de lucru au fost invitați atât Președintele Consiliul Raional Drochia, cât și primarul. Menționăm că, după alegerile locale generale din iunie a.c., componența reprezentanților autorităților locale a fost modificată. Respectiv, a fost necesar de infomat APL-urile cu privire la acțiunile întreprinse până în prezent în vederea realizării Programului Regional Sectorial în domeniul AAC.</w:t>
      </w:r>
    </w:p>
    <w:p w:rsidR="00CD47E5" w:rsidRPr="00CD47E5" w:rsidRDefault="00CD47E5" w:rsidP="00CD47E5">
      <w:pPr>
        <w:spacing w:before="122" w:after="0" w:line="0" w:lineRule="atLeast"/>
        <w:ind w:right="41"/>
        <w:jc w:val="both"/>
        <w:rPr>
          <w:rFonts w:eastAsia="Times New Roman"/>
          <w:color w:val="000000"/>
          <w:sz w:val="24"/>
          <w:szCs w:val="24"/>
          <w:bdr w:val="none" w:sz="0" w:space="0" w:color="auto" w:frame="1"/>
          <w:lang w:val="en-US" w:eastAsia="ru-RU"/>
        </w:rPr>
      </w:pPr>
      <w:r w:rsidRPr="00CD47E5">
        <w:rPr>
          <w:rFonts w:eastAsia="Times New Roman"/>
          <w:color w:val="000000"/>
          <w:sz w:val="24"/>
          <w:szCs w:val="24"/>
          <w:bdr w:val="none" w:sz="0" w:space="0" w:color="auto" w:frame="1"/>
          <w:lang w:val="en-US" w:eastAsia="ru-RU"/>
        </w:rPr>
        <w:t>Amintim că, în cadrul Programului regional sectorial (PRS), sectorul AAC, Comisia interministerială responsabilă de domeniul AAC a selectat, în data de 11 februarie 2015, 5 concepte de proiecte viabile din cele 11 concepte de proiecte posibile acceptate inițial pentru Regiunea de Dezvoltare Nord. Ulterior, experții au efectuat vizite în raioanele Sângerei, Fălești, Drochia, Edineț și municipiul Bălți, unde au fost discutate probleme ce ţin de aspectele financiare, tehnice şi legale pentru iniţierea procesului de elaborare a studiului de fezabilitate cu privire la sistemul de AAC.</w:t>
      </w:r>
    </w:p>
    <w:p w:rsidR="00CD47E5" w:rsidRPr="00CD47E5" w:rsidRDefault="00CD47E5" w:rsidP="00CD47E5">
      <w:pPr>
        <w:spacing w:before="122" w:after="0" w:line="0" w:lineRule="atLeast"/>
        <w:ind w:right="41"/>
        <w:jc w:val="both"/>
        <w:rPr>
          <w:rFonts w:eastAsia="Times New Roman"/>
          <w:color w:val="000000"/>
          <w:sz w:val="24"/>
          <w:szCs w:val="24"/>
          <w:bdr w:val="none" w:sz="0" w:space="0" w:color="auto" w:frame="1"/>
          <w:lang w:val="en-US" w:eastAsia="ru-RU"/>
        </w:rPr>
      </w:pPr>
      <w:r w:rsidRPr="00CD47E5">
        <w:rPr>
          <w:rFonts w:eastAsia="Times New Roman"/>
          <w:color w:val="000000"/>
          <w:sz w:val="24"/>
          <w:szCs w:val="24"/>
          <w:bdr w:val="none" w:sz="0" w:space="0" w:color="auto" w:frame="1"/>
          <w:lang w:val="en-US" w:eastAsia="ru-RU"/>
        </w:rPr>
        <w:t>Anterior au fost organizate 7 ateliere regionale în sectorul AAC. Prin aceste întruniri, s-a urmărit elaborarea unui portofoliu de proiecte investiţionale la nivel regional. Procesul de planificare a fost realizat de grupul de lucru regional sectorial constituit din reprezentanți de la MDRC, Ministerul Mediului, Consiliile raionale, ghidați de experți naționali și internaționali. În data de </w:t>
      </w:r>
      <w:hyperlink r:id="rId80" w:history="1">
        <w:r w:rsidRPr="00CD47E5">
          <w:rPr>
            <w:rStyle w:val="Hyperlink"/>
            <w:rFonts w:eastAsia="Times New Roman"/>
            <w:sz w:val="24"/>
            <w:szCs w:val="24"/>
            <w:bdr w:val="none" w:sz="0" w:space="0" w:color="auto" w:frame="1"/>
            <w:lang w:val="en-US" w:eastAsia="ru-RU"/>
          </w:rPr>
          <w:t>6 iunie 2014</w:t>
        </w:r>
      </w:hyperlink>
      <w:r w:rsidRPr="00CD47E5">
        <w:rPr>
          <w:rFonts w:eastAsia="Times New Roman"/>
          <w:color w:val="000000"/>
          <w:sz w:val="24"/>
          <w:szCs w:val="24"/>
          <w:bdr w:val="none" w:sz="0" w:space="0" w:color="auto" w:frame="1"/>
          <w:lang w:val="en-US" w:eastAsia="ru-RU"/>
        </w:rPr>
        <w:t>, Consiliul Regional pentru Dezvoltare Nord a aprobat PRS în domeniul AAC. </w:t>
      </w:r>
    </w:p>
    <w:p w:rsidR="00CD47E5" w:rsidRDefault="00CD47E5" w:rsidP="000B4059">
      <w:pPr>
        <w:spacing w:before="122" w:after="0" w:line="0" w:lineRule="atLeast"/>
        <w:ind w:right="41"/>
        <w:jc w:val="both"/>
        <w:rPr>
          <w:rFonts w:eastAsia="Times New Roman"/>
          <w:color w:val="000000"/>
          <w:sz w:val="24"/>
          <w:szCs w:val="24"/>
          <w:bdr w:val="none" w:sz="0" w:space="0" w:color="auto" w:frame="1"/>
          <w:lang w:val="en-US" w:eastAsia="ru-RU"/>
        </w:rPr>
      </w:pPr>
      <w:r>
        <w:rPr>
          <w:rFonts w:eastAsia="Times New Roman"/>
          <w:color w:val="000000"/>
          <w:sz w:val="24"/>
          <w:szCs w:val="24"/>
          <w:bdr w:val="none" w:sz="0" w:space="0" w:color="auto" w:frame="1"/>
          <w:lang w:val="en-US" w:eastAsia="ru-RU"/>
        </w:rPr>
        <w:t xml:space="preserve">Sursa: </w:t>
      </w:r>
      <w:hyperlink r:id="rId81" w:history="1">
        <w:r w:rsidRPr="005E58FE">
          <w:rPr>
            <w:rStyle w:val="Hyperlink"/>
            <w:rFonts w:eastAsia="Times New Roman"/>
            <w:sz w:val="24"/>
            <w:szCs w:val="24"/>
            <w:bdr w:val="none" w:sz="0" w:space="0" w:color="auto" w:frame="1"/>
            <w:lang w:val="en-US" w:eastAsia="ru-RU"/>
          </w:rPr>
          <w:t>http://adrnord.md/</w:t>
        </w:r>
      </w:hyperlink>
      <w:r>
        <w:rPr>
          <w:rFonts w:eastAsia="Times New Roman"/>
          <w:color w:val="000000"/>
          <w:sz w:val="24"/>
          <w:szCs w:val="24"/>
          <w:bdr w:val="none" w:sz="0" w:space="0" w:color="auto" w:frame="1"/>
          <w:lang w:val="en-US" w:eastAsia="ru-RU"/>
        </w:rPr>
        <w:t xml:space="preserve"> </w:t>
      </w:r>
    </w:p>
    <w:p w:rsidR="00CD47E5" w:rsidRDefault="00CD47E5" w:rsidP="000B4059">
      <w:pPr>
        <w:spacing w:before="122" w:after="0" w:line="0" w:lineRule="atLeast"/>
        <w:ind w:right="41"/>
        <w:jc w:val="both"/>
        <w:rPr>
          <w:rFonts w:eastAsia="Times New Roman"/>
          <w:color w:val="000000"/>
          <w:sz w:val="24"/>
          <w:szCs w:val="24"/>
          <w:bdr w:val="none" w:sz="0" w:space="0" w:color="auto" w:frame="1"/>
          <w:lang w:val="en-US" w:eastAsia="ru-RU"/>
        </w:rPr>
      </w:pPr>
    </w:p>
    <w:p w:rsidR="00CD47E5" w:rsidRDefault="00CD47E5" w:rsidP="000B4059">
      <w:pPr>
        <w:spacing w:before="122" w:after="0" w:line="0" w:lineRule="atLeast"/>
        <w:ind w:right="41"/>
        <w:jc w:val="both"/>
        <w:rPr>
          <w:rFonts w:eastAsia="Times New Roman"/>
          <w:color w:val="000000"/>
          <w:sz w:val="24"/>
          <w:szCs w:val="24"/>
          <w:bdr w:val="none" w:sz="0" w:space="0" w:color="auto" w:frame="1"/>
          <w:lang w:val="en-US" w:eastAsia="ru-RU"/>
        </w:rPr>
      </w:pPr>
    </w:p>
    <w:p w:rsidR="00CF5B52" w:rsidRDefault="00CF5B52" w:rsidP="000B4059">
      <w:pPr>
        <w:spacing w:before="122" w:after="0" w:line="0" w:lineRule="atLeast"/>
        <w:ind w:right="41"/>
        <w:jc w:val="both"/>
        <w:rPr>
          <w:rFonts w:eastAsia="Times New Roman"/>
          <w:color w:val="000000"/>
          <w:sz w:val="24"/>
          <w:szCs w:val="24"/>
          <w:bdr w:val="none" w:sz="0" w:space="0" w:color="auto" w:frame="1"/>
          <w:lang w:val="en-US" w:eastAsia="ru-RU"/>
        </w:rPr>
      </w:pPr>
    </w:p>
    <w:p w:rsidR="00CF5B52" w:rsidRDefault="00CF5B52" w:rsidP="000B4059">
      <w:pPr>
        <w:spacing w:before="122" w:after="0" w:line="0" w:lineRule="atLeast"/>
        <w:ind w:right="41"/>
        <w:jc w:val="both"/>
        <w:rPr>
          <w:rFonts w:eastAsia="Times New Roman"/>
          <w:color w:val="000000"/>
          <w:sz w:val="24"/>
          <w:szCs w:val="24"/>
          <w:bdr w:val="none" w:sz="0" w:space="0" w:color="auto" w:frame="1"/>
          <w:lang w:val="en-US" w:eastAsia="ru-RU"/>
        </w:rPr>
      </w:pPr>
    </w:p>
    <w:p w:rsidR="00CF5B52" w:rsidRDefault="00CF5B52" w:rsidP="000B4059">
      <w:pPr>
        <w:spacing w:before="122" w:after="0" w:line="0" w:lineRule="atLeast"/>
        <w:ind w:right="41"/>
        <w:jc w:val="both"/>
        <w:rPr>
          <w:rFonts w:eastAsia="Times New Roman"/>
          <w:color w:val="000000"/>
          <w:sz w:val="24"/>
          <w:szCs w:val="24"/>
          <w:bdr w:val="none" w:sz="0" w:space="0" w:color="auto" w:frame="1"/>
          <w:lang w:val="en-US" w:eastAsia="ru-RU"/>
        </w:rPr>
      </w:pPr>
    </w:p>
    <w:p w:rsidR="00CF5B52" w:rsidRDefault="00CF5B52" w:rsidP="000B4059">
      <w:pPr>
        <w:spacing w:before="122" w:after="0" w:line="0" w:lineRule="atLeast"/>
        <w:ind w:right="41"/>
        <w:jc w:val="both"/>
        <w:rPr>
          <w:rFonts w:eastAsia="Times New Roman"/>
          <w:color w:val="000000"/>
          <w:sz w:val="24"/>
          <w:szCs w:val="24"/>
          <w:bdr w:val="none" w:sz="0" w:space="0" w:color="auto" w:frame="1"/>
          <w:lang w:val="en-US" w:eastAsia="ru-RU"/>
        </w:rPr>
      </w:pPr>
    </w:p>
    <w:p w:rsidR="00CF5B52" w:rsidRDefault="00CF5B52" w:rsidP="000B4059">
      <w:pPr>
        <w:spacing w:before="122" w:after="0" w:line="0" w:lineRule="atLeast"/>
        <w:ind w:right="41"/>
        <w:jc w:val="both"/>
        <w:rPr>
          <w:rFonts w:eastAsia="Times New Roman"/>
          <w:color w:val="000000"/>
          <w:sz w:val="24"/>
          <w:szCs w:val="24"/>
          <w:bdr w:val="none" w:sz="0" w:space="0" w:color="auto" w:frame="1"/>
          <w:lang w:val="en-US" w:eastAsia="ru-RU"/>
        </w:rPr>
      </w:pPr>
    </w:p>
    <w:p w:rsidR="00CF5B52" w:rsidRDefault="00CF5B52" w:rsidP="00C83206">
      <w:pPr>
        <w:spacing w:before="122" w:after="0" w:line="0" w:lineRule="atLeast"/>
        <w:ind w:right="41"/>
        <w:rPr>
          <w:rFonts w:asciiTheme="minorHAnsi" w:hAnsiTheme="minorHAnsi"/>
          <w:b/>
          <w:color w:val="1F497D" w:themeColor="text2"/>
          <w:sz w:val="26"/>
          <w:szCs w:val="26"/>
          <w:u w:val="single"/>
          <w:shd w:val="clear" w:color="auto" w:fill="FFFFFF"/>
        </w:rPr>
      </w:pPr>
    </w:p>
    <w:p w:rsidR="00CD47E5" w:rsidRPr="00CF5B52" w:rsidRDefault="00CF5B52" w:rsidP="00CF5B52">
      <w:pPr>
        <w:spacing w:before="122" w:after="0" w:line="0" w:lineRule="atLeast"/>
        <w:ind w:right="41"/>
        <w:jc w:val="center"/>
        <w:rPr>
          <w:rFonts w:asciiTheme="minorHAnsi" w:hAnsiTheme="minorHAnsi"/>
          <w:b/>
          <w:color w:val="1F497D" w:themeColor="text2"/>
          <w:sz w:val="26"/>
          <w:szCs w:val="26"/>
          <w:u w:val="single"/>
          <w:shd w:val="clear" w:color="auto" w:fill="FFFFFF"/>
        </w:rPr>
      </w:pPr>
      <w:r w:rsidRPr="00CF5B52">
        <w:rPr>
          <w:rFonts w:asciiTheme="minorHAnsi" w:hAnsiTheme="minorHAnsi"/>
          <w:b/>
          <w:color w:val="1F497D" w:themeColor="text2"/>
          <w:sz w:val="26"/>
          <w:szCs w:val="26"/>
          <w:u w:val="single"/>
          <w:shd w:val="clear" w:color="auto" w:fill="FFFFFF"/>
        </w:rPr>
        <w:lastRenderedPageBreak/>
        <w:t>AU FOST PREZENTATE REZULTATELE PRELIMINARE OBȚINUTE ÎN PROCESUL ELABORĂRII STUDIULUI DE FEZABILITATE PENTRU UN PROIECT DE ÎNTREȚINERE A SISTEMULUI DE ALIMENTARE CU APĂ A ORAȘELOR EDINEȚ ȘI CUPCINI</w:t>
      </w:r>
    </w:p>
    <w:p w:rsidR="00CD47E5" w:rsidRPr="00CD47E5" w:rsidRDefault="00CD47E5" w:rsidP="00CD47E5">
      <w:pPr>
        <w:spacing w:before="122" w:after="0" w:line="0" w:lineRule="atLeast"/>
        <w:ind w:right="41"/>
        <w:jc w:val="both"/>
        <w:rPr>
          <w:rFonts w:eastAsia="Times New Roman"/>
          <w:color w:val="000000"/>
          <w:sz w:val="24"/>
          <w:szCs w:val="24"/>
          <w:bdr w:val="none" w:sz="0" w:space="0" w:color="auto" w:frame="1"/>
          <w:lang w:val="en-US" w:eastAsia="ru-RU"/>
        </w:rPr>
      </w:pPr>
      <w:r w:rsidRPr="00CD47E5">
        <w:rPr>
          <w:rFonts w:eastAsia="Times New Roman"/>
          <w:b/>
          <w:bCs/>
          <w:color w:val="000000"/>
          <w:sz w:val="24"/>
          <w:szCs w:val="24"/>
          <w:bdr w:val="none" w:sz="0" w:space="0" w:color="auto" w:frame="1"/>
          <w:lang w:val="en-US" w:eastAsia="ru-RU"/>
        </w:rPr>
        <w:t>Bălți, 6 august 2015. Membrii grupului de lucru per proiect (GLP) în sectorul Aprovizionare cu apă și canalizare (AAC) din raionul Edineț s-au reunit în cadrul unui atelier de lucru pentru a discuta pe marginea rezultatelor preliminare obținute în procesul elaborării studiului de fezabilitate în baza conceptului de proiect viabil „Optimizarea cheltuielilor de întreținere a sistemului de alimentare cu apă a orașelor Edineț și Cupcini”.</w:t>
      </w:r>
    </w:p>
    <w:p w:rsidR="00CD47E5" w:rsidRPr="00CD47E5" w:rsidRDefault="00CD47E5" w:rsidP="00CD47E5">
      <w:pPr>
        <w:spacing w:before="122" w:after="0" w:line="0" w:lineRule="atLeast"/>
        <w:ind w:right="41"/>
        <w:jc w:val="both"/>
        <w:rPr>
          <w:rFonts w:eastAsia="Times New Roman"/>
          <w:color w:val="000000"/>
          <w:sz w:val="24"/>
          <w:szCs w:val="24"/>
          <w:bdr w:val="none" w:sz="0" w:space="0" w:color="auto" w:frame="1"/>
          <w:lang w:val="ru-RU" w:eastAsia="ru-RU"/>
        </w:rPr>
      </w:pPr>
      <w:hyperlink r:id="rId82" w:history="1">
        <w:r w:rsidRPr="00CD47E5">
          <w:rPr>
            <w:rFonts w:eastAsia="Times New Roman"/>
            <w:color w:val="000000"/>
            <w:sz w:val="24"/>
            <w:szCs w:val="24"/>
            <w:bdr w:val="none" w:sz="0" w:space="0" w:color="auto" w:frame="1"/>
            <w:lang w:val="ru-RU" w:eastAsia="ru-RU"/>
          </w:rPr>
          <w:pict>
            <v:shape id="_x0000_i1049" type="#_x0000_t75" alt="" href="http://adrnord.md/public/files/august_2015/AAC_Edinet_ADR_Nord_1.JPG" style="width:146.25pt;height:96pt" o:button="t">
              <v:imagedata r:id="rId83" r:href="rId84"/>
            </v:shape>
          </w:pict>
        </w:r>
      </w:hyperlink>
      <w:hyperlink r:id="rId85" w:history="1">
        <w:r w:rsidRPr="00CD47E5">
          <w:rPr>
            <w:rFonts w:eastAsia="Times New Roman"/>
            <w:color w:val="000000"/>
            <w:sz w:val="24"/>
            <w:szCs w:val="24"/>
            <w:bdr w:val="none" w:sz="0" w:space="0" w:color="auto" w:frame="1"/>
            <w:lang w:val="ru-RU" w:eastAsia="ru-RU"/>
          </w:rPr>
          <w:pict>
            <v:shape id="_x0000_i1050" type="#_x0000_t75" alt="" href="http://adrnord.md/public/files/august_2015/AAC_Edinet_ADR_Nord_2.JPG" style="width:148.5pt;height:96pt" o:button="t">
              <v:imagedata r:id="rId86" r:href="rId87"/>
            </v:shape>
          </w:pict>
        </w:r>
      </w:hyperlink>
      <w:hyperlink r:id="rId88" w:history="1">
        <w:r w:rsidRPr="00CD47E5">
          <w:rPr>
            <w:rFonts w:eastAsia="Times New Roman"/>
            <w:color w:val="000000"/>
            <w:sz w:val="24"/>
            <w:szCs w:val="24"/>
            <w:bdr w:val="none" w:sz="0" w:space="0" w:color="auto" w:frame="1"/>
            <w:lang w:val="ru-RU" w:eastAsia="ru-RU"/>
          </w:rPr>
          <w:pict>
            <v:shape id="_x0000_i1051" type="#_x0000_t75" alt="" href="http://adrnord.md/public/files/august_2015/AAC_Edinet_ADR_Nord_3.JPG" style="width:147.75pt;height:96pt" o:button="t">
              <v:imagedata r:id="rId89" r:href="rId90"/>
            </v:shape>
          </w:pict>
        </w:r>
      </w:hyperlink>
    </w:p>
    <w:p w:rsidR="00CD47E5" w:rsidRPr="00CD47E5" w:rsidRDefault="00CD47E5" w:rsidP="00CD47E5">
      <w:pPr>
        <w:spacing w:before="122" w:after="0" w:line="0" w:lineRule="atLeast"/>
        <w:ind w:right="41"/>
        <w:jc w:val="both"/>
        <w:rPr>
          <w:rFonts w:eastAsia="Times New Roman"/>
          <w:color w:val="000000"/>
          <w:sz w:val="24"/>
          <w:szCs w:val="24"/>
          <w:bdr w:val="none" w:sz="0" w:space="0" w:color="auto" w:frame="1"/>
          <w:lang w:val="en-US" w:eastAsia="ru-RU"/>
        </w:rPr>
      </w:pPr>
      <w:r w:rsidRPr="00CD47E5">
        <w:rPr>
          <w:rFonts w:eastAsia="Times New Roman"/>
          <w:color w:val="000000"/>
          <w:sz w:val="24"/>
          <w:szCs w:val="24"/>
          <w:bdr w:val="none" w:sz="0" w:space="0" w:color="auto" w:frame="1"/>
          <w:lang w:val="en-US" w:eastAsia="ru-RU"/>
        </w:rPr>
        <w:t>Atelierul de lucru a fost organizat de Agenția de Dezvoltare Regională Nord (ADR Nord), în cadrul proiectului „Modernizarea Serviciilor Publice Locale în Republica Moldova”, domeniul de intervenție 2 - „Planificarea și programarea regională”, gestionat de Agenția de Cooperare Internațională a Germaniei (GIZ) și sprijinit de Guvernul Germaniei.</w:t>
      </w:r>
    </w:p>
    <w:p w:rsidR="00CD47E5" w:rsidRPr="00CD47E5" w:rsidRDefault="00CD47E5" w:rsidP="00CD47E5">
      <w:pPr>
        <w:spacing w:before="122" w:after="0" w:line="0" w:lineRule="atLeast"/>
        <w:ind w:right="41"/>
        <w:jc w:val="both"/>
        <w:rPr>
          <w:rFonts w:eastAsia="Times New Roman"/>
          <w:color w:val="000000"/>
          <w:sz w:val="24"/>
          <w:szCs w:val="24"/>
          <w:bdr w:val="none" w:sz="0" w:space="0" w:color="auto" w:frame="1"/>
          <w:lang w:val="en-US" w:eastAsia="ru-RU"/>
        </w:rPr>
      </w:pPr>
      <w:r w:rsidRPr="00CD47E5">
        <w:rPr>
          <w:rFonts w:eastAsia="Times New Roman"/>
          <w:color w:val="000000"/>
          <w:sz w:val="24"/>
          <w:szCs w:val="24"/>
          <w:bdr w:val="none" w:sz="0" w:space="0" w:color="auto" w:frame="1"/>
          <w:lang w:val="en-US" w:eastAsia="ru-RU"/>
        </w:rPr>
        <w:t>La eveniment au participat reprezentanți de la ADR Nord, GIZ, membrii GLP și reprezentanți ai administrației publice locale de nivelele I și II din Edineț.</w:t>
      </w:r>
    </w:p>
    <w:p w:rsidR="00CD47E5" w:rsidRPr="00CD47E5" w:rsidRDefault="00CD47E5" w:rsidP="00CD47E5">
      <w:pPr>
        <w:spacing w:before="122" w:after="0" w:line="0" w:lineRule="atLeast"/>
        <w:ind w:right="41"/>
        <w:jc w:val="both"/>
        <w:rPr>
          <w:rFonts w:eastAsia="Times New Roman"/>
          <w:color w:val="000000"/>
          <w:sz w:val="24"/>
          <w:szCs w:val="24"/>
          <w:bdr w:val="none" w:sz="0" w:space="0" w:color="auto" w:frame="1"/>
          <w:lang w:val="ru-RU" w:eastAsia="ru-RU"/>
        </w:rPr>
      </w:pPr>
      <w:r w:rsidRPr="00CD47E5">
        <w:rPr>
          <w:rFonts w:eastAsia="Times New Roman"/>
          <w:i/>
          <w:iCs/>
          <w:color w:val="000000"/>
          <w:sz w:val="24"/>
          <w:szCs w:val="24"/>
          <w:bdr w:val="none" w:sz="0" w:space="0" w:color="auto" w:frame="1"/>
          <w:lang w:val="ru-RU" w:eastAsia="ru-RU"/>
        </w:rPr>
        <w:t>„APL Edineț a obținut finanțare din Fondul Național pentru Dezvoltare Regională atât în cadrul Apelului de Propuneri de Proiecte din 2010, cât și în cel din 2012, ceea ce demonstrează că autoritățile publice locale și-au consolidat o echipă puternică, care muncește pentru îmbunătățirea vieții cetățenilor”</w:t>
      </w:r>
      <w:r w:rsidRPr="00CD47E5">
        <w:rPr>
          <w:rFonts w:eastAsia="Times New Roman"/>
          <w:color w:val="000000"/>
          <w:sz w:val="24"/>
          <w:szCs w:val="24"/>
          <w:bdr w:val="none" w:sz="0" w:space="0" w:color="auto" w:frame="1"/>
          <w:lang w:val="ru-RU" w:eastAsia="ru-RU"/>
        </w:rPr>
        <w:t>, susține directorul ADR Nord, Ion Bodrug.</w:t>
      </w:r>
    </w:p>
    <w:p w:rsidR="00CD47E5" w:rsidRPr="00CD47E5" w:rsidRDefault="00CD47E5" w:rsidP="00CD47E5">
      <w:pPr>
        <w:spacing w:before="122" w:after="0" w:line="0" w:lineRule="atLeast"/>
        <w:ind w:right="41"/>
        <w:jc w:val="both"/>
        <w:rPr>
          <w:rFonts w:eastAsia="Times New Roman"/>
          <w:color w:val="000000"/>
          <w:sz w:val="24"/>
          <w:szCs w:val="24"/>
          <w:bdr w:val="none" w:sz="0" w:space="0" w:color="auto" w:frame="1"/>
          <w:lang w:val="en-US" w:eastAsia="ru-RU"/>
        </w:rPr>
      </w:pPr>
      <w:r w:rsidRPr="00CD47E5">
        <w:rPr>
          <w:rFonts w:eastAsia="Times New Roman"/>
          <w:color w:val="000000"/>
          <w:sz w:val="24"/>
          <w:szCs w:val="24"/>
          <w:bdr w:val="none" w:sz="0" w:space="0" w:color="auto" w:frame="1"/>
          <w:lang w:val="en-US" w:eastAsia="ru-RU"/>
        </w:rPr>
        <w:t>Directorul ADR Nord a apreciat receptivitatea APL Edineț și Î.M. „Apă-Canal Edineț” pentru datele furnizate la timp experților, ceea ce va duce la prezentarea unui studiu de fezabilitate calitativ și util.</w:t>
      </w:r>
    </w:p>
    <w:p w:rsidR="00CD47E5" w:rsidRPr="00CD47E5" w:rsidRDefault="00CD47E5" w:rsidP="00CD47E5">
      <w:pPr>
        <w:spacing w:before="122" w:after="0" w:line="0" w:lineRule="atLeast"/>
        <w:ind w:right="41"/>
        <w:jc w:val="both"/>
        <w:rPr>
          <w:rFonts w:eastAsia="Times New Roman"/>
          <w:color w:val="000000"/>
          <w:sz w:val="24"/>
          <w:szCs w:val="24"/>
          <w:bdr w:val="none" w:sz="0" w:space="0" w:color="auto" w:frame="1"/>
          <w:lang w:val="en-US" w:eastAsia="ru-RU"/>
        </w:rPr>
      </w:pPr>
      <w:r w:rsidRPr="00CD47E5">
        <w:rPr>
          <w:rFonts w:eastAsia="Times New Roman"/>
          <w:color w:val="000000"/>
          <w:sz w:val="24"/>
          <w:szCs w:val="24"/>
          <w:bdr w:val="none" w:sz="0" w:space="0" w:color="auto" w:frame="1"/>
          <w:lang w:val="en-US" w:eastAsia="ru-RU"/>
        </w:rPr>
        <w:t>Amintim că, în cadrul Programului regional sectorial (PRS), sectorul AAC, Comisia interministerială responsabilă de domeniul AAC a selectat, în data de 11 februarie 2015, 5 concepte de proiecte viabile din cele 11 concepte de proiecte posibile acceptate inițial pentru Regiunea de Dezvoltare Nord. Ulterior, experții au efectuat vizite în raioanele Sângerei, Fălești, Drochia, Edineț și municipiul Bălți, unde au fost discutate probleme ce ţin de aspectele financiare, tehnice şi legale pentru iniţierea procesului de elaborare a studiului de fezabilitate cu privire la sistemul de AAC.</w:t>
      </w:r>
    </w:p>
    <w:p w:rsidR="00CD47E5" w:rsidRPr="00CD47E5" w:rsidRDefault="00CD47E5" w:rsidP="00CD47E5">
      <w:pPr>
        <w:spacing w:before="122" w:after="0" w:line="0" w:lineRule="atLeast"/>
        <w:ind w:right="41"/>
        <w:jc w:val="both"/>
        <w:rPr>
          <w:rFonts w:eastAsia="Times New Roman"/>
          <w:color w:val="000000"/>
          <w:sz w:val="24"/>
          <w:szCs w:val="24"/>
          <w:bdr w:val="none" w:sz="0" w:space="0" w:color="auto" w:frame="1"/>
          <w:lang w:val="en-US" w:eastAsia="ru-RU"/>
        </w:rPr>
      </w:pPr>
      <w:r w:rsidRPr="00CD47E5">
        <w:rPr>
          <w:rFonts w:eastAsia="Times New Roman"/>
          <w:color w:val="000000"/>
          <w:sz w:val="24"/>
          <w:szCs w:val="24"/>
          <w:bdr w:val="none" w:sz="0" w:space="0" w:color="auto" w:frame="1"/>
          <w:lang w:val="en-US" w:eastAsia="ru-RU"/>
        </w:rPr>
        <w:t>Anterior au fost organizate 7 ateliere regionale în sectorul AAC. Prin aceste întruniri, s-a urmărit elaborarea unui portofoliu de proiecte investiţionale la nivel regional. Procesul de planificare a fost realizat de grupul de lucru regional sectorial constituit din reprezentanți de la MDRC, Ministerul Mediului, Consiliile raionale, ghidați de experți naționali și internaționali. În data de </w:t>
      </w:r>
      <w:hyperlink r:id="rId91" w:history="1">
        <w:r w:rsidRPr="00CD47E5">
          <w:rPr>
            <w:rStyle w:val="Hyperlink"/>
            <w:rFonts w:eastAsia="Times New Roman"/>
            <w:sz w:val="24"/>
            <w:szCs w:val="24"/>
            <w:bdr w:val="none" w:sz="0" w:space="0" w:color="auto" w:frame="1"/>
            <w:lang w:val="en-US" w:eastAsia="ru-RU"/>
          </w:rPr>
          <w:t>6 iunie 2014</w:t>
        </w:r>
      </w:hyperlink>
      <w:r w:rsidRPr="00CD47E5">
        <w:rPr>
          <w:rFonts w:eastAsia="Times New Roman"/>
          <w:color w:val="000000"/>
          <w:sz w:val="24"/>
          <w:szCs w:val="24"/>
          <w:bdr w:val="none" w:sz="0" w:space="0" w:color="auto" w:frame="1"/>
          <w:lang w:val="en-US" w:eastAsia="ru-RU"/>
        </w:rPr>
        <w:t>, Consiliul Regional pentru Dezvoltare Nord a aprobat PRS în domeniul AAC. </w:t>
      </w:r>
    </w:p>
    <w:p w:rsidR="00CD47E5" w:rsidRDefault="00CD47E5" w:rsidP="000B4059">
      <w:pPr>
        <w:spacing w:before="122" w:after="0" w:line="0" w:lineRule="atLeast"/>
        <w:ind w:right="41"/>
        <w:jc w:val="both"/>
        <w:rPr>
          <w:rFonts w:eastAsia="Times New Roman"/>
          <w:color w:val="000000"/>
          <w:sz w:val="24"/>
          <w:szCs w:val="24"/>
          <w:bdr w:val="none" w:sz="0" w:space="0" w:color="auto" w:frame="1"/>
          <w:lang w:val="en-US" w:eastAsia="ru-RU"/>
        </w:rPr>
      </w:pPr>
      <w:r>
        <w:rPr>
          <w:rFonts w:eastAsia="Times New Roman"/>
          <w:color w:val="000000"/>
          <w:sz w:val="24"/>
          <w:szCs w:val="24"/>
          <w:bdr w:val="none" w:sz="0" w:space="0" w:color="auto" w:frame="1"/>
          <w:lang w:val="en-US" w:eastAsia="ru-RU"/>
        </w:rPr>
        <w:t xml:space="preserve">Sursa: </w:t>
      </w:r>
      <w:hyperlink r:id="rId92" w:history="1">
        <w:r w:rsidRPr="005E58FE">
          <w:rPr>
            <w:rStyle w:val="Hyperlink"/>
            <w:rFonts w:eastAsia="Times New Roman"/>
            <w:sz w:val="24"/>
            <w:szCs w:val="24"/>
            <w:bdr w:val="none" w:sz="0" w:space="0" w:color="auto" w:frame="1"/>
            <w:lang w:val="en-US" w:eastAsia="ru-RU"/>
          </w:rPr>
          <w:t>http://adrnord.md/</w:t>
        </w:r>
      </w:hyperlink>
      <w:r>
        <w:rPr>
          <w:rFonts w:eastAsia="Times New Roman"/>
          <w:color w:val="000000"/>
          <w:sz w:val="24"/>
          <w:szCs w:val="24"/>
          <w:bdr w:val="none" w:sz="0" w:space="0" w:color="auto" w:frame="1"/>
          <w:lang w:val="en-US" w:eastAsia="ru-RU"/>
        </w:rPr>
        <w:t xml:space="preserve"> </w:t>
      </w:r>
    </w:p>
    <w:p w:rsidR="00CD47E5" w:rsidRDefault="00CD47E5" w:rsidP="000B4059">
      <w:pPr>
        <w:spacing w:before="122" w:after="0" w:line="0" w:lineRule="atLeast"/>
        <w:ind w:right="41"/>
        <w:jc w:val="both"/>
        <w:rPr>
          <w:rFonts w:eastAsia="Times New Roman"/>
          <w:color w:val="000000"/>
          <w:sz w:val="24"/>
          <w:szCs w:val="24"/>
          <w:bdr w:val="none" w:sz="0" w:space="0" w:color="auto" w:frame="1"/>
          <w:lang w:val="en-US" w:eastAsia="ru-RU"/>
        </w:rPr>
      </w:pPr>
    </w:p>
    <w:tbl>
      <w:tblPr>
        <w:tblW w:w="5000" w:type="pct"/>
        <w:tblCellSpacing w:w="0" w:type="dxa"/>
        <w:tblCellMar>
          <w:left w:w="0" w:type="dxa"/>
          <w:right w:w="0" w:type="dxa"/>
        </w:tblCellMar>
        <w:tblLook w:val="04A0"/>
      </w:tblPr>
      <w:tblGrid>
        <w:gridCol w:w="9355"/>
      </w:tblGrid>
      <w:tr w:rsidR="00CC05DF" w:rsidRPr="00CC05DF" w:rsidTr="00CC05DF">
        <w:trPr>
          <w:trHeight w:val="360"/>
          <w:tblCellSpacing w:w="0" w:type="dxa"/>
        </w:trPr>
        <w:tc>
          <w:tcPr>
            <w:tcW w:w="0" w:type="auto"/>
            <w:tcBorders>
              <w:top w:val="nil"/>
              <w:left w:val="nil"/>
              <w:bottom w:val="nil"/>
              <w:right w:val="nil"/>
            </w:tcBorders>
            <w:vAlign w:val="center"/>
            <w:hideMark/>
          </w:tcPr>
          <w:p w:rsidR="00CC05DF" w:rsidRPr="00CF5B52" w:rsidRDefault="00CC05DF" w:rsidP="00CC05DF">
            <w:pPr>
              <w:spacing w:before="122" w:after="0" w:line="0" w:lineRule="atLeast"/>
              <w:ind w:right="41"/>
              <w:jc w:val="both"/>
              <w:rPr>
                <w:rFonts w:eastAsia="Times New Roman"/>
                <w:color w:val="000000"/>
                <w:sz w:val="24"/>
                <w:szCs w:val="24"/>
                <w:bdr w:val="none" w:sz="0" w:space="0" w:color="auto" w:frame="1"/>
                <w:lang w:eastAsia="ru-RU"/>
              </w:rPr>
            </w:pPr>
          </w:p>
          <w:tbl>
            <w:tblPr>
              <w:tblW w:w="5000" w:type="pct"/>
              <w:tblCellSpacing w:w="0" w:type="dxa"/>
              <w:tblCellMar>
                <w:left w:w="0" w:type="dxa"/>
                <w:right w:w="0" w:type="dxa"/>
              </w:tblCellMar>
              <w:tblLook w:val="04A0"/>
            </w:tblPr>
            <w:tblGrid>
              <w:gridCol w:w="9355"/>
            </w:tblGrid>
            <w:tr w:rsidR="00CC05DF" w:rsidRPr="00CC05DF">
              <w:trPr>
                <w:tblCellSpacing w:w="0" w:type="dxa"/>
              </w:trPr>
              <w:tc>
                <w:tcPr>
                  <w:tcW w:w="0" w:type="auto"/>
                  <w:tcBorders>
                    <w:top w:val="nil"/>
                    <w:left w:val="nil"/>
                    <w:bottom w:val="nil"/>
                    <w:right w:val="nil"/>
                  </w:tcBorders>
                  <w:tcMar>
                    <w:top w:w="0" w:type="dxa"/>
                    <w:left w:w="0" w:type="dxa"/>
                    <w:bottom w:w="75" w:type="dxa"/>
                    <w:right w:w="0" w:type="dxa"/>
                  </w:tcMar>
                  <w:vAlign w:val="center"/>
                  <w:hideMark/>
                </w:tcPr>
                <w:p w:rsidR="00CC05DF" w:rsidRPr="00CF5B52" w:rsidRDefault="00CF5B52" w:rsidP="00CF5B52">
                  <w:pPr>
                    <w:spacing w:before="122" w:after="0" w:line="0" w:lineRule="atLeast"/>
                    <w:ind w:right="41"/>
                    <w:jc w:val="center"/>
                    <w:rPr>
                      <w:rFonts w:eastAsia="Times New Roman"/>
                      <w:b/>
                      <w:color w:val="1F497D" w:themeColor="text2"/>
                      <w:sz w:val="26"/>
                      <w:szCs w:val="26"/>
                      <w:u w:val="single"/>
                      <w:bdr w:val="none" w:sz="0" w:space="0" w:color="auto" w:frame="1"/>
                      <w:lang w:val="en-US" w:eastAsia="ru-RU"/>
                    </w:rPr>
                  </w:pPr>
                  <w:r w:rsidRPr="00CF5B52">
                    <w:rPr>
                      <w:rFonts w:eastAsia="Times New Roman"/>
                      <w:b/>
                      <w:color w:val="1F497D" w:themeColor="text2"/>
                      <w:sz w:val="26"/>
                      <w:szCs w:val="26"/>
                      <w:u w:val="single"/>
                      <w:bdr w:val="none" w:sz="0" w:space="0" w:color="auto" w:frame="1"/>
                      <w:lang w:val="en-US" w:eastAsia="ru-RU"/>
                    </w:rPr>
                    <w:lastRenderedPageBreak/>
                    <w:t>MĂSURI DE EFICIENȚĂ ENERGETICĂ A LICEULUI TEORETIC ”M.BASARAB” DISCUTATE LA BASARABEASCA</w:t>
                  </w:r>
                </w:p>
              </w:tc>
            </w:tr>
          </w:tbl>
          <w:p w:rsidR="00CC05DF" w:rsidRPr="00CC05DF" w:rsidRDefault="00CC05DF" w:rsidP="00CC05DF">
            <w:pPr>
              <w:spacing w:before="122" w:after="0" w:line="0" w:lineRule="atLeast"/>
              <w:ind w:right="41"/>
              <w:jc w:val="both"/>
              <w:rPr>
                <w:rFonts w:eastAsia="Times New Roman"/>
                <w:color w:val="000000"/>
                <w:sz w:val="24"/>
                <w:szCs w:val="24"/>
                <w:bdr w:val="none" w:sz="0" w:space="0" w:color="auto" w:frame="1"/>
                <w:lang w:val="en-US" w:eastAsia="ru-RU"/>
              </w:rPr>
            </w:pPr>
          </w:p>
        </w:tc>
      </w:tr>
    </w:tbl>
    <w:p w:rsidR="00CC05DF" w:rsidRPr="00CC05DF" w:rsidRDefault="00CC05DF" w:rsidP="00CC05DF">
      <w:pPr>
        <w:spacing w:before="122" w:after="0" w:line="0" w:lineRule="atLeast"/>
        <w:ind w:right="41"/>
        <w:jc w:val="both"/>
        <w:rPr>
          <w:rFonts w:eastAsia="Times New Roman"/>
          <w:color w:val="000000"/>
          <w:sz w:val="24"/>
          <w:szCs w:val="24"/>
          <w:bdr w:val="none" w:sz="0" w:space="0" w:color="auto" w:frame="1"/>
          <w:lang w:val="en-US" w:eastAsia="ru-RU"/>
        </w:rPr>
      </w:pPr>
      <w:r w:rsidRPr="00CC05DF">
        <w:rPr>
          <w:rFonts w:eastAsia="Times New Roman"/>
          <w:color w:val="000000"/>
          <w:sz w:val="24"/>
          <w:szCs w:val="24"/>
          <w:bdr w:val="none" w:sz="0" w:space="0" w:color="auto" w:frame="1"/>
          <w:lang w:val="en-US" w:eastAsia="ru-RU"/>
        </w:rPr>
        <w:lastRenderedPageBreak/>
        <w:t>În data de 11 august, la Liceul Teoretic „Matei Basarab" din Basarabeasca  a avut loc prima ședință a grupului de lucru (GLP) pe marginea conceptului de proiect de îmbunătățire a eficienței energetice în această instituție  de învățământ.</w:t>
      </w:r>
    </w:p>
    <w:p w:rsidR="00CC05DF" w:rsidRPr="00CC05DF" w:rsidRDefault="00CC05DF" w:rsidP="00CC05DF">
      <w:pPr>
        <w:spacing w:before="122" w:after="0" w:line="0" w:lineRule="atLeast"/>
        <w:ind w:right="41"/>
        <w:jc w:val="both"/>
        <w:rPr>
          <w:rFonts w:eastAsia="Times New Roman"/>
          <w:color w:val="000000"/>
          <w:sz w:val="24"/>
          <w:szCs w:val="24"/>
          <w:bdr w:val="none" w:sz="0" w:space="0" w:color="auto" w:frame="1"/>
          <w:lang w:val="en-US" w:eastAsia="ru-RU"/>
        </w:rPr>
      </w:pPr>
      <w:r w:rsidRPr="00CC05DF">
        <w:rPr>
          <w:rFonts w:eastAsia="Times New Roman"/>
          <w:color w:val="000000"/>
          <w:sz w:val="24"/>
          <w:szCs w:val="24"/>
          <w:bdr w:val="none" w:sz="0" w:space="0" w:color="auto" w:frame="1"/>
          <w:lang w:val="en-US" w:eastAsia="ru-RU"/>
        </w:rPr>
        <w:t>La eveniment au participat reprezentanți de la Agenția de Dezvoltare Regională Sud, reprezentanții Consiliului Raional Basarabeasca și a direcției de învățământ, directorul liceului "Matei Basarab" - Dna  Elena Gurin, precum și experții de la Agenția de Cooperare Internațională a Germaniei (GIZ).</w:t>
      </w:r>
    </w:p>
    <w:p w:rsidR="00CC05DF" w:rsidRPr="00CC05DF" w:rsidRDefault="00CC05DF" w:rsidP="00CC05DF">
      <w:pPr>
        <w:spacing w:before="122" w:after="0" w:line="0" w:lineRule="atLeast"/>
        <w:ind w:right="41"/>
        <w:jc w:val="both"/>
        <w:rPr>
          <w:rFonts w:eastAsia="Times New Roman"/>
          <w:color w:val="000000"/>
          <w:sz w:val="24"/>
          <w:szCs w:val="24"/>
          <w:bdr w:val="none" w:sz="0" w:space="0" w:color="auto" w:frame="1"/>
          <w:lang w:val="en-US" w:eastAsia="ru-RU"/>
        </w:rPr>
      </w:pPr>
      <w:r w:rsidRPr="00CC05DF">
        <w:rPr>
          <w:rFonts w:eastAsia="Times New Roman"/>
          <w:color w:val="000000"/>
          <w:sz w:val="24"/>
          <w:szCs w:val="24"/>
          <w:bdr w:val="none" w:sz="0" w:space="0" w:color="auto" w:frame="1"/>
          <w:lang w:val="en-US" w:eastAsia="ru-RU"/>
        </w:rPr>
        <w:t>Dna Viorica Cuțitaru  - Specialist în elaborarea, implementarea și monitorizarea proiectelor ADR Sud, a salutat participanți și ia felicitat cu ocazia constituirii primului grup de lucru în cadrul proiectului de eficiență energetică a liceului, menționând despre importanţa implementării Programul Regional Sectorial în domeniul eficienței energetice a Regiunii de Dezvoltare Sud (RDS).</w:t>
      </w:r>
    </w:p>
    <w:p w:rsidR="00CC05DF" w:rsidRPr="00CC05DF" w:rsidRDefault="00CC05DF" w:rsidP="00CC05DF">
      <w:pPr>
        <w:spacing w:before="122" w:after="0" w:line="0" w:lineRule="atLeast"/>
        <w:ind w:right="41"/>
        <w:jc w:val="both"/>
        <w:rPr>
          <w:rFonts w:eastAsia="Times New Roman"/>
          <w:color w:val="000000"/>
          <w:sz w:val="24"/>
          <w:szCs w:val="24"/>
          <w:bdr w:val="none" w:sz="0" w:space="0" w:color="auto" w:frame="1"/>
          <w:lang w:val="en-US" w:eastAsia="ru-RU"/>
        </w:rPr>
      </w:pPr>
      <w:r w:rsidRPr="00CC05DF">
        <w:rPr>
          <w:rFonts w:eastAsia="Times New Roman"/>
          <w:color w:val="000000"/>
          <w:sz w:val="24"/>
          <w:szCs w:val="24"/>
          <w:bdr w:val="none" w:sz="0" w:space="0" w:color="auto" w:frame="1"/>
          <w:lang w:val="en-US" w:eastAsia="ru-RU"/>
        </w:rPr>
        <w:t> </w:t>
      </w:r>
      <w:hyperlink r:id="rId93" w:history="1">
        <w:r w:rsidRPr="00CC05DF">
          <w:rPr>
            <w:rStyle w:val="Hyperlink"/>
            <w:rFonts w:eastAsia="Times New Roman"/>
            <w:sz w:val="24"/>
            <w:szCs w:val="24"/>
            <w:bdr w:val="none" w:sz="0" w:space="0" w:color="auto" w:frame="1"/>
            <w:lang w:val="ru-RU" w:eastAsia="ru-RU"/>
          </w:rPr>
          <w:fldChar w:fldCharType="begin"/>
        </w:r>
        <w:r w:rsidRPr="00CC05DF">
          <w:rPr>
            <w:rStyle w:val="Hyperlink"/>
            <w:rFonts w:eastAsia="Times New Roman"/>
            <w:sz w:val="24"/>
            <w:szCs w:val="24"/>
            <w:bdr w:val="none" w:sz="0" w:space="0" w:color="auto" w:frame="1"/>
            <w:lang w:val="en-US" w:eastAsia="ru-RU"/>
          </w:rPr>
          <w:instrText xml:space="preserve"> INCLUDEPICTURE "http://adrsud.md/public/files/1111/IMG_4345.JPG" \* MERGEFORMATINET </w:instrText>
        </w:r>
        <w:r w:rsidRPr="00CC05DF">
          <w:rPr>
            <w:rStyle w:val="Hyperlink"/>
            <w:rFonts w:eastAsia="Times New Roman"/>
            <w:sz w:val="24"/>
            <w:szCs w:val="24"/>
            <w:bdr w:val="none" w:sz="0" w:space="0" w:color="auto" w:frame="1"/>
            <w:lang w:val="ru-RU" w:eastAsia="ru-RU"/>
          </w:rPr>
          <w:fldChar w:fldCharType="separate"/>
        </w:r>
        <w:r w:rsidRPr="00CC05DF">
          <w:rPr>
            <w:rFonts w:eastAsia="Times New Roman"/>
            <w:color w:val="000000"/>
            <w:sz w:val="24"/>
            <w:szCs w:val="24"/>
            <w:bdr w:val="none" w:sz="0" w:space="0" w:color="auto" w:frame="1"/>
            <w:lang w:val="ru-RU" w:eastAsia="ru-RU"/>
          </w:rPr>
          <w:pict>
            <v:shape id="_x0000_i1052" type="#_x0000_t75" alt="" href="http://adrsud.md/public/files/1111/IMG_4345.JPG" style="width:223.5pt;height:148.5pt" o:button="t">
              <v:imagedata r:id="rId94" r:href="rId95"/>
            </v:shape>
          </w:pict>
        </w:r>
        <w:r w:rsidRPr="00CC05DF">
          <w:rPr>
            <w:rStyle w:val="Hyperlink"/>
            <w:rFonts w:eastAsia="Times New Roman"/>
            <w:sz w:val="24"/>
            <w:szCs w:val="24"/>
            <w:bdr w:val="none" w:sz="0" w:space="0" w:color="auto" w:frame="1"/>
            <w:lang w:eastAsia="ru-RU"/>
          </w:rPr>
          <w:fldChar w:fldCharType="end"/>
        </w:r>
      </w:hyperlink>
      <w:hyperlink r:id="rId96" w:history="1">
        <w:r w:rsidR="00CF5B52" w:rsidRPr="00CC05DF">
          <w:rPr>
            <w:rStyle w:val="Hyperlink"/>
            <w:rFonts w:eastAsia="Times New Roman"/>
            <w:sz w:val="24"/>
            <w:szCs w:val="24"/>
            <w:bdr w:val="none" w:sz="0" w:space="0" w:color="auto" w:frame="1"/>
            <w:lang w:val="ru-RU" w:eastAsia="ru-RU"/>
          </w:rPr>
          <w:fldChar w:fldCharType="begin"/>
        </w:r>
        <w:r w:rsidR="00CF5B52" w:rsidRPr="00CC05DF">
          <w:rPr>
            <w:rStyle w:val="Hyperlink"/>
            <w:rFonts w:eastAsia="Times New Roman"/>
            <w:sz w:val="24"/>
            <w:szCs w:val="24"/>
            <w:bdr w:val="none" w:sz="0" w:space="0" w:color="auto" w:frame="1"/>
            <w:lang w:val="en-US" w:eastAsia="ru-RU"/>
          </w:rPr>
          <w:instrText xml:space="preserve"> INCLUDEPICTURE "http://adrsud.md/public/files/1111/IMG_4284.JPG" \* MERGEFORMATINET </w:instrText>
        </w:r>
        <w:r w:rsidR="00CF5B52" w:rsidRPr="00CC05DF">
          <w:rPr>
            <w:rStyle w:val="Hyperlink"/>
            <w:rFonts w:eastAsia="Times New Roman"/>
            <w:sz w:val="24"/>
            <w:szCs w:val="24"/>
            <w:bdr w:val="none" w:sz="0" w:space="0" w:color="auto" w:frame="1"/>
            <w:lang w:val="ru-RU" w:eastAsia="ru-RU"/>
          </w:rPr>
          <w:fldChar w:fldCharType="separate"/>
        </w:r>
        <w:r w:rsidR="00CF5B52" w:rsidRPr="00CC05DF">
          <w:rPr>
            <w:rFonts w:eastAsia="Times New Roman"/>
            <w:color w:val="000000"/>
            <w:sz w:val="24"/>
            <w:szCs w:val="24"/>
            <w:bdr w:val="none" w:sz="0" w:space="0" w:color="auto" w:frame="1"/>
            <w:lang w:val="ru-RU" w:eastAsia="ru-RU"/>
          </w:rPr>
          <w:pict>
            <v:shape id="_x0000_i1064" type="#_x0000_t75" alt="" href="http://adrsud.md/public/files/1111/IMG_4284.JPG" style="width:234.75pt;height:147.75pt" o:button="t">
              <v:imagedata r:id="rId97" r:href="rId98"/>
            </v:shape>
          </w:pict>
        </w:r>
        <w:r w:rsidR="00CF5B52" w:rsidRPr="00CC05DF">
          <w:rPr>
            <w:rStyle w:val="Hyperlink"/>
            <w:rFonts w:eastAsia="Times New Roman"/>
            <w:sz w:val="24"/>
            <w:szCs w:val="24"/>
            <w:bdr w:val="none" w:sz="0" w:space="0" w:color="auto" w:frame="1"/>
            <w:lang w:eastAsia="ru-RU"/>
          </w:rPr>
          <w:fldChar w:fldCharType="end"/>
        </w:r>
      </w:hyperlink>
      <w:r w:rsidRPr="00CC05DF">
        <w:rPr>
          <w:rFonts w:eastAsia="Times New Roman"/>
          <w:color w:val="000000"/>
          <w:sz w:val="24"/>
          <w:szCs w:val="24"/>
          <w:bdr w:val="none" w:sz="0" w:space="0" w:color="auto" w:frame="1"/>
          <w:lang w:val="en-US" w:eastAsia="ru-RU"/>
        </w:rPr>
        <w:t>  </w:t>
      </w:r>
    </w:p>
    <w:p w:rsidR="00CC05DF" w:rsidRPr="00CC05DF" w:rsidRDefault="00CC05DF" w:rsidP="00CC05DF">
      <w:pPr>
        <w:spacing w:before="122" w:after="0" w:line="0" w:lineRule="atLeast"/>
        <w:ind w:right="41"/>
        <w:jc w:val="both"/>
        <w:rPr>
          <w:rFonts w:eastAsia="Times New Roman"/>
          <w:color w:val="000000"/>
          <w:sz w:val="24"/>
          <w:szCs w:val="24"/>
          <w:bdr w:val="none" w:sz="0" w:space="0" w:color="auto" w:frame="1"/>
          <w:lang w:val="en-US" w:eastAsia="ru-RU"/>
        </w:rPr>
      </w:pPr>
      <w:r w:rsidRPr="00CC05DF">
        <w:rPr>
          <w:rFonts w:eastAsia="Times New Roman"/>
          <w:color w:val="000000"/>
          <w:sz w:val="24"/>
          <w:szCs w:val="24"/>
          <w:bdr w:val="none" w:sz="0" w:space="0" w:color="auto" w:frame="1"/>
          <w:lang w:val="en-US" w:eastAsia="ru-RU"/>
        </w:rPr>
        <w:t>La rândul său, consultantul național GIZ în eficiență energetică, dl. Ion Munteanu, a menţionat că din cele 8 Concepte de Proiecte Viabile ce ţin de eficienţă energetică au fost selectate trei pentru RDS, dintre care face parte şi acest liceu.  "Rolul experţilor  de la  GIZ constă în  examinarea,  colectarea datelor şi propunerea măsurilor de eficienţă energetică pentru instituţia de învățământ respectivă",  a subliniat d-lui.  Tot atunci, dl.Munteanu  a prezentat detaliat etapele de dezvoltare a proiectului și a explicat abordarea privind eficienţa energetică  - izolarea termică a pereților, acoperișului, a sistemelor de ventilare etc.</w:t>
      </w:r>
    </w:p>
    <w:p w:rsidR="00CC05DF" w:rsidRPr="00CC05DF" w:rsidRDefault="00CC05DF" w:rsidP="00CC05DF">
      <w:pPr>
        <w:spacing w:before="122" w:after="0" w:line="0" w:lineRule="atLeast"/>
        <w:ind w:right="41"/>
        <w:jc w:val="both"/>
        <w:rPr>
          <w:rFonts w:eastAsia="Times New Roman"/>
          <w:color w:val="000000"/>
          <w:sz w:val="24"/>
          <w:szCs w:val="24"/>
          <w:bdr w:val="none" w:sz="0" w:space="0" w:color="auto" w:frame="1"/>
          <w:lang w:val="en-US" w:eastAsia="ru-RU"/>
        </w:rPr>
      </w:pPr>
      <w:r w:rsidRPr="00CC05DF">
        <w:rPr>
          <w:rFonts w:eastAsia="Times New Roman"/>
          <w:color w:val="000000"/>
          <w:sz w:val="24"/>
          <w:szCs w:val="24"/>
          <w:bdr w:val="none" w:sz="0" w:space="0" w:color="auto" w:frame="1"/>
          <w:lang w:val="en-US" w:eastAsia="ru-RU"/>
        </w:rPr>
        <w:t>Dna Elena Gurin, în calitate de reprezentant al acestei  instituiții de învățământ a oferit spre examinare consultanților şi experţilor GIZ pașaportul tehnic al clădirii, planurile clădirii şi respectiv detaliile tehnice despre geamurile recent schimbate. Dl. Hans Schartner, consultant internațional în Construcții ,a menţionat despre importanţa instalării unui sistem de ventilare performant. În timpul ședinței s-a menționat despre însemnătatea  oferirii garanţiei de către Consiliul Raional Basarabeasca, precum că acest edificiu va avea destinaţie publică în următorii 20 ani.</w:t>
      </w:r>
    </w:p>
    <w:p w:rsidR="00CC05DF" w:rsidRPr="00CC05DF" w:rsidRDefault="00CC05DF" w:rsidP="00CC05DF">
      <w:pPr>
        <w:spacing w:before="122" w:after="0" w:line="0" w:lineRule="atLeast"/>
        <w:ind w:right="41"/>
        <w:jc w:val="both"/>
        <w:rPr>
          <w:rFonts w:eastAsia="Times New Roman"/>
          <w:color w:val="000000"/>
          <w:sz w:val="24"/>
          <w:szCs w:val="24"/>
          <w:bdr w:val="none" w:sz="0" w:space="0" w:color="auto" w:frame="1"/>
          <w:lang w:val="en-US" w:eastAsia="ru-RU"/>
        </w:rPr>
      </w:pPr>
      <w:r w:rsidRPr="00CC05DF">
        <w:rPr>
          <w:rFonts w:eastAsia="Times New Roman"/>
          <w:color w:val="000000"/>
          <w:sz w:val="24"/>
          <w:szCs w:val="24"/>
          <w:bdr w:val="none" w:sz="0" w:space="0" w:color="auto" w:frame="1"/>
          <w:lang w:val="ru-RU" w:eastAsia="ru-RU"/>
        </w:rPr>
        <w:t xml:space="preserve">După studierea minuţioasă a paşaportului tehnic şi al planului clădirii, experţii în construcţii  au studiat cu atenţie fiecare încăpere, au efectuat măsurări şi au făcut concluzii vis-à-vis de documentaţie. </w:t>
      </w:r>
      <w:r w:rsidRPr="00CC05DF">
        <w:rPr>
          <w:rFonts w:eastAsia="Times New Roman"/>
          <w:color w:val="000000"/>
          <w:sz w:val="24"/>
          <w:szCs w:val="24"/>
          <w:bdr w:val="none" w:sz="0" w:space="0" w:color="auto" w:frame="1"/>
          <w:lang w:val="en-US" w:eastAsia="ru-RU"/>
        </w:rPr>
        <w:t xml:space="preserve">Pe parcursul efectuării vizitei s-a constat că nu există sistem de canalizare pluvială în oraș la care ar putea fi conectat sistemul de colectare al apei de ploaie de pe acoperișul școlii. Mai mult decât atât, nu a fost posibilă analiza detaliată a acoperişului din </w:t>
      </w:r>
      <w:r w:rsidRPr="00CC05DF">
        <w:rPr>
          <w:rFonts w:eastAsia="Times New Roman"/>
          <w:color w:val="000000"/>
          <w:sz w:val="24"/>
          <w:szCs w:val="24"/>
          <w:bdr w:val="none" w:sz="0" w:space="0" w:color="auto" w:frame="1"/>
          <w:lang w:val="en-US" w:eastAsia="ru-RU"/>
        </w:rPr>
        <w:lastRenderedPageBreak/>
        <w:t>motive tehnice. În aceste circumstanţe, specialiștii implicaţi în GLP în cazul liceului "M.Basarab" urmează să verifice situaţia pe datele tehnice, mai precis, dacă aceasta corespunde cu datele din pașaportul tehnic al clădirii.</w:t>
      </w:r>
    </w:p>
    <w:p w:rsidR="00CC05DF" w:rsidRPr="00CC05DF" w:rsidRDefault="00CC05DF" w:rsidP="00CC05DF">
      <w:pPr>
        <w:spacing w:before="122" w:after="0" w:line="0" w:lineRule="atLeast"/>
        <w:ind w:right="41"/>
        <w:jc w:val="both"/>
        <w:rPr>
          <w:rFonts w:eastAsia="Times New Roman"/>
          <w:color w:val="000000"/>
          <w:sz w:val="24"/>
          <w:szCs w:val="24"/>
          <w:bdr w:val="none" w:sz="0" w:space="0" w:color="auto" w:frame="1"/>
          <w:lang w:val="en-US" w:eastAsia="ru-RU"/>
        </w:rPr>
      </w:pPr>
      <w:hyperlink r:id="rId99" w:history="1">
        <w:r w:rsidRPr="00CC05DF">
          <w:rPr>
            <w:rStyle w:val="Hyperlink"/>
            <w:rFonts w:eastAsia="Times New Roman"/>
            <w:sz w:val="24"/>
            <w:szCs w:val="24"/>
            <w:bdr w:val="none" w:sz="0" w:space="0" w:color="auto" w:frame="1"/>
            <w:lang w:val="ru-RU" w:eastAsia="ru-RU"/>
          </w:rPr>
          <w:fldChar w:fldCharType="begin"/>
        </w:r>
        <w:r w:rsidRPr="00CC05DF">
          <w:rPr>
            <w:rStyle w:val="Hyperlink"/>
            <w:rFonts w:eastAsia="Times New Roman"/>
            <w:sz w:val="24"/>
            <w:szCs w:val="24"/>
            <w:bdr w:val="none" w:sz="0" w:space="0" w:color="auto" w:frame="1"/>
            <w:lang w:val="en-US" w:eastAsia="ru-RU"/>
          </w:rPr>
          <w:instrText xml:space="preserve"> INCLUDEPICTURE "http://adrsud.md/public/files/1111/IMG_4314.JPG" \* MERGEFORMATINET </w:instrText>
        </w:r>
        <w:r w:rsidRPr="00CC05DF">
          <w:rPr>
            <w:rStyle w:val="Hyperlink"/>
            <w:rFonts w:eastAsia="Times New Roman"/>
            <w:sz w:val="24"/>
            <w:szCs w:val="24"/>
            <w:bdr w:val="none" w:sz="0" w:space="0" w:color="auto" w:frame="1"/>
            <w:lang w:val="ru-RU" w:eastAsia="ru-RU"/>
          </w:rPr>
          <w:fldChar w:fldCharType="separate"/>
        </w:r>
        <w:r w:rsidRPr="00CC05DF">
          <w:rPr>
            <w:rFonts w:eastAsia="Times New Roman"/>
            <w:color w:val="000000"/>
            <w:sz w:val="24"/>
            <w:szCs w:val="24"/>
            <w:bdr w:val="none" w:sz="0" w:space="0" w:color="auto" w:frame="1"/>
            <w:lang w:val="ru-RU" w:eastAsia="ru-RU"/>
          </w:rPr>
          <w:pict>
            <v:shape id="_x0000_i1053" type="#_x0000_t75" alt="" href="http://adrsud.md/public/files/1111/IMG_4314.JPG" style="width:213pt;height:153.75pt" o:button="t">
              <v:imagedata r:id="rId100" r:href="rId101"/>
            </v:shape>
          </w:pict>
        </w:r>
        <w:r w:rsidRPr="00CC05DF">
          <w:rPr>
            <w:rStyle w:val="Hyperlink"/>
            <w:rFonts w:eastAsia="Times New Roman"/>
            <w:sz w:val="24"/>
            <w:szCs w:val="24"/>
            <w:bdr w:val="none" w:sz="0" w:space="0" w:color="auto" w:frame="1"/>
            <w:lang w:eastAsia="ru-RU"/>
          </w:rPr>
          <w:fldChar w:fldCharType="end"/>
        </w:r>
      </w:hyperlink>
      <w:r w:rsidRPr="00CC05DF">
        <w:rPr>
          <w:rFonts w:eastAsia="Times New Roman"/>
          <w:color w:val="000000"/>
          <w:sz w:val="24"/>
          <w:szCs w:val="24"/>
          <w:bdr w:val="none" w:sz="0" w:space="0" w:color="auto" w:frame="1"/>
          <w:lang w:val="en-US" w:eastAsia="ru-RU"/>
        </w:rPr>
        <w:t>   </w:t>
      </w:r>
      <w:hyperlink r:id="rId102" w:history="1">
        <w:r w:rsidRPr="00CC05DF">
          <w:rPr>
            <w:rStyle w:val="Hyperlink"/>
            <w:rFonts w:eastAsia="Times New Roman"/>
            <w:sz w:val="24"/>
            <w:szCs w:val="24"/>
            <w:bdr w:val="none" w:sz="0" w:space="0" w:color="auto" w:frame="1"/>
            <w:lang w:val="ru-RU" w:eastAsia="ru-RU"/>
          </w:rPr>
          <w:fldChar w:fldCharType="begin"/>
        </w:r>
        <w:r w:rsidRPr="00CC05DF">
          <w:rPr>
            <w:rStyle w:val="Hyperlink"/>
            <w:rFonts w:eastAsia="Times New Roman"/>
            <w:sz w:val="24"/>
            <w:szCs w:val="24"/>
            <w:bdr w:val="none" w:sz="0" w:space="0" w:color="auto" w:frame="1"/>
            <w:lang w:val="en-US" w:eastAsia="ru-RU"/>
          </w:rPr>
          <w:instrText xml:space="preserve"> INCLUDEPICTURE "http://adrsud.md/public/files/1111/IMG_4329.JPG" \* MERGEFORMATINET </w:instrText>
        </w:r>
        <w:r w:rsidRPr="00CC05DF">
          <w:rPr>
            <w:rStyle w:val="Hyperlink"/>
            <w:rFonts w:eastAsia="Times New Roman"/>
            <w:sz w:val="24"/>
            <w:szCs w:val="24"/>
            <w:bdr w:val="none" w:sz="0" w:space="0" w:color="auto" w:frame="1"/>
            <w:lang w:val="ru-RU" w:eastAsia="ru-RU"/>
          </w:rPr>
          <w:fldChar w:fldCharType="separate"/>
        </w:r>
        <w:r w:rsidRPr="00CC05DF">
          <w:rPr>
            <w:rFonts w:eastAsia="Times New Roman"/>
            <w:color w:val="000000"/>
            <w:sz w:val="24"/>
            <w:szCs w:val="24"/>
            <w:bdr w:val="none" w:sz="0" w:space="0" w:color="auto" w:frame="1"/>
            <w:lang w:val="ru-RU" w:eastAsia="ru-RU"/>
          </w:rPr>
          <w:pict>
            <v:shape id="_x0000_i1054" type="#_x0000_t75" alt="" href="http://adrsud.md/public/files/1111/IMG_4329.JPG" style="width:228pt;height:151.5pt" o:button="t">
              <v:imagedata r:id="rId103" r:href="rId104"/>
            </v:shape>
          </w:pict>
        </w:r>
        <w:r w:rsidRPr="00CC05DF">
          <w:rPr>
            <w:rStyle w:val="Hyperlink"/>
            <w:rFonts w:eastAsia="Times New Roman"/>
            <w:sz w:val="24"/>
            <w:szCs w:val="24"/>
            <w:bdr w:val="none" w:sz="0" w:space="0" w:color="auto" w:frame="1"/>
            <w:lang w:eastAsia="ru-RU"/>
          </w:rPr>
          <w:fldChar w:fldCharType="end"/>
        </w:r>
      </w:hyperlink>
    </w:p>
    <w:p w:rsidR="00CC05DF" w:rsidRPr="00CC05DF" w:rsidRDefault="00CC05DF" w:rsidP="00CC05DF">
      <w:pPr>
        <w:spacing w:before="122" w:after="0" w:line="0" w:lineRule="atLeast"/>
        <w:ind w:right="41"/>
        <w:jc w:val="both"/>
        <w:rPr>
          <w:rFonts w:eastAsia="Times New Roman"/>
          <w:color w:val="000000"/>
          <w:sz w:val="24"/>
          <w:szCs w:val="24"/>
          <w:bdr w:val="none" w:sz="0" w:space="0" w:color="auto" w:frame="1"/>
          <w:lang w:val="en-US" w:eastAsia="ru-RU"/>
        </w:rPr>
      </w:pPr>
      <w:r w:rsidRPr="00CC05DF">
        <w:rPr>
          <w:rFonts w:eastAsia="Times New Roman"/>
          <w:color w:val="000000"/>
          <w:sz w:val="24"/>
          <w:szCs w:val="24"/>
          <w:bdr w:val="none" w:sz="0" w:space="0" w:color="auto" w:frame="1"/>
          <w:lang w:val="en-US" w:eastAsia="ru-RU"/>
        </w:rPr>
        <w:t>Menţionăm că, în Regiunea de Dezvoltare Sud au fost selectate 3 Concepte de Proiecte Viabile privind implementarea Programului Regional Sectorial în domeniul Eficienţei Energetice -  în Ştefan-Voda, Leova şi Basarabeasca.</w:t>
      </w:r>
    </w:p>
    <w:p w:rsidR="00CD47E5" w:rsidRDefault="00CC05DF" w:rsidP="000B4059">
      <w:pPr>
        <w:spacing w:before="122" w:after="0" w:line="0" w:lineRule="atLeast"/>
        <w:ind w:right="41"/>
        <w:jc w:val="both"/>
        <w:rPr>
          <w:rFonts w:eastAsia="Times New Roman"/>
          <w:color w:val="000000"/>
          <w:sz w:val="24"/>
          <w:szCs w:val="24"/>
          <w:bdr w:val="none" w:sz="0" w:space="0" w:color="auto" w:frame="1"/>
          <w:lang w:val="en-US" w:eastAsia="ru-RU"/>
        </w:rPr>
      </w:pPr>
      <w:r>
        <w:rPr>
          <w:rFonts w:eastAsia="Times New Roman"/>
          <w:color w:val="000000"/>
          <w:sz w:val="24"/>
          <w:szCs w:val="24"/>
          <w:bdr w:val="none" w:sz="0" w:space="0" w:color="auto" w:frame="1"/>
          <w:lang w:val="en-US" w:eastAsia="ru-RU"/>
        </w:rPr>
        <w:t xml:space="preserve">Sursa: </w:t>
      </w:r>
      <w:hyperlink r:id="rId105" w:history="1">
        <w:r w:rsidRPr="005E58FE">
          <w:rPr>
            <w:rStyle w:val="Hyperlink"/>
            <w:rFonts w:eastAsia="Times New Roman"/>
            <w:sz w:val="24"/>
            <w:szCs w:val="24"/>
            <w:bdr w:val="none" w:sz="0" w:space="0" w:color="auto" w:frame="1"/>
            <w:lang w:val="en-US" w:eastAsia="ru-RU"/>
          </w:rPr>
          <w:t>http://adrsud.md/</w:t>
        </w:r>
      </w:hyperlink>
      <w:r>
        <w:rPr>
          <w:rFonts w:eastAsia="Times New Roman"/>
          <w:color w:val="000000"/>
          <w:sz w:val="24"/>
          <w:szCs w:val="24"/>
          <w:bdr w:val="none" w:sz="0" w:space="0" w:color="auto" w:frame="1"/>
          <w:lang w:val="en-US" w:eastAsia="ru-RU"/>
        </w:rPr>
        <w:t xml:space="preserve"> </w:t>
      </w:r>
    </w:p>
    <w:p w:rsidR="00CC05DF" w:rsidRDefault="00CC05DF" w:rsidP="000B4059">
      <w:pPr>
        <w:spacing w:before="122" w:after="0" w:line="0" w:lineRule="atLeast"/>
        <w:ind w:right="41"/>
        <w:jc w:val="both"/>
        <w:rPr>
          <w:rFonts w:eastAsia="Times New Roman"/>
          <w:color w:val="000000"/>
          <w:sz w:val="24"/>
          <w:szCs w:val="24"/>
          <w:bdr w:val="none" w:sz="0" w:space="0" w:color="auto" w:frame="1"/>
          <w:lang w:val="en-US" w:eastAsia="ru-RU"/>
        </w:rPr>
      </w:pPr>
    </w:p>
    <w:p w:rsidR="00CC05DF" w:rsidRDefault="00CC05DF" w:rsidP="000B4059">
      <w:pPr>
        <w:spacing w:before="122" w:after="0" w:line="0" w:lineRule="atLeast"/>
        <w:ind w:right="41"/>
        <w:jc w:val="both"/>
        <w:rPr>
          <w:rFonts w:eastAsia="Times New Roman"/>
          <w:color w:val="000000"/>
          <w:sz w:val="24"/>
          <w:szCs w:val="24"/>
          <w:bdr w:val="none" w:sz="0" w:space="0" w:color="auto" w:frame="1"/>
          <w:lang w:val="en-US" w:eastAsia="ru-RU"/>
        </w:rPr>
      </w:pPr>
    </w:p>
    <w:p w:rsidR="00CC05DF" w:rsidRDefault="00CF5B52" w:rsidP="00CF5B52">
      <w:pPr>
        <w:spacing w:before="122" w:after="0" w:line="0" w:lineRule="atLeast"/>
        <w:ind w:right="41"/>
        <w:jc w:val="center"/>
        <w:rPr>
          <w:rFonts w:eastAsia="Times New Roman"/>
          <w:b/>
          <w:color w:val="1F497D" w:themeColor="text2"/>
          <w:sz w:val="26"/>
          <w:szCs w:val="26"/>
          <w:u w:val="single"/>
          <w:bdr w:val="none" w:sz="0" w:space="0" w:color="auto" w:frame="1"/>
          <w:lang w:eastAsia="ru-RU"/>
        </w:rPr>
      </w:pPr>
      <w:r w:rsidRPr="00CF5B52">
        <w:rPr>
          <w:rFonts w:eastAsia="Times New Roman"/>
          <w:b/>
          <w:color w:val="1F497D" w:themeColor="text2"/>
          <w:sz w:val="26"/>
          <w:szCs w:val="26"/>
          <w:u w:val="single"/>
          <w:bdr w:val="none" w:sz="0" w:space="0" w:color="auto" w:frame="1"/>
          <w:lang w:eastAsia="ru-RU"/>
        </w:rPr>
        <w:t>LA COMRAT AU FOST PREZENTATE PROIECTE ÎN DOMENIUL DEȘEURILOR ȘI APROVIZIONĂRII CU APĂ ȘI CANALIZARE</w:t>
      </w:r>
    </w:p>
    <w:p w:rsidR="00C83206" w:rsidRPr="00CF5B52" w:rsidRDefault="00C83206" w:rsidP="00CF5B52">
      <w:pPr>
        <w:spacing w:before="122" w:after="0" w:line="0" w:lineRule="atLeast"/>
        <w:ind w:right="41"/>
        <w:jc w:val="center"/>
        <w:rPr>
          <w:rFonts w:eastAsia="Times New Roman"/>
          <w:b/>
          <w:color w:val="1F497D" w:themeColor="text2"/>
          <w:sz w:val="26"/>
          <w:szCs w:val="26"/>
          <w:u w:val="single"/>
          <w:bdr w:val="none" w:sz="0" w:space="0" w:color="auto" w:frame="1"/>
          <w:lang w:eastAsia="ru-RU"/>
        </w:rPr>
      </w:pPr>
      <w:hyperlink r:id="rId106" w:history="1">
        <w:r w:rsidRPr="00CC05DF">
          <w:rPr>
            <w:rStyle w:val="Hyperlink"/>
            <w:rFonts w:eastAsia="Times New Roman"/>
            <w:sz w:val="24"/>
            <w:szCs w:val="24"/>
            <w:bdr w:val="none" w:sz="0" w:space="0" w:color="auto" w:frame="1"/>
            <w:lang w:val="ru-RU" w:eastAsia="ru-RU"/>
          </w:rPr>
          <w:fldChar w:fldCharType="begin"/>
        </w:r>
        <w:r w:rsidRPr="00CC05DF">
          <w:rPr>
            <w:rStyle w:val="Hyperlink"/>
            <w:rFonts w:eastAsia="Times New Roman"/>
            <w:sz w:val="24"/>
            <w:szCs w:val="24"/>
            <w:bdr w:val="none" w:sz="0" w:space="0" w:color="auto" w:frame="1"/>
            <w:lang w:val="en-US" w:eastAsia="ru-RU"/>
          </w:rPr>
          <w:instrText xml:space="preserve"> INCLUDEPICTURE "http://adrsud.md/public/files/1111/IMG_4234.JPG" \* MERGEFORMATINET </w:instrText>
        </w:r>
        <w:r w:rsidRPr="00CC05DF">
          <w:rPr>
            <w:rStyle w:val="Hyperlink"/>
            <w:rFonts w:eastAsia="Times New Roman"/>
            <w:sz w:val="24"/>
            <w:szCs w:val="24"/>
            <w:bdr w:val="none" w:sz="0" w:space="0" w:color="auto" w:frame="1"/>
            <w:lang w:val="ru-RU" w:eastAsia="ru-RU"/>
          </w:rPr>
          <w:fldChar w:fldCharType="separate"/>
        </w:r>
        <w:r w:rsidRPr="00CC05DF">
          <w:rPr>
            <w:rFonts w:eastAsia="Times New Roman"/>
            <w:color w:val="000000"/>
            <w:sz w:val="24"/>
            <w:szCs w:val="24"/>
            <w:bdr w:val="none" w:sz="0" w:space="0" w:color="auto" w:frame="1"/>
            <w:lang w:val="ru-RU" w:eastAsia="ru-RU"/>
          </w:rPr>
          <w:pict>
            <v:shape id="_x0000_i1065" type="#_x0000_t75" alt="" href="http://adrsud.md/public/files/1111/IMG_4234.JPG" style="width:231.75pt;height:147pt" o:button="t">
              <v:imagedata r:id="rId107" r:href="rId108"/>
            </v:shape>
          </w:pict>
        </w:r>
        <w:r w:rsidRPr="00CC05DF">
          <w:rPr>
            <w:rStyle w:val="Hyperlink"/>
            <w:rFonts w:eastAsia="Times New Roman"/>
            <w:sz w:val="24"/>
            <w:szCs w:val="24"/>
            <w:bdr w:val="none" w:sz="0" w:space="0" w:color="auto" w:frame="1"/>
            <w:lang w:eastAsia="ru-RU"/>
          </w:rPr>
          <w:fldChar w:fldCharType="end"/>
        </w:r>
      </w:hyperlink>
      <w:hyperlink r:id="rId109" w:history="1">
        <w:r w:rsidRPr="00CC05DF">
          <w:rPr>
            <w:rStyle w:val="Hyperlink"/>
            <w:rFonts w:eastAsia="Times New Roman"/>
            <w:sz w:val="24"/>
            <w:szCs w:val="24"/>
            <w:bdr w:val="none" w:sz="0" w:space="0" w:color="auto" w:frame="1"/>
            <w:lang w:val="ru-RU" w:eastAsia="ru-RU"/>
          </w:rPr>
          <w:fldChar w:fldCharType="begin"/>
        </w:r>
        <w:r w:rsidRPr="00CC05DF">
          <w:rPr>
            <w:rStyle w:val="Hyperlink"/>
            <w:rFonts w:eastAsia="Times New Roman"/>
            <w:sz w:val="24"/>
            <w:szCs w:val="24"/>
            <w:bdr w:val="none" w:sz="0" w:space="0" w:color="auto" w:frame="1"/>
            <w:lang w:val="en-US" w:eastAsia="ru-RU"/>
          </w:rPr>
          <w:instrText xml:space="preserve"> INCLUDEPICTURE "http://adrsud.md/public/files/1111/IMG_4239.JPG" \* MERGEFORMATINET </w:instrText>
        </w:r>
        <w:r w:rsidRPr="00CC05DF">
          <w:rPr>
            <w:rStyle w:val="Hyperlink"/>
            <w:rFonts w:eastAsia="Times New Roman"/>
            <w:sz w:val="24"/>
            <w:szCs w:val="24"/>
            <w:bdr w:val="none" w:sz="0" w:space="0" w:color="auto" w:frame="1"/>
            <w:lang w:val="ru-RU" w:eastAsia="ru-RU"/>
          </w:rPr>
          <w:fldChar w:fldCharType="separate"/>
        </w:r>
        <w:r w:rsidRPr="00CC05DF">
          <w:rPr>
            <w:rFonts w:eastAsia="Times New Roman"/>
            <w:color w:val="000000"/>
            <w:sz w:val="24"/>
            <w:szCs w:val="24"/>
            <w:bdr w:val="none" w:sz="0" w:space="0" w:color="auto" w:frame="1"/>
            <w:lang w:val="ru-RU" w:eastAsia="ru-RU"/>
          </w:rPr>
          <w:pict>
            <v:shape id="_x0000_i1066" type="#_x0000_t75" alt="" href="http://adrsud.md/public/files/1111/IMG_4239.JPG" style="width:223.5pt;height:147pt" o:button="t">
              <v:imagedata r:id="rId110" r:href="rId111"/>
            </v:shape>
          </w:pict>
        </w:r>
        <w:r w:rsidRPr="00CC05DF">
          <w:rPr>
            <w:rStyle w:val="Hyperlink"/>
            <w:rFonts w:eastAsia="Times New Roman"/>
            <w:sz w:val="24"/>
            <w:szCs w:val="24"/>
            <w:bdr w:val="none" w:sz="0" w:space="0" w:color="auto" w:frame="1"/>
            <w:lang w:eastAsia="ru-RU"/>
          </w:rPr>
          <w:fldChar w:fldCharType="end"/>
        </w:r>
      </w:hyperlink>
    </w:p>
    <w:p w:rsidR="00CC05DF" w:rsidRPr="00CC05DF" w:rsidRDefault="00CC05DF" w:rsidP="00CC05DF">
      <w:pPr>
        <w:spacing w:before="122" w:after="0" w:line="0" w:lineRule="atLeast"/>
        <w:ind w:right="41"/>
        <w:jc w:val="both"/>
        <w:rPr>
          <w:rFonts w:eastAsia="Times New Roman"/>
          <w:color w:val="000000"/>
          <w:sz w:val="24"/>
          <w:szCs w:val="24"/>
          <w:bdr w:val="none" w:sz="0" w:space="0" w:color="auto" w:frame="1"/>
          <w:lang w:val="en-US" w:eastAsia="ru-RU"/>
        </w:rPr>
      </w:pPr>
      <w:r w:rsidRPr="00CC05DF">
        <w:rPr>
          <w:rFonts w:eastAsia="Times New Roman"/>
          <w:color w:val="000000"/>
          <w:sz w:val="24"/>
          <w:szCs w:val="24"/>
          <w:bdr w:val="none" w:sz="0" w:space="0" w:color="auto" w:frame="1"/>
          <w:lang w:val="en-US" w:eastAsia="ru-RU"/>
        </w:rPr>
        <w:t>Prezentarea  celor două proiecte „Măsuri de modernizare a serviciilor publice locale în sectorul aprovizionării cu apă și canalizare pentru raionul Cahul" și "Elaborarea Studiului de fezabilitate în domeniul managementul deșeurilor" -  care urmează a fi extins în UTA Găgăuzia, a constituit  obiectul discuției ședinței la Comrat.</w:t>
      </w:r>
    </w:p>
    <w:p w:rsidR="00CC05DF" w:rsidRPr="00CC05DF" w:rsidRDefault="00CC05DF" w:rsidP="00CC05DF">
      <w:pPr>
        <w:spacing w:before="122" w:after="0" w:line="0" w:lineRule="atLeast"/>
        <w:ind w:right="41"/>
        <w:jc w:val="both"/>
        <w:rPr>
          <w:rFonts w:eastAsia="Times New Roman"/>
          <w:color w:val="000000"/>
          <w:sz w:val="24"/>
          <w:szCs w:val="24"/>
          <w:bdr w:val="none" w:sz="0" w:space="0" w:color="auto" w:frame="1"/>
          <w:lang w:val="en-US" w:eastAsia="ru-RU"/>
        </w:rPr>
      </w:pPr>
      <w:r w:rsidRPr="00CC05DF">
        <w:rPr>
          <w:rFonts w:eastAsia="Times New Roman"/>
          <w:color w:val="000000"/>
          <w:sz w:val="24"/>
          <w:szCs w:val="24"/>
          <w:bdr w:val="none" w:sz="0" w:space="0" w:color="auto" w:frame="1"/>
          <w:lang w:val="en-US" w:eastAsia="ru-RU"/>
        </w:rPr>
        <w:t>În data de 7 august a avut loc ședința informativă  cu participarea reprezentanților autorităților publice locale din UTA Găgăuzia și  reprezentanții instituțiilor nemijlocit implicate în promovarea politicilor sectoriale- a Ministerului Dezvoltării Regionale si Construcțiilor, Ministerului Mediului, Agenției de Dezvoltare Regională Sud, a Agenției de Cooperare Internațională a Germaniei (GIZ), unde s-au prezentat activitățile din sectoarele Managementului deșeurilor solide și Aprovizionarea cu apă și canalizare.</w:t>
      </w:r>
    </w:p>
    <w:p w:rsidR="00CC05DF" w:rsidRPr="00CC05DF" w:rsidRDefault="00CC05DF" w:rsidP="00CC05DF">
      <w:pPr>
        <w:spacing w:before="122" w:after="0" w:line="0" w:lineRule="atLeast"/>
        <w:ind w:right="41"/>
        <w:jc w:val="both"/>
        <w:rPr>
          <w:rFonts w:eastAsia="Times New Roman"/>
          <w:color w:val="000000"/>
          <w:sz w:val="24"/>
          <w:szCs w:val="24"/>
          <w:bdr w:val="none" w:sz="0" w:space="0" w:color="auto" w:frame="1"/>
          <w:lang w:val="en-US" w:eastAsia="ru-RU"/>
        </w:rPr>
      </w:pPr>
      <w:r w:rsidRPr="00CC05DF">
        <w:rPr>
          <w:rFonts w:eastAsia="Times New Roman"/>
          <w:color w:val="000000"/>
          <w:sz w:val="24"/>
          <w:szCs w:val="24"/>
          <w:bdr w:val="none" w:sz="0" w:space="0" w:color="auto" w:frame="1"/>
          <w:lang w:val="en-US" w:eastAsia="ru-RU"/>
        </w:rPr>
        <w:t xml:space="preserve">GIZ  a exprimat disponibilitatea de a extinde studiul de fezabilitate efectuat în Zona de management al deșeurilor ce cuprinde raioanele Cantemir, Cahul și Taraclia din Regiunea de </w:t>
      </w:r>
      <w:r w:rsidRPr="00CC05DF">
        <w:rPr>
          <w:rFonts w:eastAsia="Times New Roman"/>
          <w:color w:val="000000"/>
          <w:sz w:val="24"/>
          <w:szCs w:val="24"/>
          <w:bdr w:val="none" w:sz="0" w:space="0" w:color="auto" w:frame="1"/>
          <w:lang w:val="en-US" w:eastAsia="ru-RU"/>
        </w:rPr>
        <w:lastRenderedPageBreak/>
        <w:t>Dezvoltare Sud și asupra următoarelor localități din UTA Găgăuzia: Vulcănești, Carbalia, Cișmichioi, Etulia, Etulia Nouă, Ceadâr-Lunga, Cazaclia, Chiriet-Lunga, Joltai, Copceac, Tomai, Gaidar, Baurci și Beșghioz. </w:t>
      </w:r>
    </w:p>
    <w:p w:rsidR="00CC05DF" w:rsidRPr="00CC05DF" w:rsidRDefault="00CC05DF" w:rsidP="00CC05DF">
      <w:pPr>
        <w:spacing w:before="122" w:after="0" w:line="0" w:lineRule="atLeast"/>
        <w:ind w:right="41"/>
        <w:jc w:val="both"/>
        <w:rPr>
          <w:rFonts w:eastAsia="Times New Roman"/>
          <w:color w:val="000000"/>
          <w:sz w:val="24"/>
          <w:szCs w:val="24"/>
          <w:bdr w:val="none" w:sz="0" w:space="0" w:color="auto" w:frame="1"/>
          <w:lang w:val="en-US" w:eastAsia="ru-RU"/>
        </w:rPr>
      </w:pPr>
      <w:r w:rsidRPr="00CC05DF">
        <w:rPr>
          <w:rFonts w:eastAsia="Times New Roman"/>
          <w:color w:val="000000"/>
          <w:sz w:val="24"/>
          <w:szCs w:val="24"/>
          <w:bdr w:val="none" w:sz="0" w:space="0" w:color="auto" w:frame="1"/>
          <w:lang w:val="en-US" w:eastAsia="ru-RU"/>
        </w:rPr>
        <w:t>În domeniul "Aprovizionare cu apă și canalizare" se examinează posibilitatea extinderii proiectului tehnic de aprovizionare cu apă potabilă din r. Prut  din raionul Cahul și asupra localităților din raionul Vulcănești.</w:t>
      </w:r>
    </w:p>
    <w:p w:rsidR="00CC05DF" w:rsidRPr="00CC05DF" w:rsidRDefault="00CC05DF" w:rsidP="00CC05DF">
      <w:pPr>
        <w:spacing w:before="122" w:after="0" w:line="0" w:lineRule="atLeast"/>
        <w:ind w:right="41"/>
        <w:jc w:val="both"/>
        <w:rPr>
          <w:rFonts w:eastAsia="Times New Roman"/>
          <w:color w:val="000000"/>
          <w:sz w:val="24"/>
          <w:szCs w:val="24"/>
          <w:bdr w:val="none" w:sz="0" w:space="0" w:color="auto" w:frame="1"/>
          <w:lang w:val="en-US" w:eastAsia="ru-RU"/>
        </w:rPr>
      </w:pPr>
      <w:r w:rsidRPr="00CC05DF">
        <w:rPr>
          <w:rFonts w:eastAsia="Times New Roman"/>
          <w:color w:val="000000"/>
          <w:sz w:val="24"/>
          <w:szCs w:val="24"/>
          <w:bdr w:val="none" w:sz="0" w:space="0" w:color="auto" w:frame="1"/>
          <w:lang w:val="en-US" w:eastAsia="ru-RU"/>
        </w:rPr>
        <w:t>În acest context, Vadim Ceban, vice - bașcan al Găgăuziei,  a salutat ideea de implementare a  acestor 2 proiecte în regiunea UTA Găgăuzia atât de importante pentru Regiunea Sud.</w:t>
      </w:r>
    </w:p>
    <w:p w:rsidR="00CC05DF" w:rsidRPr="00CC05DF" w:rsidRDefault="00CC05DF" w:rsidP="00CC05DF">
      <w:pPr>
        <w:spacing w:before="122" w:after="0" w:line="0" w:lineRule="atLeast"/>
        <w:ind w:right="41"/>
        <w:jc w:val="both"/>
        <w:rPr>
          <w:rFonts w:eastAsia="Times New Roman"/>
          <w:color w:val="000000"/>
          <w:sz w:val="24"/>
          <w:szCs w:val="24"/>
          <w:bdr w:val="none" w:sz="0" w:space="0" w:color="auto" w:frame="1"/>
          <w:lang w:val="en-US" w:eastAsia="ru-RU"/>
        </w:rPr>
      </w:pPr>
      <w:r w:rsidRPr="00CC05DF">
        <w:rPr>
          <w:rFonts w:eastAsia="Times New Roman"/>
          <w:color w:val="000000"/>
          <w:sz w:val="24"/>
          <w:szCs w:val="24"/>
          <w:bdr w:val="none" w:sz="0" w:space="0" w:color="auto" w:frame="1"/>
          <w:lang w:val="en-US" w:eastAsia="ru-RU"/>
        </w:rPr>
        <w:t>Igor Malai, șef-adjunct al Direcției de Dezvoltare Regională, MDRC, a  menționat că în Regiunea de Sud se implementează mai multe proiecte de acest gen, din aceste considerente este cazul oportun de a implica participarea și a UTA Găgăuzia. Este important ca localitățile din Găgăuzia să fie conectate la un sistem central de apeduct  precum și la un sistem integrat de gestionare a deșeurilor.</w:t>
      </w:r>
    </w:p>
    <w:p w:rsidR="00CC05DF" w:rsidRPr="00CC05DF" w:rsidRDefault="00CC05DF" w:rsidP="00CC05DF">
      <w:pPr>
        <w:spacing w:before="122" w:after="0" w:line="0" w:lineRule="atLeast"/>
        <w:ind w:right="41"/>
        <w:jc w:val="both"/>
        <w:rPr>
          <w:rFonts w:eastAsia="Times New Roman"/>
          <w:color w:val="000000"/>
          <w:sz w:val="24"/>
          <w:szCs w:val="24"/>
          <w:bdr w:val="none" w:sz="0" w:space="0" w:color="auto" w:frame="1"/>
          <w:lang w:val="ru-RU" w:eastAsia="ru-RU"/>
        </w:rPr>
      </w:pPr>
      <w:r w:rsidRPr="00CC05DF">
        <w:rPr>
          <w:rFonts w:eastAsia="Times New Roman"/>
          <w:color w:val="000000"/>
          <w:sz w:val="24"/>
          <w:szCs w:val="24"/>
          <w:bdr w:val="none" w:sz="0" w:space="0" w:color="auto" w:frame="1"/>
          <w:lang w:val="en-US" w:eastAsia="ru-RU"/>
        </w:rPr>
        <w:t>  </w:t>
      </w:r>
      <w:hyperlink r:id="rId112" w:history="1">
        <w:r w:rsidR="00C83206" w:rsidRPr="00CC05DF">
          <w:rPr>
            <w:rFonts w:eastAsia="Times New Roman"/>
            <w:color w:val="000000"/>
            <w:sz w:val="24"/>
            <w:szCs w:val="24"/>
            <w:bdr w:val="none" w:sz="0" w:space="0" w:color="auto" w:frame="1"/>
            <w:lang w:val="ru-RU" w:eastAsia="ru-RU"/>
          </w:rPr>
          <w:pict>
            <v:shape id="_x0000_i1055" type="#_x0000_t75" alt="" href="http://adrsud.md/public/files/1111/IMG_4260.JPG" style="width:231pt;height:157.5pt" o:button="t">
              <v:imagedata r:id="rId113" r:href="rId114"/>
            </v:shape>
          </w:pict>
        </w:r>
      </w:hyperlink>
      <w:hyperlink r:id="rId115" w:history="1">
        <w:r w:rsidR="00C83206" w:rsidRPr="00CC05DF">
          <w:rPr>
            <w:rFonts w:eastAsia="Times New Roman"/>
            <w:color w:val="000000"/>
            <w:sz w:val="24"/>
            <w:szCs w:val="24"/>
            <w:bdr w:val="none" w:sz="0" w:space="0" w:color="auto" w:frame="1"/>
            <w:lang w:val="ru-RU" w:eastAsia="ru-RU"/>
          </w:rPr>
          <w:pict>
            <v:shape id="_x0000_i1056" type="#_x0000_t75" alt="" href="http://adrsud.md/public/files/1111/IMG_4256.JPG" style="width:228.75pt;height:157.5pt" o:button="t">
              <v:imagedata r:id="rId116" r:href="rId117"/>
            </v:shape>
          </w:pict>
        </w:r>
      </w:hyperlink>
    </w:p>
    <w:p w:rsidR="00CC05DF" w:rsidRPr="00CC05DF" w:rsidRDefault="00CC05DF" w:rsidP="00CC05DF">
      <w:pPr>
        <w:spacing w:before="122" w:after="0" w:line="0" w:lineRule="atLeast"/>
        <w:ind w:right="41"/>
        <w:jc w:val="both"/>
        <w:rPr>
          <w:rFonts w:eastAsia="Times New Roman"/>
          <w:color w:val="000000"/>
          <w:sz w:val="24"/>
          <w:szCs w:val="24"/>
          <w:bdr w:val="none" w:sz="0" w:space="0" w:color="auto" w:frame="1"/>
          <w:lang w:val="en-US" w:eastAsia="ru-RU"/>
        </w:rPr>
      </w:pPr>
      <w:r w:rsidRPr="00CC05DF">
        <w:rPr>
          <w:rFonts w:eastAsia="Times New Roman"/>
          <w:color w:val="000000"/>
          <w:sz w:val="24"/>
          <w:szCs w:val="24"/>
          <w:bdr w:val="none" w:sz="0" w:space="0" w:color="auto" w:frame="1"/>
          <w:lang w:val="en-US" w:eastAsia="ru-RU"/>
        </w:rPr>
        <w:t>Despre etapa privind elaborarea Studiului de Fezabilitate a gestionării deșeurilor din Zona de Management a deșeurilor din cele 3 raioane: Cahul, Taraclia și Cantemir, precum și procesul de implementare a proiectului pilot "Modernizarea serviciilor publice locale de aprovizionare cu apă și canalizare din r. Cahul" s-a comunicat pe parcursul întrunirii.</w:t>
      </w:r>
    </w:p>
    <w:p w:rsidR="00CC05DF" w:rsidRPr="00CC05DF" w:rsidRDefault="00CC05DF" w:rsidP="00CC05DF">
      <w:pPr>
        <w:spacing w:before="122" w:after="0" w:line="0" w:lineRule="atLeast"/>
        <w:ind w:right="41"/>
        <w:jc w:val="both"/>
        <w:rPr>
          <w:rFonts w:eastAsia="Times New Roman"/>
          <w:color w:val="000000"/>
          <w:sz w:val="24"/>
          <w:szCs w:val="24"/>
          <w:bdr w:val="none" w:sz="0" w:space="0" w:color="auto" w:frame="1"/>
          <w:lang w:val="en-US" w:eastAsia="ru-RU"/>
        </w:rPr>
      </w:pPr>
      <w:r w:rsidRPr="00CC05DF">
        <w:rPr>
          <w:rFonts w:eastAsia="Times New Roman"/>
          <w:color w:val="000000"/>
          <w:sz w:val="24"/>
          <w:szCs w:val="24"/>
          <w:bdr w:val="none" w:sz="0" w:space="0" w:color="auto" w:frame="1"/>
          <w:lang w:val="en-US" w:eastAsia="ru-RU"/>
        </w:rPr>
        <w:t>Tot atunci,   participanții la ședință au fost informați  despre acțiunile întreprinse pe parcursul implementării acestor proiecte și acțiunile concrete ce urmează a fi realizate în perioada imediat următoare.</w:t>
      </w:r>
    </w:p>
    <w:p w:rsidR="00CC05DF" w:rsidRDefault="00CC05DF" w:rsidP="000B4059">
      <w:pPr>
        <w:spacing w:before="122" w:after="0" w:line="0" w:lineRule="atLeast"/>
        <w:ind w:right="41"/>
        <w:jc w:val="both"/>
        <w:rPr>
          <w:rFonts w:eastAsia="Times New Roman"/>
          <w:color w:val="000000"/>
          <w:sz w:val="24"/>
          <w:szCs w:val="24"/>
          <w:bdr w:val="none" w:sz="0" w:space="0" w:color="auto" w:frame="1"/>
          <w:lang w:val="en-US" w:eastAsia="ru-RU"/>
        </w:rPr>
      </w:pPr>
      <w:r>
        <w:rPr>
          <w:rFonts w:eastAsia="Times New Roman"/>
          <w:color w:val="000000"/>
          <w:sz w:val="24"/>
          <w:szCs w:val="24"/>
          <w:bdr w:val="none" w:sz="0" w:space="0" w:color="auto" w:frame="1"/>
          <w:lang w:val="en-US" w:eastAsia="ru-RU"/>
        </w:rPr>
        <w:t xml:space="preserve">Sursa: </w:t>
      </w:r>
      <w:hyperlink r:id="rId118" w:history="1">
        <w:r w:rsidRPr="005E58FE">
          <w:rPr>
            <w:rStyle w:val="Hyperlink"/>
            <w:rFonts w:eastAsia="Times New Roman"/>
            <w:sz w:val="24"/>
            <w:szCs w:val="24"/>
            <w:bdr w:val="none" w:sz="0" w:space="0" w:color="auto" w:frame="1"/>
            <w:lang w:val="en-US" w:eastAsia="ru-RU"/>
          </w:rPr>
          <w:t>http://adrsud.md/</w:t>
        </w:r>
      </w:hyperlink>
      <w:r>
        <w:rPr>
          <w:rFonts w:eastAsia="Times New Roman"/>
          <w:color w:val="000000"/>
          <w:sz w:val="24"/>
          <w:szCs w:val="24"/>
          <w:bdr w:val="none" w:sz="0" w:space="0" w:color="auto" w:frame="1"/>
          <w:lang w:val="en-US" w:eastAsia="ru-RU"/>
        </w:rPr>
        <w:t xml:space="preserve"> </w:t>
      </w:r>
    </w:p>
    <w:p w:rsidR="00CC05DF" w:rsidRDefault="00CC05DF" w:rsidP="000B4059">
      <w:pPr>
        <w:spacing w:before="122" w:after="0" w:line="0" w:lineRule="atLeast"/>
        <w:ind w:right="41"/>
        <w:jc w:val="both"/>
        <w:rPr>
          <w:rFonts w:eastAsia="Times New Roman"/>
          <w:color w:val="000000"/>
          <w:sz w:val="24"/>
          <w:szCs w:val="24"/>
          <w:bdr w:val="none" w:sz="0" w:space="0" w:color="auto" w:frame="1"/>
          <w:lang w:val="en-US" w:eastAsia="ru-RU"/>
        </w:rPr>
      </w:pPr>
    </w:p>
    <w:p w:rsidR="00CC05DF" w:rsidRDefault="00CC05DF" w:rsidP="000B4059">
      <w:pPr>
        <w:spacing w:before="122" w:after="0" w:line="0" w:lineRule="atLeast"/>
        <w:ind w:right="41"/>
        <w:jc w:val="both"/>
        <w:rPr>
          <w:rFonts w:eastAsia="Times New Roman"/>
          <w:color w:val="000000"/>
          <w:sz w:val="24"/>
          <w:szCs w:val="24"/>
          <w:bdr w:val="none" w:sz="0" w:space="0" w:color="auto" w:frame="1"/>
          <w:lang w:val="en-US" w:eastAsia="ru-RU"/>
        </w:rPr>
      </w:pPr>
    </w:p>
    <w:p w:rsidR="00C83206" w:rsidRDefault="00C83206" w:rsidP="000B4059">
      <w:pPr>
        <w:spacing w:before="122" w:after="0" w:line="0" w:lineRule="atLeast"/>
        <w:ind w:right="41"/>
        <w:jc w:val="both"/>
        <w:rPr>
          <w:rFonts w:eastAsia="Times New Roman"/>
          <w:color w:val="000000"/>
          <w:sz w:val="24"/>
          <w:szCs w:val="24"/>
          <w:bdr w:val="none" w:sz="0" w:space="0" w:color="auto" w:frame="1"/>
          <w:lang w:val="en-US" w:eastAsia="ru-RU"/>
        </w:rPr>
      </w:pPr>
    </w:p>
    <w:p w:rsidR="00C83206" w:rsidRDefault="00C83206" w:rsidP="000B4059">
      <w:pPr>
        <w:spacing w:before="122" w:after="0" w:line="0" w:lineRule="atLeast"/>
        <w:ind w:right="41"/>
        <w:jc w:val="both"/>
        <w:rPr>
          <w:rFonts w:eastAsia="Times New Roman"/>
          <w:color w:val="000000"/>
          <w:sz w:val="24"/>
          <w:szCs w:val="24"/>
          <w:bdr w:val="none" w:sz="0" w:space="0" w:color="auto" w:frame="1"/>
          <w:lang w:val="en-US" w:eastAsia="ru-RU"/>
        </w:rPr>
      </w:pPr>
    </w:p>
    <w:p w:rsidR="00C83206" w:rsidRDefault="00C83206" w:rsidP="000B4059">
      <w:pPr>
        <w:spacing w:before="122" w:after="0" w:line="0" w:lineRule="atLeast"/>
        <w:ind w:right="41"/>
        <w:jc w:val="both"/>
        <w:rPr>
          <w:rFonts w:eastAsia="Times New Roman"/>
          <w:color w:val="000000"/>
          <w:sz w:val="24"/>
          <w:szCs w:val="24"/>
          <w:bdr w:val="none" w:sz="0" w:space="0" w:color="auto" w:frame="1"/>
          <w:lang w:val="en-US" w:eastAsia="ru-RU"/>
        </w:rPr>
      </w:pPr>
    </w:p>
    <w:p w:rsidR="00C83206" w:rsidRDefault="00C83206" w:rsidP="000B4059">
      <w:pPr>
        <w:spacing w:before="122" w:after="0" w:line="0" w:lineRule="atLeast"/>
        <w:ind w:right="41"/>
        <w:jc w:val="both"/>
        <w:rPr>
          <w:rFonts w:eastAsia="Times New Roman"/>
          <w:color w:val="000000"/>
          <w:sz w:val="24"/>
          <w:szCs w:val="24"/>
          <w:bdr w:val="none" w:sz="0" w:space="0" w:color="auto" w:frame="1"/>
          <w:lang w:val="en-US" w:eastAsia="ru-RU"/>
        </w:rPr>
      </w:pPr>
    </w:p>
    <w:p w:rsidR="00C83206" w:rsidRDefault="00C83206" w:rsidP="000B4059">
      <w:pPr>
        <w:spacing w:before="122" w:after="0" w:line="0" w:lineRule="atLeast"/>
        <w:ind w:right="41"/>
        <w:jc w:val="both"/>
        <w:rPr>
          <w:rFonts w:eastAsia="Times New Roman"/>
          <w:color w:val="000000"/>
          <w:sz w:val="24"/>
          <w:szCs w:val="24"/>
          <w:bdr w:val="none" w:sz="0" w:space="0" w:color="auto" w:frame="1"/>
          <w:lang w:val="en-US" w:eastAsia="ru-RU"/>
        </w:rPr>
      </w:pPr>
    </w:p>
    <w:p w:rsidR="00C83206" w:rsidRDefault="00C83206" w:rsidP="000B4059">
      <w:pPr>
        <w:spacing w:before="122" w:after="0" w:line="0" w:lineRule="atLeast"/>
        <w:ind w:right="41"/>
        <w:jc w:val="both"/>
        <w:rPr>
          <w:rFonts w:eastAsia="Times New Roman"/>
          <w:color w:val="000000"/>
          <w:sz w:val="24"/>
          <w:szCs w:val="24"/>
          <w:bdr w:val="none" w:sz="0" w:space="0" w:color="auto" w:frame="1"/>
          <w:lang w:val="en-US" w:eastAsia="ru-RU"/>
        </w:rPr>
      </w:pPr>
    </w:p>
    <w:p w:rsidR="00C83206" w:rsidRDefault="00C83206" w:rsidP="000B4059">
      <w:pPr>
        <w:spacing w:before="122" w:after="0" w:line="0" w:lineRule="atLeast"/>
        <w:ind w:right="41"/>
        <w:jc w:val="both"/>
        <w:rPr>
          <w:rFonts w:eastAsia="Times New Roman"/>
          <w:color w:val="000000"/>
          <w:sz w:val="24"/>
          <w:szCs w:val="24"/>
          <w:bdr w:val="none" w:sz="0" w:space="0" w:color="auto" w:frame="1"/>
          <w:lang w:val="en-US" w:eastAsia="ru-RU"/>
        </w:rPr>
      </w:pPr>
    </w:p>
    <w:p w:rsidR="00B008A7" w:rsidRPr="00C83206" w:rsidRDefault="00C83206" w:rsidP="00C83206">
      <w:pPr>
        <w:spacing w:before="122" w:after="0" w:line="0" w:lineRule="atLeast"/>
        <w:ind w:right="41"/>
        <w:jc w:val="center"/>
        <w:rPr>
          <w:rFonts w:eastAsia="Times New Roman"/>
          <w:b/>
          <w:color w:val="1F497D" w:themeColor="text2"/>
          <w:sz w:val="26"/>
          <w:szCs w:val="26"/>
          <w:u w:val="single"/>
          <w:bdr w:val="none" w:sz="0" w:space="0" w:color="auto" w:frame="1"/>
          <w:lang w:eastAsia="ru-RU"/>
        </w:rPr>
      </w:pPr>
      <w:r w:rsidRPr="00C83206">
        <w:rPr>
          <w:rFonts w:eastAsia="Times New Roman"/>
          <w:b/>
          <w:color w:val="1F497D" w:themeColor="text2"/>
          <w:sz w:val="26"/>
          <w:szCs w:val="26"/>
          <w:u w:val="single"/>
          <w:bdr w:val="none" w:sz="0" w:space="0" w:color="auto" w:frame="1"/>
          <w:lang w:eastAsia="ru-RU"/>
        </w:rPr>
        <w:lastRenderedPageBreak/>
        <w:t>APEDUCTUL MAGISTRAL LEOVA-IARGARA VA FI CONSTRUIT CONFORM STANDARDELOR EUROPENE</w:t>
      </w:r>
    </w:p>
    <w:p w:rsidR="00B008A7" w:rsidRPr="00B008A7" w:rsidRDefault="00B008A7" w:rsidP="00B008A7">
      <w:pPr>
        <w:spacing w:before="122" w:after="0" w:line="0" w:lineRule="atLeast"/>
        <w:ind w:right="41"/>
        <w:jc w:val="both"/>
        <w:rPr>
          <w:rFonts w:eastAsia="Times New Roman"/>
          <w:color w:val="000000"/>
          <w:sz w:val="24"/>
          <w:szCs w:val="24"/>
          <w:bdr w:val="none" w:sz="0" w:space="0" w:color="auto" w:frame="1"/>
          <w:lang w:val="ru-RU" w:eastAsia="ru-RU"/>
        </w:rPr>
      </w:pPr>
      <w:hyperlink r:id="rId119" w:history="1">
        <w:r w:rsidR="00C83206" w:rsidRPr="00B008A7">
          <w:rPr>
            <w:rFonts w:eastAsia="Times New Roman"/>
            <w:color w:val="000000"/>
            <w:sz w:val="24"/>
            <w:szCs w:val="24"/>
            <w:bdr w:val="none" w:sz="0" w:space="0" w:color="auto" w:frame="1"/>
            <w:lang w:val="ru-RU" w:eastAsia="ru-RU"/>
          </w:rPr>
          <w:pict>
            <v:shape id="_x0000_i1057" type="#_x0000_t75" alt="" href="http://adrsud.md/public/files/1111/ColajLeova.jpg" style="width:462pt;height:462pt" o:button="t">
              <v:imagedata r:id="rId120" r:href="rId121"/>
            </v:shape>
          </w:pict>
        </w:r>
      </w:hyperlink>
    </w:p>
    <w:p w:rsidR="00C83206" w:rsidRPr="00B008A7" w:rsidRDefault="00C83206" w:rsidP="00C83206">
      <w:pPr>
        <w:spacing w:before="122" w:after="0" w:line="0" w:lineRule="atLeast"/>
        <w:ind w:right="41"/>
        <w:jc w:val="both"/>
        <w:rPr>
          <w:rFonts w:eastAsia="Times New Roman"/>
          <w:color w:val="000000"/>
          <w:sz w:val="24"/>
          <w:szCs w:val="24"/>
          <w:bdr w:val="none" w:sz="0" w:space="0" w:color="auto" w:frame="1"/>
          <w:lang w:val="en-US" w:eastAsia="ru-RU"/>
        </w:rPr>
      </w:pPr>
      <w:r w:rsidRPr="00B008A7">
        <w:rPr>
          <w:rFonts w:eastAsia="Times New Roman"/>
          <w:color w:val="000000"/>
          <w:sz w:val="24"/>
          <w:szCs w:val="24"/>
          <w:bdr w:val="none" w:sz="0" w:space="0" w:color="auto" w:frame="1"/>
          <w:lang w:val="en-US" w:eastAsia="ru-RU"/>
        </w:rPr>
        <w:t>Deficiențele constatate în cadrul verificării documentației de proiect în Departamentul Tehnic din Germania, a fost unul din subiectele discutate  în data de 5 august, la ședința de lucru organizată în cadrul proiectului „Modernizarea serviciilor publice locale în sectorul aprovizionare cu apă în raionul Leova".</w:t>
      </w:r>
    </w:p>
    <w:p w:rsidR="00C83206" w:rsidRPr="00B008A7" w:rsidRDefault="00C83206" w:rsidP="00C83206">
      <w:pPr>
        <w:spacing w:before="122" w:after="0" w:line="0" w:lineRule="atLeast"/>
        <w:ind w:right="41"/>
        <w:jc w:val="both"/>
        <w:rPr>
          <w:rFonts w:eastAsia="Times New Roman"/>
          <w:color w:val="000000"/>
          <w:sz w:val="24"/>
          <w:szCs w:val="24"/>
          <w:bdr w:val="none" w:sz="0" w:space="0" w:color="auto" w:frame="1"/>
          <w:lang w:val="en-US" w:eastAsia="ru-RU"/>
        </w:rPr>
      </w:pPr>
      <w:r w:rsidRPr="00B008A7">
        <w:rPr>
          <w:rFonts w:eastAsia="Times New Roman"/>
          <w:color w:val="000000"/>
          <w:sz w:val="24"/>
          <w:szCs w:val="24"/>
          <w:bdr w:val="none" w:sz="0" w:space="0" w:color="auto" w:frame="1"/>
          <w:lang w:val="en-US" w:eastAsia="ru-RU"/>
        </w:rPr>
        <w:t>Prin desfășurarea acestui eveniment, cei prezenți au urmărit să identifice soluții viabile în documentația tehnică a proiectului - Construcţia apeductului magistral Leova - Iargara,  pentru derularea ulterioară cu succes a acestui proiect de importanță Regională.</w:t>
      </w:r>
    </w:p>
    <w:p w:rsidR="00C83206" w:rsidRPr="00B008A7" w:rsidRDefault="00C83206" w:rsidP="00C83206">
      <w:pPr>
        <w:spacing w:before="122" w:after="0" w:line="0" w:lineRule="atLeast"/>
        <w:ind w:right="41"/>
        <w:jc w:val="both"/>
        <w:rPr>
          <w:rFonts w:eastAsia="Times New Roman"/>
          <w:color w:val="000000"/>
          <w:sz w:val="24"/>
          <w:szCs w:val="24"/>
          <w:bdr w:val="none" w:sz="0" w:space="0" w:color="auto" w:frame="1"/>
          <w:lang w:val="en-US" w:eastAsia="ru-RU"/>
        </w:rPr>
      </w:pPr>
      <w:r w:rsidRPr="00B008A7">
        <w:rPr>
          <w:rFonts w:eastAsia="Times New Roman"/>
          <w:color w:val="000000"/>
          <w:sz w:val="24"/>
          <w:szCs w:val="24"/>
          <w:bdr w:val="none" w:sz="0" w:space="0" w:color="auto" w:frame="1"/>
          <w:lang w:val="en-US" w:eastAsia="ru-RU"/>
        </w:rPr>
        <w:t>La ședință au luat parte - dl. Sergiu Cecan, Șef al Direcţiei relații cu instituțiile de dezvoltare regională, MDRC, Președintele Raionului Leova - dl. Ion Gudumac și vice-președintele dl. Ion Plămădeală, reprezentanții CR Leova,  directorul  și specialistul ADR Sud, precum și  consultantul național superior GIZ- Valentina Pleșca.</w:t>
      </w:r>
    </w:p>
    <w:p w:rsidR="00C83206" w:rsidRPr="00B008A7" w:rsidRDefault="00C83206" w:rsidP="00C83206">
      <w:pPr>
        <w:spacing w:before="122" w:after="0" w:line="0" w:lineRule="atLeast"/>
        <w:ind w:right="41"/>
        <w:jc w:val="both"/>
        <w:rPr>
          <w:rFonts w:eastAsia="Times New Roman"/>
          <w:color w:val="000000"/>
          <w:sz w:val="24"/>
          <w:szCs w:val="24"/>
          <w:bdr w:val="none" w:sz="0" w:space="0" w:color="auto" w:frame="1"/>
          <w:lang w:val="en-US" w:eastAsia="ru-RU"/>
        </w:rPr>
      </w:pPr>
      <w:r w:rsidRPr="00B008A7">
        <w:rPr>
          <w:rFonts w:eastAsia="Times New Roman"/>
          <w:color w:val="000000"/>
          <w:sz w:val="24"/>
          <w:szCs w:val="24"/>
          <w:bdr w:val="none" w:sz="0" w:space="0" w:color="auto" w:frame="1"/>
          <w:lang w:val="en-US" w:eastAsia="ru-RU"/>
        </w:rPr>
        <w:t xml:space="preserve">În cadrul întrunirii au fost  examinate și abordate  următoarele lacune din proiect:  Documentația  nu a fost elaborată  în conformitate cu standardele internaționale moderne iar </w:t>
      </w:r>
      <w:r w:rsidRPr="00B008A7">
        <w:rPr>
          <w:rFonts w:eastAsia="Times New Roman"/>
          <w:color w:val="000000"/>
          <w:sz w:val="24"/>
          <w:szCs w:val="24"/>
          <w:bdr w:val="none" w:sz="0" w:space="0" w:color="auto" w:frame="1"/>
          <w:lang w:val="en-US" w:eastAsia="ru-RU"/>
        </w:rPr>
        <w:lastRenderedPageBreak/>
        <w:t>modul  de întocmire a acesteia  este învechit. Mai mult ca atât, documentația nu a fost pregătită conform Studiului de Fezabilitate iar sistemul  de aprovizionare cu apă este supradimensionat. Din aceste motive nu pot fi lansate achizițiile publice pentru lucrări, fapt care ar putea compromite acțiunile de execuție ale lucrărilor de construcție.</w:t>
      </w:r>
    </w:p>
    <w:p w:rsidR="00C83206" w:rsidRDefault="00C83206" w:rsidP="00B008A7">
      <w:pPr>
        <w:spacing w:before="122" w:after="0" w:line="0" w:lineRule="atLeast"/>
        <w:ind w:right="41"/>
        <w:jc w:val="both"/>
        <w:rPr>
          <w:rFonts w:eastAsia="Times New Roman"/>
          <w:color w:val="000000"/>
          <w:sz w:val="24"/>
          <w:szCs w:val="24"/>
          <w:bdr w:val="none" w:sz="0" w:space="0" w:color="auto" w:frame="1"/>
          <w:lang w:val="en-US" w:eastAsia="ru-RU"/>
        </w:rPr>
      </w:pPr>
    </w:p>
    <w:p w:rsidR="00B008A7" w:rsidRPr="00B008A7" w:rsidRDefault="00B008A7" w:rsidP="00B008A7">
      <w:pPr>
        <w:spacing w:before="122" w:after="0" w:line="0" w:lineRule="atLeast"/>
        <w:ind w:right="41"/>
        <w:jc w:val="both"/>
        <w:rPr>
          <w:rFonts w:eastAsia="Times New Roman"/>
          <w:color w:val="000000"/>
          <w:sz w:val="24"/>
          <w:szCs w:val="24"/>
          <w:bdr w:val="none" w:sz="0" w:space="0" w:color="auto" w:frame="1"/>
          <w:lang w:val="en-US" w:eastAsia="ru-RU"/>
        </w:rPr>
      </w:pPr>
      <w:r w:rsidRPr="00B008A7">
        <w:rPr>
          <w:rFonts w:eastAsia="Times New Roman"/>
          <w:color w:val="000000"/>
          <w:sz w:val="24"/>
          <w:szCs w:val="24"/>
          <w:bdr w:val="none" w:sz="0" w:space="0" w:color="auto" w:frame="1"/>
          <w:lang w:val="en-US" w:eastAsia="ru-RU"/>
        </w:rPr>
        <w:t>În vederea evitării tergiversării procesului  de implementare a proiectului și a depășirii situației create, Dna. Maria Culeșov, director ADR Sud, a  intervenit cu propunerea ca  reprezentanții Consiliului Raional Leova să poarte discuții cu instituția de proiectare"INTEXNAUCA" SA pentru a prezenta obiecțiile înaintate de către expertul german în raportul de verificare.</w:t>
      </w:r>
    </w:p>
    <w:p w:rsidR="00B008A7" w:rsidRPr="00B008A7" w:rsidRDefault="00B008A7" w:rsidP="00B008A7">
      <w:pPr>
        <w:spacing w:before="122" w:after="0" w:line="0" w:lineRule="atLeast"/>
        <w:ind w:right="41"/>
        <w:jc w:val="both"/>
        <w:rPr>
          <w:rFonts w:eastAsia="Times New Roman"/>
          <w:color w:val="000000"/>
          <w:sz w:val="24"/>
          <w:szCs w:val="24"/>
          <w:bdr w:val="none" w:sz="0" w:space="0" w:color="auto" w:frame="1"/>
          <w:lang w:val="en-US" w:eastAsia="ru-RU"/>
        </w:rPr>
      </w:pPr>
      <w:r w:rsidRPr="00B008A7">
        <w:rPr>
          <w:rFonts w:eastAsia="Times New Roman"/>
          <w:color w:val="000000"/>
          <w:sz w:val="24"/>
          <w:szCs w:val="24"/>
          <w:bdr w:val="none" w:sz="0" w:space="0" w:color="auto" w:frame="1"/>
          <w:lang w:val="en-US" w:eastAsia="ru-RU"/>
        </w:rPr>
        <w:t>Se va decide dacă instituția dispune de capacitatea și posibilitatea de a modifica documentația de proiect în concordanță cu cerințele și recomandările menționate în raportul respectiv. Va fi elaborată Tema de proiectare de către specialiștii CR Leova împreună cu expertul GIZ,  care va sta la baza Caietului de Sarcini,  care va fi ulterior coordonată și aprobată cu Departamentul de Construcții din Germania.  Vor fi respectate etapele realizării documentației tehnice, cele menționate în raportul de verificare iar fiecare etapă va fi verificată și coordonată cu Departamentul Tehnic din Germania.  În acest proces consultanții și experții GIZ vor acorda asistență beneficiarilor proiectului,  astfel, va fi asigurată o documentație de calitate, conform criteriilor europene.</w:t>
      </w:r>
    </w:p>
    <w:p w:rsidR="00B008A7" w:rsidRPr="00B008A7" w:rsidRDefault="00B008A7" w:rsidP="00B008A7">
      <w:pPr>
        <w:spacing w:before="122" w:after="0" w:line="0" w:lineRule="atLeast"/>
        <w:ind w:right="41"/>
        <w:jc w:val="both"/>
        <w:rPr>
          <w:rFonts w:eastAsia="Times New Roman"/>
          <w:color w:val="000000"/>
          <w:sz w:val="24"/>
          <w:szCs w:val="24"/>
          <w:bdr w:val="none" w:sz="0" w:space="0" w:color="auto" w:frame="1"/>
          <w:lang w:val="en-US" w:eastAsia="ru-RU"/>
        </w:rPr>
      </w:pPr>
      <w:r w:rsidRPr="00B008A7">
        <w:rPr>
          <w:rFonts w:eastAsia="Times New Roman"/>
          <w:color w:val="000000"/>
          <w:sz w:val="24"/>
          <w:szCs w:val="24"/>
          <w:bdr w:val="none" w:sz="0" w:space="0" w:color="auto" w:frame="1"/>
          <w:lang w:val="en-US" w:eastAsia="ru-RU"/>
        </w:rPr>
        <w:t>Președintele raionului Leova, beneficiarul direct al proiectului, a răspuns pozitiv la propunerile  de  a  adapta documentația tehnică conform recomandărilor stipulate de către expertul german în raportul de verificare a consultantului GIZ , "Consider acest proiect de o importanță regională majoră și îmi voi depune tot efortul pentru o bună desfășurare a acestuia, pentru ca locuitorii rn. Leova să beneficieze de apă potabilă."</w:t>
      </w:r>
    </w:p>
    <w:p w:rsidR="00B008A7" w:rsidRPr="00B008A7" w:rsidRDefault="00B008A7" w:rsidP="00B008A7">
      <w:pPr>
        <w:spacing w:before="122" w:after="0" w:line="0" w:lineRule="atLeast"/>
        <w:ind w:right="41"/>
        <w:jc w:val="both"/>
        <w:rPr>
          <w:rFonts w:eastAsia="Times New Roman"/>
          <w:color w:val="000000"/>
          <w:sz w:val="24"/>
          <w:szCs w:val="24"/>
          <w:bdr w:val="none" w:sz="0" w:space="0" w:color="auto" w:frame="1"/>
          <w:lang w:val="en-US" w:eastAsia="ru-RU"/>
        </w:rPr>
      </w:pPr>
      <w:r w:rsidRPr="00B008A7">
        <w:rPr>
          <w:rFonts w:eastAsia="Times New Roman"/>
          <w:color w:val="000000"/>
          <w:sz w:val="24"/>
          <w:szCs w:val="24"/>
          <w:bdr w:val="none" w:sz="0" w:space="0" w:color="auto" w:frame="1"/>
          <w:lang w:val="en-US" w:eastAsia="ru-RU"/>
        </w:rPr>
        <w:t>Proiectul Construcţia apeductului central Leova - Iargara, face parte din Proiectul Pilot MSPL, obiectivul principal al acestuia fiind -  extinderea aprovizionării cu apă potabilă a localităţilor r-lui Leova, pentru o populație de peste 17 mii oameni.</w:t>
      </w:r>
    </w:p>
    <w:p w:rsidR="00CC05DF" w:rsidRDefault="00B008A7" w:rsidP="000B4059">
      <w:pPr>
        <w:spacing w:before="122" w:after="0" w:line="0" w:lineRule="atLeast"/>
        <w:ind w:right="41"/>
        <w:jc w:val="both"/>
        <w:rPr>
          <w:rFonts w:eastAsia="Times New Roman"/>
          <w:color w:val="000000"/>
          <w:sz w:val="24"/>
          <w:szCs w:val="24"/>
          <w:bdr w:val="none" w:sz="0" w:space="0" w:color="auto" w:frame="1"/>
          <w:lang w:val="en-US" w:eastAsia="ru-RU"/>
        </w:rPr>
      </w:pPr>
      <w:r>
        <w:rPr>
          <w:rFonts w:eastAsia="Times New Roman"/>
          <w:color w:val="000000"/>
          <w:sz w:val="24"/>
          <w:szCs w:val="24"/>
          <w:bdr w:val="none" w:sz="0" w:space="0" w:color="auto" w:frame="1"/>
          <w:lang w:val="en-US" w:eastAsia="ru-RU"/>
        </w:rPr>
        <w:t xml:space="preserve">Sursa: </w:t>
      </w:r>
      <w:hyperlink r:id="rId122" w:history="1">
        <w:r w:rsidRPr="005E58FE">
          <w:rPr>
            <w:rStyle w:val="Hyperlink"/>
            <w:rFonts w:eastAsia="Times New Roman"/>
            <w:sz w:val="24"/>
            <w:szCs w:val="24"/>
            <w:bdr w:val="none" w:sz="0" w:space="0" w:color="auto" w:frame="1"/>
            <w:lang w:val="en-US" w:eastAsia="ru-RU"/>
          </w:rPr>
          <w:t>http://adrsud.md/</w:t>
        </w:r>
      </w:hyperlink>
      <w:r>
        <w:rPr>
          <w:rFonts w:eastAsia="Times New Roman"/>
          <w:color w:val="000000"/>
          <w:sz w:val="24"/>
          <w:szCs w:val="24"/>
          <w:bdr w:val="none" w:sz="0" w:space="0" w:color="auto" w:frame="1"/>
          <w:lang w:val="en-US" w:eastAsia="ru-RU"/>
        </w:rPr>
        <w:t xml:space="preserve"> </w:t>
      </w:r>
    </w:p>
    <w:p w:rsidR="00B008A7" w:rsidRDefault="00B008A7" w:rsidP="000B4059">
      <w:pPr>
        <w:spacing w:before="122" w:after="0" w:line="0" w:lineRule="atLeast"/>
        <w:ind w:right="41"/>
        <w:jc w:val="both"/>
        <w:rPr>
          <w:rFonts w:eastAsia="Times New Roman"/>
          <w:color w:val="000000"/>
          <w:sz w:val="24"/>
          <w:szCs w:val="24"/>
          <w:bdr w:val="none" w:sz="0" w:space="0" w:color="auto" w:frame="1"/>
          <w:lang w:val="en-US" w:eastAsia="ru-RU"/>
        </w:rPr>
      </w:pPr>
    </w:p>
    <w:p w:rsidR="00B008A7" w:rsidRDefault="00B008A7" w:rsidP="000B4059">
      <w:pPr>
        <w:spacing w:before="122" w:after="0" w:line="0" w:lineRule="atLeast"/>
        <w:ind w:right="41"/>
        <w:jc w:val="both"/>
        <w:rPr>
          <w:rFonts w:eastAsia="Times New Roman"/>
          <w:color w:val="000000"/>
          <w:sz w:val="24"/>
          <w:szCs w:val="24"/>
          <w:bdr w:val="none" w:sz="0" w:space="0" w:color="auto" w:frame="1"/>
          <w:lang w:val="en-US" w:eastAsia="ru-RU"/>
        </w:rPr>
      </w:pPr>
    </w:p>
    <w:p w:rsidR="00C83206" w:rsidRDefault="00C83206" w:rsidP="00404437">
      <w:pPr>
        <w:spacing w:before="122" w:after="0" w:line="0" w:lineRule="atLeast"/>
        <w:ind w:right="41"/>
        <w:jc w:val="both"/>
        <w:rPr>
          <w:rFonts w:eastAsia="Times New Roman"/>
          <w:color w:val="000000"/>
          <w:sz w:val="24"/>
          <w:szCs w:val="24"/>
          <w:bdr w:val="none" w:sz="0" w:space="0" w:color="auto" w:frame="1"/>
          <w:lang w:val="en-US" w:eastAsia="ru-RU"/>
        </w:rPr>
      </w:pPr>
    </w:p>
    <w:p w:rsidR="00C83206" w:rsidRDefault="00C83206" w:rsidP="00404437">
      <w:pPr>
        <w:spacing w:before="122" w:after="0" w:line="0" w:lineRule="atLeast"/>
        <w:ind w:right="41"/>
        <w:jc w:val="both"/>
        <w:rPr>
          <w:rFonts w:eastAsia="Times New Roman"/>
          <w:color w:val="000000"/>
          <w:sz w:val="24"/>
          <w:szCs w:val="24"/>
          <w:bdr w:val="none" w:sz="0" w:space="0" w:color="auto" w:frame="1"/>
          <w:lang w:val="en-US" w:eastAsia="ru-RU"/>
        </w:rPr>
      </w:pPr>
    </w:p>
    <w:p w:rsidR="00C83206" w:rsidRDefault="00C83206" w:rsidP="00404437">
      <w:pPr>
        <w:spacing w:before="122" w:after="0" w:line="0" w:lineRule="atLeast"/>
        <w:ind w:right="41"/>
        <w:jc w:val="both"/>
        <w:rPr>
          <w:rFonts w:eastAsia="Times New Roman"/>
          <w:color w:val="000000"/>
          <w:sz w:val="24"/>
          <w:szCs w:val="24"/>
          <w:bdr w:val="none" w:sz="0" w:space="0" w:color="auto" w:frame="1"/>
          <w:lang w:val="en-US" w:eastAsia="ru-RU"/>
        </w:rPr>
      </w:pPr>
    </w:p>
    <w:p w:rsidR="00C83206" w:rsidRDefault="00C83206" w:rsidP="00404437">
      <w:pPr>
        <w:spacing w:before="122" w:after="0" w:line="0" w:lineRule="atLeast"/>
        <w:ind w:right="41"/>
        <w:jc w:val="both"/>
        <w:rPr>
          <w:rFonts w:eastAsia="Times New Roman"/>
          <w:color w:val="000000"/>
          <w:sz w:val="24"/>
          <w:szCs w:val="24"/>
          <w:bdr w:val="none" w:sz="0" w:space="0" w:color="auto" w:frame="1"/>
          <w:lang w:val="en-US" w:eastAsia="ru-RU"/>
        </w:rPr>
      </w:pPr>
    </w:p>
    <w:p w:rsidR="00C83206" w:rsidRDefault="00C83206" w:rsidP="00404437">
      <w:pPr>
        <w:spacing w:before="122" w:after="0" w:line="0" w:lineRule="atLeast"/>
        <w:ind w:right="41"/>
        <w:jc w:val="both"/>
        <w:rPr>
          <w:rFonts w:eastAsia="Times New Roman"/>
          <w:color w:val="000000"/>
          <w:sz w:val="24"/>
          <w:szCs w:val="24"/>
          <w:bdr w:val="none" w:sz="0" w:space="0" w:color="auto" w:frame="1"/>
          <w:lang w:val="en-US" w:eastAsia="ru-RU"/>
        </w:rPr>
      </w:pPr>
    </w:p>
    <w:p w:rsidR="00C83206" w:rsidRDefault="00C83206" w:rsidP="00404437">
      <w:pPr>
        <w:spacing w:before="122" w:after="0" w:line="0" w:lineRule="atLeast"/>
        <w:ind w:right="41"/>
        <w:jc w:val="both"/>
        <w:rPr>
          <w:rFonts w:eastAsia="Times New Roman"/>
          <w:color w:val="000000"/>
          <w:sz w:val="24"/>
          <w:szCs w:val="24"/>
          <w:bdr w:val="none" w:sz="0" w:space="0" w:color="auto" w:frame="1"/>
          <w:lang w:val="en-US" w:eastAsia="ru-RU"/>
        </w:rPr>
      </w:pPr>
    </w:p>
    <w:p w:rsidR="00C83206" w:rsidRDefault="00C83206" w:rsidP="00404437">
      <w:pPr>
        <w:spacing w:before="122" w:after="0" w:line="0" w:lineRule="atLeast"/>
        <w:ind w:right="41"/>
        <w:jc w:val="both"/>
        <w:rPr>
          <w:rFonts w:eastAsia="Times New Roman"/>
          <w:color w:val="000000"/>
          <w:sz w:val="24"/>
          <w:szCs w:val="24"/>
          <w:bdr w:val="none" w:sz="0" w:space="0" w:color="auto" w:frame="1"/>
          <w:lang w:val="en-US" w:eastAsia="ru-RU"/>
        </w:rPr>
      </w:pPr>
    </w:p>
    <w:p w:rsidR="00C83206" w:rsidRDefault="00C83206" w:rsidP="00404437">
      <w:pPr>
        <w:spacing w:before="122" w:after="0" w:line="0" w:lineRule="atLeast"/>
        <w:ind w:right="41"/>
        <w:jc w:val="both"/>
        <w:rPr>
          <w:rFonts w:eastAsia="Times New Roman"/>
          <w:color w:val="000000"/>
          <w:sz w:val="24"/>
          <w:szCs w:val="24"/>
          <w:bdr w:val="none" w:sz="0" w:space="0" w:color="auto" w:frame="1"/>
          <w:lang w:val="en-US" w:eastAsia="ru-RU"/>
        </w:rPr>
      </w:pPr>
    </w:p>
    <w:p w:rsidR="00C83206" w:rsidRDefault="00C83206" w:rsidP="00404437">
      <w:pPr>
        <w:spacing w:before="122" w:after="0" w:line="0" w:lineRule="atLeast"/>
        <w:ind w:right="41"/>
        <w:jc w:val="both"/>
        <w:rPr>
          <w:rFonts w:eastAsia="Times New Roman"/>
          <w:color w:val="000000"/>
          <w:sz w:val="24"/>
          <w:szCs w:val="24"/>
          <w:bdr w:val="none" w:sz="0" w:space="0" w:color="auto" w:frame="1"/>
          <w:lang w:val="en-US" w:eastAsia="ru-RU"/>
        </w:rPr>
      </w:pPr>
    </w:p>
    <w:p w:rsidR="00C83206" w:rsidRDefault="00C83206" w:rsidP="00404437">
      <w:pPr>
        <w:spacing w:before="122" w:after="0" w:line="0" w:lineRule="atLeast"/>
        <w:ind w:right="41"/>
        <w:jc w:val="both"/>
        <w:rPr>
          <w:rFonts w:eastAsia="Times New Roman"/>
          <w:color w:val="000000"/>
          <w:sz w:val="24"/>
          <w:szCs w:val="24"/>
          <w:bdr w:val="none" w:sz="0" w:space="0" w:color="auto" w:frame="1"/>
          <w:lang w:val="en-US" w:eastAsia="ru-RU"/>
        </w:rPr>
      </w:pPr>
    </w:p>
    <w:p w:rsidR="00C83206" w:rsidRDefault="00C83206" w:rsidP="00404437">
      <w:pPr>
        <w:spacing w:before="122" w:after="0" w:line="0" w:lineRule="atLeast"/>
        <w:ind w:right="41"/>
        <w:jc w:val="both"/>
        <w:rPr>
          <w:rFonts w:eastAsia="Times New Roman"/>
          <w:color w:val="000000"/>
          <w:sz w:val="24"/>
          <w:szCs w:val="24"/>
          <w:bdr w:val="none" w:sz="0" w:space="0" w:color="auto" w:frame="1"/>
          <w:lang w:val="en-US" w:eastAsia="ru-RU"/>
        </w:rPr>
      </w:pPr>
    </w:p>
    <w:p w:rsidR="00404437" w:rsidRPr="00C83206" w:rsidRDefault="00C83206" w:rsidP="00C83206">
      <w:pPr>
        <w:spacing w:before="122" w:after="0" w:line="0" w:lineRule="atLeast"/>
        <w:ind w:right="41"/>
        <w:jc w:val="center"/>
        <w:rPr>
          <w:rFonts w:eastAsia="Times New Roman"/>
          <w:b/>
          <w:color w:val="1F497D" w:themeColor="text2"/>
          <w:sz w:val="26"/>
          <w:szCs w:val="26"/>
          <w:u w:val="single"/>
          <w:bdr w:val="none" w:sz="0" w:space="0" w:color="auto" w:frame="1"/>
          <w:lang w:val="en-US" w:eastAsia="ru-RU"/>
        </w:rPr>
      </w:pPr>
      <w:r w:rsidRPr="00C83206">
        <w:rPr>
          <w:rFonts w:eastAsia="Times New Roman"/>
          <w:b/>
          <w:color w:val="1F497D" w:themeColor="text2"/>
          <w:sz w:val="26"/>
          <w:szCs w:val="26"/>
          <w:u w:val="single"/>
          <w:bdr w:val="none" w:sz="0" w:space="0" w:color="auto" w:frame="1"/>
          <w:lang w:val="en-US" w:eastAsia="ru-RU"/>
        </w:rPr>
        <w:lastRenderedPageBreak/>
        <w:t>INFOGRAFIC // CINE SUNT CEI MAI MARI FINANȚATORI AI R. MOLDOVA ȘI CÂȚI BANI LE DATORĂM</w:t>
      </w:r>
    </w:p>
    <w:p w:rsidR="00B008A7" w:rsidRDefault="00404437" w:rsidP="000B4059">
      <w:pPr>
        <w:spacing w:before="122" w:after="0" w:line="0" w:lineRule="atLeast"/>
        <w:ind w:right="41"/>
        <w:jc w:val="both"/>
      </w:pPr>
      <w:r>
        <w:pict>
          <v:shape id="_x0000_i1058" type="#_x0000_t75" alt="" style="width:462pt;height:274.5pt">
            <v:imagedata r:id="rId123" r:href="rId124"/>
          </v:shape>
        </w:pict>
      </w:r>
    </w:p>
    <w:p w:rsidR="00404437" w:rsidRPr="00404437" w:rsidRDefault="00404437" w:rsidP="00404437">
      <w:pPr>
        <w:spacing w:before="122" w:after="0" w:line="0" w:lineRule="atLeast"/>
        <w:ind w:right="41"/>
        <w:jc w:val="both"/>
        <w:rPr>
          <w:rFonts w:eastAsia="Times New Roman"/>
          <w:color w:val="000000"/>
          <w:sz w:val="24"/>
          <w:szCs w:val="24"/>
          <w:bdr w:val="none" w:sz="0" w:space="0" w:color="auto" w:frame="1"/>
          <w:lang w:val="en-US" w:eastAsia="ru-RU"/>
        </w:rPr>
      </w:pPr>
      <w:r w:rsidRPr="00404437">
        <w:rPr>
          <w:rFonts w:eastAsia="Times New Roman"/>
          <w:color w:val="000000"/>
          <w:sz w:val="24"/>
          <w:szCs w:val="24"/>
          <w:bdr w:val="none" w:sz="0" w:space="0" w:color="auto" w:frame="1"/>
          <w:lang w:val="en-US" w:eastAsia="ru-RU"/>
        </w:rPr>
        <w:t>În prima jumătate a anului 2015, soldul datoriei externe a R. Moldova a ajuns la 1,29 de miliarde de lei, arată datele Ministerului Finanțelor.</w:t>
      </w:r>
    </w:p>
    <w:p w:rsidR="00404437" w:rsidRPr="00404437" w:rsidRDefault="00404437" w:rsidP="00404437">
      <w:pPr>
        <w:spacing w:before="122" w:after="0" w:line="0" w:lineRule="atLeast"/>
        <w:ind w:right="41"/>
        <w:jc w:val="both"/>
        <w:rPr>
          <w:rFonts w:eastAsia="Times New Roman"/>
          <w:color w:val="000000"/>
          <w:sz w:val="24"/>
          <w:szCs w:val="24"/>
          <w:bdr w:val="none" w:sz="0" w:space="0" w:color="auto" w:frame="1"/>
          <w:lang w:val="en-US" w:eastAsia="ru-RU"/>
        </w:rPr>
      </w:pPr>
      <w:r w:rsidRPr="00404437">
        <w:rPr>
          <w:rFonts w:eastAsia="Times New Roman"/>
          <w:color w:val="000000"/>
          <w:sz w:val="24"/>
          <w:szCs w:val="24"/>
          <w:bdr w:val="none" w:sz="0" w:space="0" w:color="auto" w:frame="1"/>
          <w:lang w:val="en-US" w:eastAsia="ru-RU"/>
        </w:rPr>
        <w:t>Cei mai mulți bani îi datorăm Asociației Internaționale de Dezvoltare (AID), peste 47% din întreaga sumă. AID este un organism parte a Băncii Mondiale care ajută cele mai sărace țări ale lumii, oferindu-le credite fără dobândă pentru dezvoltare.</w:t>
      </w:r>
    </w:p>
    <w:p w:rsidR="00404437" w:rsidRDefault="00404437" w:rsidP="00404437">
      <w:pPr>
        <w:spacing w:before="122" w:after="0" w:line="0" w:lineRule="atLeast"/>
        <w:ind w:right="41"/>
        <w:jc w:val="both"/>
        <w:rPr>
          <w:rFonts w:eastAsia="Times New Roman"/>
          <w:color w:val="000000"/>
          <w:sz w:val="24"/>
          <w:szCs w:val="24"/>
          <w:bdr w:val="none" w:sz="0" w:space="0" w:color="auto" w:frame="1"/>
          <w:lang w:val="en-US" w:eastAsia="ru-RU"/>
        </w:rPr>
      </w:pPr>
      <w:r w:rsidRPr="00404437">
        <w:rPr>
          <w:rFonts w:eastAsia="Times New Roman"/>
          <w:color w:val="000000"/>
          <w:sz w:val="24"/>
          <w:szCs w:val="24"/>
          <w:bdr w:val="none" w:sz="0" w:space="0" w:color="auto" w:frame="1"/>
          <w:lang w:val="en-US" w:eastAsia="ru-RU"/>
        </w:rPr>
        <w:t>Fondul Monetar Internațional (FMI) este cea de-a doua instituție care sprijină financiar R. Moldova cu sume impunătoare de bani. Peste 27% din banii care i-au primit autoritățile moldovenești vin de la FMI.</w:t>
      </w:r>
    </w:p>
    <w:p w:rsidR="00404437" w:rsidRPr="00404437" w:rsidRDefault="00404437" w:rsidP="00404437">
      <w:pPr>
        <w:spacing w:before="122" w:after="0" w:line="0" w:lineRule="atLeast"/>
        <w:ind w:right="41"/>
        <w:jc w:val="both"/>
        <w:rPr>
          <w:rFonts w:eastAsia="Times New Roman"/>
          <w:color w:val="000000"/>
          <w:sz w:val="24"/>
          <w:szCs w:val="24"/>
          <w:bdr w:val="none" w:sz="0" w:space="0" w:color="auto" w:frame="1"/>
          <w:lang w:val="en-US" w:eastAsia="ru-RU"/>
        </w:rPr>
      </w:pPr>
      <w:r w:rsidRPr="00404437">
        <w:rPr>
          <w:rFonts w:eastAsia="Times New Roman"/>
          <w:color w:val="000000"/>
          <w:sz w:val="24"/>
          <w:szCs w:val="24"/>
          <w:bdr w:val="none" w:sz="0" w:space="0" w:color="auto" w:frame="1"/>
          <w:lang w:val="en-US" w:eastAsia="ru-RU"/>
        </w:rPr>
        <w:br/>
      </w:r>
      <w:r w:rsidRPr="00404437">
        <w:rPr>
          <w:rFonts w:eastAsia="Times New Roman"/>
          <w:color w:val="000000"/>
          <w:sz w:val="24"/>
          <w:szCs w:val="24"/>
          <w:bdr w:val="none" w:sz="0" w:space="0" w:color="auto" w:frame="1"/>
          <w:lang w:val="ru-RU" w:eastAsia="ru-RU"/>
        </w:rPr>
        <w:fldChar w:fldCharType="begin"/>
      </w:r>
      <w:r w:rsidRPr="00404437">
        <w:rPr>
          <w:rFonts w:eastAsia="Times New Roman"/>
          <w:color w:val="000000"/>
          <w:sz w:val="24"/>
          <w:szCs w:val="24"/>
          <w:bdr w:val="none" w:sz="0" w:space="0" w:color="auto" w:frame="1"/>
          <w:lang w:val="en-US" w:eastAsia="ru-RU"/>
        </w:rPr>
        <w:instrText xml:space="preserve"> INCLUDEPICTURE "http://www.ziarulnational.md/creditori.png" \* MERGEFORMATINET </w:instrText>
      </w:r>
      <w:r w:rsidRPr="00404437">
        <w:rPr>
          <w:rFonts w:eastAsia="Times New Roman"/>
          <w:color w:val="000000"/>
          <w:sz w:val="24"/>
          <w:szCs w:val="24"/>
          <w:bdr w:val="none" w:sz="0" w:space="0" w:color="auto" w:frame="1"/>
          <w:lang w:val="ru-RU" w:eastAsia="ru-RU"/>
        </w:rPr>
        <w:fldChar w:fldCharType="separate"/>
      </w:r>
      <w:r w:rsidRPr="00404437">
        <w:rPr>
          <w:rFonts w:eastAsia="Times New Roman"/>
          <w:color w:val="000000"/>
          <w:sz w:val="24"/>
          <w:szCs w:val="24"/>
          <w:bdr w:val="none" w:sz="0" w:space="0" w:color="auto" w:frame="1"/>
          <w:lang w:val="ru-RU" w:eastAsia="ru-RU"/>
        </w:rPr>
        <w:pict>
          <v:shape id="_x0000_i1059" type="#_x0000_t75" alt="" style="width:253.5pt;height:229.5pt">
            <v:imagedata r:id="rId125" r:href="rId126"/>
          </v:shape>
        </w:pict>
      </w:r>
      <w:r w:rsidRPr="00404437">
        <w:rPr>
          <w:rFonts w:eastAsia="Times New Roman"/>
          <w:color w:val="000000"/>
          <w:sz w:val="24"/>
          <w:szCs w:val="24"/>
          <w:bdr w:val="none" w:sz="0" w:space="0" w:color="auto" w:frame="1"/>
          <w:lang w:eastAsia="ru-RU"/>
        </w:rPr>
        <w:fldChar w:fldCharType="end"/>
      </w:r>
    </w:p>
    <w:p w:rsidR="00404437" w:rsidRPr="00404437" w:rsidRDefault="00404437" w:rsidP="00404437">
      <w:pPr>
        <w:spacing w:before="122" w:after="0" w:line="0" w:lineRule="atLeast"/>
        <w:ind w:right="41"/>
        <w:jc w:val="both"/>
        <w:rPr>
          <w:rFonts w:eastAsia="Times New Roman"/>
          <w:color w:val="000000"/>
          <w:sz w:val="24"/>
          <w:szCs w:val="24"/>
          <w:bdr w:val="none" w:sz="0" w:space="0" w:color="auto" w:frame="1"/>
          <w:lang w:val="en-US" w:eastAsia="ru-RU"/>
        </w:rPr>
      </w:pPr>
      <w:r w:rsidRPr="00404437">
        <w:rPr>
          <w:rFonts w:eastAsia="Times New Roman"/>
          <w:color w:val="000000"/>
          <w:sz w:val="24"/>
          <w:szCs w:val="24"/>
          <w:bdr w:val="none" w:sz="0" w:space="0" w:color="auto" w:frame="1"/>
          <w:lang w:val="en-US" w:eastAsia="ru-RU"/>
        </w:rPr>
        <w:lastRenderedPageBreak/>
        <w:t>Următoarele instituții în topul donatorilor R. Moldova sunt Fondul Internaţional pentru Dezvoltarea Agriculturii (FIDA) și Banca Europeană de Investiții (BEI)</w:t>
      </w:r>
    </w:p>
    <w:p w:rsidR="00404437" w:rsidRPr="00404437" w:rsidRDefault="00404437" w:rsidP="00404437">
      <w:pPr>
        <w:spacing w:before="122" w:after="0" w:line="0" w:lineRule="atLeast"/>
        <w:ind w:right="41"/>
        <w:jc w:val="both"/>
        <w:rPr>
          <w:rFonts w:eastAsia="Times New Roman"/>
          <w:color w:val="000000"/>
          <w:sz w:val="24"/>
          <w:szCs w:val="24"/>
          <w:bdr w:val="none" w:sz="0" w:space="0" w:color="auto" w:frame="1"/>
          <w:lang w:val="en-US" w:eastAsia="ru-RU"/>
        </w:rPr>
      </w:pPr>
      <w:r w:rsidRPr="00404437">
        <w:rPr>
          <w:rFonts w:eastAsia="Times New Roman"/>
          <w:color w:val="000000"/>
          <w:sz w:val="24"/>
          <w:szCs w:val="24"/>
          <w:bdr w:val="none" w:sz="0" w:space="0" w:color="auto" w:frame="1"/>
          <w:lang w:val="en-US" w:eastAsia="ru-RU"/>
        </w:rPr>
        <w:t>Cele mai multe datorii ale R. Moldova sunt în euro și dolari, dar și în yeni japonezi și lire sterline.</w:t>
      </w:r>
      <w:r w:rsidRPr="00404437">
        <w:rPr>
          <w:rFonts w:eastAsia="Times New Roman"/>
          <w:color w:val="000000"/>
          <w:sz w:val="24"/>
          <w:szCs w:val="24"/>
          <w:bdr w:val="none" w:sz="0" w:space="0" w:color="auto" w:frame="1"/>
          <w:lang w:val="en-US" w:eastAsia="ru-RU"/>
        </w:rPr>
        <w:br/>
      </w:r>
      <w:r w:rsidRPr="00404437">
        <w:rPr>
          <w:rFonts w:eastAsia="Times New Roman"/>
          <w:color w:val="000000"/>
          <w:sz w:val="24"/>
          <w:szCs w:val="24"/>
          <w:bdr w:val="none" w:sz="0" w:space="0" w:color="auto" w:frame="1"/>
          <w:lang w:val="en-US" w:eastAsia="ru-RU"/>
        </w:rPr>
        <w:br/>
      </w:r>
      <w:r w:rsidRPr="00404437">
        <w:rPr>
          <w:rFonts w:eastAsia="Times New Roman"/>
          <w:color w:val="000000"/>
          <w:sz w:val="24"/>
          <w:szCs w:val="24"/>
          <w:bdr w:val="none" w:sz="0" w:space="0" w:color="auto" w:frame="1"/>
          <w:lang w:val="ru-RU" w:eastAsia="ru-RU"/>
        </w:rPr>
        <w:fldChar w:fldCharType="begin"/>
      </w:r>
      <w:r w:rsidRPr="00404437">
        <w:rPr>
          <w:rFonts w:eastAsia="Times New Roman"/>
          <w:color w:val="000000"/>
          <w:sz w:val="24"/>
          <w:szCs w:val="24"/>
          <w:bdr w:val="none" w:sz="0" w:space="0" w:color="auto" w:frame="1"/>
          <w:lang w:val="en-US" w:eastAsia="ru-RU"/>
        </w:rPr>
        <w:instrText xml:space="preserve"> INCLUDEPICTURE "http://www.ziarulnational.md/valute.png" \* MERGEFORMATINET </w:instrText>
      </w:r>
      <w:r w:rsidRPr="00404437">
        <w:rPr>
          <w:rFonts w:eastAsia="Times New Roman"/>
          <w:color w:val="000000"/>
          <w:sz w:val="24"/>
          <w:szCs w:val="24"/>
          <w:bdr w:val="none" w:sz="0" w:space="0" w:color="auto" w:frame="1"/>
          <w:lang w:val="ru-RU" w:eastAsia="ru-RU"/>
        </w:rPr>
        <w:fldChar w:fldCharType="separate"/>
      </w:r>
      <w:r w:rsidRPr="00404437">
        <w:rPr>
          <w:rFonts w:eastAsia="Times New Roman"/>
          <w:color w:val="000000"/>
          <w:sz w:val="24"/>
          <w:szCs w:val="24"/>
          <w:bdr w:val="none" w:sz="0" w:space="0" w:color="auto" w:frame="1"/>
          <w:lang w:val="ru-RU" w:eastAsia="ru-RU"/>
        </w:rPr>
        <w:pict>
          <v:shape id="_x0000_i1060" type="#_x0000_t75" alt="" style="width:253.5pt;height:227.25pt">
            <v:imagedata r:id="rId127" r:href="rId128"/>
          </v:shape>
        </w:pict>
      </w:r>
      <w:r w:rsidRPr="00404437">
        <w:rPr>
          <w:rFonts w:eastAsia="Times New Roman"/>
          <w:color w:val="000000"/>
          <w:sz w:val="24"/>
          <w:szCs w:val="24"/>
          <w:bdr w:val="none" w:sz="0" w:space="0" w:color="auto" w:frame="1"/>
          <w:lang w:eastAsia="ru-RU"/>
        </w:rPr>
        <w:fldChar w:fldCharType="end"/>
      </w:r>
    </w:p>
    <w:p w:rsidR="00404437" w:rsidRPr="00404437" w:rsidRDefault="00404437" w:rsidP="00404437">
      <w:pPr>
        <w:spacing w:before="122" w:after="0" w:line="0" w:lineRule="atLeast"/>
        <w:ind w:right="41"/>
        <w:jc w:val="both"/>
        <w:rPr>
          <w:rFonts w:eastAsia="Times New Roman"/>
          <w:color w:val="000000"/>
          <w:sz w:val="24"/>
          <w:szCs w:val="24"/>
          <w:bdr w:val="none" w:sz="0" w:space="0" w:color="auto" w:frame="1"/>
          <w:lang w:val="en-US" w:eastAsia="ru-RU"/>
        </w:rPr>
      </w:pPr>
      <w:r w:rsidRPr="00404437">
        <w:rPr>
          <w:rFonts w:eastAsia="Times New Roman"/>
          <w:color w:val="000000"/>
          <w:sz w:val="24"/>
          <w:szCs w:val="24"/>
          <w:bdr w:val="none" w:sz="0" w:space="0" w:color="auto" w:frame="1"/>
          <w:lang w:val="en-US" w:eastAsia="ru-RU"/>
        </w:rPr>
        <w:t>Datele Ministerului Finanțelor mai arată că peste 23% din datoria de stat este scadentă în decurs de un an.</w:t>
      </w:r>
    </w:p>
    <w:p w:rsidR="00404437" w:rsidRDefault="00404437" w:rsidP="000B4059">
      <w:pPr>
        <w:spacing w:before="122" w:after="0" w:line="0" w:lineRule="atLeast"/>
        <w:ind w:right="41"/>
        <w:jc w:val="both"/>
        <w:rPr>
          <w:rFonts w:eastAsia="Times New Roman"/>
          <w:color w:val="000000"/>
          <w:sz w:val="24"/>
          <w:szCs w:val="24"/>
          <w:bdr w:val="none" w:sz="0" w:space="0" w:color="auto" w:frame="1"/>
          <w:lang w:val="en-US" w:eastAsia="ru-RU"/>
        </w:rPr>
      </w:pPr>
      <w:r>
        <w:rPr>
          <w:rFonts w:eastAsia="Times New Roman"/>
          <w:color w:val="000000"/>
          <w:sz w:val="24"/>
          <w:szCs w:val="24"/>
          <w:bdr w:val="none" w:sz="0" w:space="0" w:color="auto" w:frame="1"/>
          <w:lang w:val="en-US" w:eastAsia="ru-RU"/>
        </w:rPr>
        <w:t xml:space="preserve">Sursa: </w:t>
      </w:r>
      <w:r w:rsidRPr="00404437">
        <w:rPr>
          <w:rFonts w:eastAsia="Times New Roman"/>
          <w:color w:val="000000"/>
          <w:sz w:val="24"/>
          <w:szCs w:val="24"/>
          <w:bdr w:val="none" w:sz="0" w:space="0" w:color="auto" w:frame="1"/>
          <w:lang w:eastAsia="ru-RU"/>
        </w:rPr>
        <w:t> </w:t>
      </w:r>
      <w:hyperlink r:id="rId129" w:history="1">
        <w:r w:rsidRPr="00404437">
          <w:rPr>
            <w:rStyle w:val="Hyperlink"/>
            <w:rFonts w:eastAsia="Times New Roman"/>
            <w:sz w:val="24"/>
            <w:szCs w:val="24"/>
            <w:bdr w:val="none" w:sz="0" w:space="0" w:color="auto" w:frame="1"/>
            <w:lang w:eastAsia="ru-RU"/>
          </w:rPr>
          <w:t>www.ziarulnational.md</w:t>
        </w:r>
      </w:hyperlink>
    </w:p>
    <w:p w:rsidR="00404437" w:rsidRDefault="00404437" w:rsidP="000B4059">
      <w:pPr>
        <w:spacing w:before="122" w:after="0" w:line="0" w:lineRule="atLeast"/>
        <w:ind w:right="41"/>
        <w:jc w:val="both"/>
        <w:rPr>
          <w:rFonts w:eastAsia="Times New Roman"/>
          <w:color w:val="000000"/>
          <w:sz w:val="24"/>
          <w:szCs w:val="24"/>
          <w:bdr w:val="none" w:sz="0" w:space="0" w:color="auto" w:frame="1"/>
          <w:lang w:val="en-US" w:eastAsia="ru-RU"/>
        </w:rPr>
      </w:pPr>
    </w:p>
    <w:p w:rsidR="00404437" w:rsidRPr="00404437" w:rsidRDefault="00404437" w:rsidP="000B4059">
      <w:pPr>
        <w:spacing w:before="122" w:after="0" w:line="0" w:lineRule="atLeast"/>
        <w:ind w:right="41"/>
        <w:jc w:val="both"/>
        <w:rPr>
          <w:rFonts w:eastAsia="Times New Roman"/>
          <w:color w:val="000000"/>
          <w:sz w:val="24"/>
          <w:szCs w:val="24"/>
          <w:bdr w:val="none" w:sz="0" w:space="0" w:color="auto" w:frame="1"/>
          <w:lang w:val="en-US" w:eastAsia="ru-RU"/>
        </w:rPr>
      </w:pPr>
    </w:p>
    <w:p w:rsidR="000B4059" w:rsidRPr="000B4059" w:rsidRDefault="000B4059" w:rsidP="00C614D3">
      <w:pPr>
        <w:spacing w:before="122" w:after="0" w:line="0" w:lineRule="atLeast"/>
        <w:ind w:right="41"/>
        <w:jc w:val="both"/>
        <w:rPr>
          <w:rFonts w:eastAsia="Times New Roman"/>
          <w:color w:val="000000"/>
          <w:sz w:val="24"/>
          <w:szCs w:val="24"/>
          <w:bdr w:val="none" w:sz="0" w:space="0" w:color="auto" w:frame="1"/>
          <w:lang w:eastAsia="ru-RU"/>
        </w:rPr>
      </w:pPr>
    </w:p>
    <w:sectPr w:rsidR="000B4059" w:rsidRPr="000B4059" w:rsidSect="005879D4">
      <w:headerReference w:type="default" r:id="rId130"/>
      <w:footerReference w:type="default" r:id="rId131"/>
      <w:pgSz w:w="11906" w:h="16838"/>
      <w:pgMar w:top="1134" w:right="850" w:bottom="1134" w:left="1701"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E777C" w:rsidRDefault="003E777C" w:rsidP="0045681C">
      <w:pPr>
        <w:spacing w:after="0" w:line="240" w:lineRule="auto"/>
      </w:pPr>
      <w:r>
        <w:separator/>
      </w:r>
    </w:p>
  </w:endnote>
  <w:endnote w:type="continuationSeparator" w:id="0">
    <w:p w:rsidR="003E777C" w:rsidRDefault="003E777C" w:rsidP="0045681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05DF" w:rsidRDefault="00CC05DF">
    <w:pPr>
      <w:pStyle w:val="Subsol"/>
      <w:jc w:val="right"/>
    </w:pPr>
    <w:fldSimple w:instr=" PAGE   \* MERGEFORMAT ">
      <w:r w:rsidR="00CC0051">
        <w:rPr>
          <w:noProof/>
        </w:rPr>
        <w:t>1</w:t>
      </w:r>
    </w:fldSimple>
  </w:p>
  <w:p w:rsidR="00CC05DF" w:rsidRDefault="00CC05DF">
    <w:pPr>
      <w:pStyle w:val="Subsol"/>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E777C" w:rsidRDefault="003E777C" w:rsidP="0045681C">
      <w:pPr>
        <w:spacing w:after="0" w:line="240" w:lineRule="auto"/>
      </w:pPr>
      <w:r>
        <w:separator/>
      </w:r>
    </w:p>
  </w:footnote>
  <w:footnote w:type="continuationSeparator" w:id="0">
    <w:p w:rsidR="003E777C" w:rsidRDefault="003E777C" w:rsidP="0045681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05DF" w:rsidRDefault="00CC05DF">
    <w:pPr>
      <w:pStyle w:val="Antet"/>
    </w:pPr>
  </w:p>
  <w:p w:rsidR="00CC05DF" w:rsidRDefault="00CC05DF">
    <w:pPr>
      <w:pStyle w:val="Ante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E448F4"/>
    <w:multiLevelType w:val="multilevel"/>
    <w:tmpl w:val="034CD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21F0054"/>
    <w:multiLevelType w:val="multilevel"/>
    <w:tmpl w:val="74266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023387A"/>
    <w:multiLevelType w:val="multilevel"/>
    <w:tmpl w:val="BDF03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2767CCF"/>
    <w:multiLevelType w:val="multilevel"/>
    <w:tmpl w:val="AED81D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A05636C"/>
    <w:multiLevelType w:val="multilevel"/>
    <w:tmpl w:val="D35E4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01C091F"/>
    <w:multiLevelType w:val="multilevel"/>
    <w:tmpl w:val="1F1A8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1A65F4F"/>
    <w:multiLevelType w:val="multilevel"/>
    <w:tmpl w:val="2A2C3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C3162E4"/>
    <w:multiLevelType w:val="hybridMultilevel"/>
    <w:tmpl w:val="2B98AA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7AA0FE5"/>
    <w:multiLevelType w:val="multilevel"/>
    <w:tmpl w:val="DE3C5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85A5A4C"/>
    <w:multiLevelType w:val="multilevel"/>
    <w:tmpl w:val="A208BB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8EC3A42"/>
    <w:multiLevelType w:val="multilevel"/>
    <w:tmpl w:val="4EEAC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B7C2A62"/>
    <w:multiLevelType w:val="multilevel"/>
    <w:tmpl w:val="6E52E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79832E7"/>
    <w:multiLevelType w:val="multilevel"/>
    <w:tmpl w:val="089C845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5A51234A"/>
    <w:multiLevelType w:val="multilevel"/>
    <w:tmpl w:val="0BAC43B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5C9B6172"/>
    <w:multiLevelType w:val="multilevel"/>
    <w:tmpl w:val="35520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1570404"/>
    <w:multiLevelType w:val="multilevel"/>
    <w:tmpl w:val="8472B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25B7DC1"/>
    <w:multiLevelType w:val="multilevel"/>
    <w:tmpl w:val="36109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796237B"/>
    <w:multiLevelType w:val="multilevel"/>
    <w:tmpl w:val="9F6C7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A2A2620"/>
    <w:multiLevelType w:val="hybridMultilevel"/>
    <w:tmpl w:val="231079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A841867"/>
    <w:multiLevelType w:val="multilevel"/>
    <w:tmpl w:val="9D704E0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6CC643F9"/>
    <w:multiLevelType w:val="multilevel"/>
    <w:tmpl w:val="B9CEA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7AFC6C43"/>
    <w:multiLevelType w:val="multilevel"/>
    <w:tmpl w:val="13B0B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B3D3362"/>
    <w:multiLevelType w:val="multilevel"/>
    <w:tmpl w:val="C8E21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D2B3D23"/>
    <w:multiLevelType w:val="multilevel"/>
    <w:tmpl w:val="2A40454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7F065B63"/>
    <w:multiLevelType w:val="multilevel"/>
    <w:tmpl w:val="64347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4"/>
  </w:num>
  <w:num w:numId="2">
    <w:abstractNumId w:val="18"/>
  </w:num>
  <w:num w:numId="3">
    <w:abstractNumId w:val="7"/>
  </w:num>
  <w:num w:numId="4">
    <w:abstractNumId w:val="4"/>
  </w:num>
  <w:num w:numId="5">
    <w:abstractNumId w:val="14"/>
  </w:num>
  <w:num w:numId="6">
    <w:abstractNumId w:val="22"/>
  </w:num>
  <w:num w:numId="7">
    <w:abstractNumId w:val="17"/>
  </w:num>
  <w:num w:numId="8">
    <w:abstractNumId w:val="20"/>
  </w:num>
  <w:num w:numId="9">
    <w:abstractNumId w:val="2"/>
  </w:num>
  <w:num w:numId="10">
    <w:abstractNumId w:val="8"/>
  </w:num>
  <w:num w:numId="11">
    <w:abstractNumId w:val="1"/>
  </w:num>
  <w:num w:numId="12">
    <w:abstractNumId w:val="3"/>
  </w:num>
  <w:num w:numId="13">
    <w:abstractNumId w:val="19"/>
  </w:num>
  <w:num w:numId="14">
    <w:abstractNumId w:val="23"/>
  </w:num>
  <w:num w:numId="15">
    <w:abstractNumId w:val="12"/>
  </w:num>
  <w:num w:numId="16">
    <w:abstractNumId w:val="13"/>
  </w:num>
  <w:num w:numId="17">
    <w:abstractNumId w:val="6"/>
  </w:num>
  <w:num w:numId="18">
    <w:abstractNumId w:val="16"/>
  </w:num>
  <w:num w:numId="19">
    <w:abstractNumId w:val="0"/>
  </w:num>
  <w:num w:numId="20">
    <w:abstractNumId w:val="9"/>
  </w:num>
  <w:num w:numId="21">
    <w:abstractNumId w:val="5"/>
  </w:num>
  <w:num w:numId="22">
    <w:abstractNumId w:val="15"/>
  </w:num>
  <w:num w:numId="23">
    <w:abstractNumId w:val="10"/>
  </w:num>
  <w:num w:numId="24">
    <w:abstractNumId w:val="21"/>
  </w:num>
  <w:num w:numId="25">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772B9B"/>
    <w:rsid w:val="00004723"/>
    <w:rsid w:val="00007233"/>
    <w:rsid w:val="000156F1"/>
    <w:rsid w:val="000278FA"/>
    <w:rsid w:val="000355FD"/>
    <w:rsid w:val="00044DEA"/>
    <w:rsid w:val="00070E88"/>
    <w:rsid w:val="00073525"/>
    <w:rsid w:val="00076B1D"/>
    <w:rsid w:val="00077D07"/>
    <w:rsid w:val="000866CF"/>
    <w:rsid w:val="000914A2"/>
    <w:rsid w:val="000923A6"/>
    <w:rsid w:val="00092910"/>
    <w:rsid w:val="000A3438"/>
    <w:rsid w:val="000A431A"/>
    <w:rsid w:val="000A55C1"/>
    <w:rsid w:val="000B1E5F"/>
    <w:rsid w:val="000B31D7"/>
    <w:rsid w:val="000B4059"/>
    <w:rsid w:val="000C2C9C"/>
    <w:rsid w:val="000D10B1"/>
    <w:rsid w:val="000F3AA6"/>
    <w:rsid w:val="000F5B3C"/>
    <w:rsid w:val="0010278E"/>
    <w:rsid w:val="00105FE0"/>
    <w:rsid w:val="0011119B"/>
    <w:rsid w:val="00114C9E"/>
    <w:rsid w:val="0012405D"/>
    <w:rsid w:val="00124FE3"/>
    <w:rsid w:val="00130F98"/>
    <w:rsid w:val="00133E41"/>
    <w:rsid w:val="00140B2F"/>
    <w:rsid w:val="0015205F"/>
    <w:rsid w:val="00157F07"/>
    <w:rsid w:val="001621A4"/>
    <w:rsid w:val="001641DD"/>
    <w:rsid w:val="0016720B"/>
    <w:rsid w:val="0017727A"/>
    <w:rsid w:val="00181A75"/>
    <w:rsid w:val="001851D8"/>
    <w:rsid w:val="001873A1"/>
    <w:rsid w:val="001A15EB"/>
    <w:rsid w:val="001A7B3F"/>
    <w:rsid w:val="001B16BB"/>
    <w:rsid w:val="001C1571"/>
    <w:rsid w:val="001C1BF3"/>
    <w:rsid w:val="001C3B73"/>
    <w:rsid w:val="001D77BD"/>
    <w:rsid w:val="001E48BE"/>
    <w:rsid w:val="001E4FDA"/>
    <w:rsid w:val="001E79BF"/>
    <w:rsid w:val="001F19F5"/>
    <w:rsid w:val="001F2A86"/>
    <w:rsid w:val="002065BF"/>
    <w:rsid w:val="00216DAD"/>
    <w:rsid w:val="002361A9"/>
    <w:rsid w:val="002417EA"/>
    <w:rsid w:val="00243F59"/>
    <w:rsid w:val="00250415"/>
    <w:rsid w:val="00270835"/>
    <w:rsid w:val="00274242"/>
    <w:rsid w:val="002801BB"/>
    <w:rsid w:val="00281A5B"/>
    <w:rsid w:val="00282994"/>
    <w:rsid w:val="00284AAB"/>
    <w:rsid w:val="00287712"/>
    <w:rsid w:val="002918A8"/>
    <w:rsid w:val="00295525"/>
    <w:rsid w:val="002B5C9F"/>
    <w:rsid w:val="002C1900"/>
    <w:rsid w:val="002C1A1D"/>
    <w:rsid w:val="002C2D39"/>
    <w:rsid w:val="002D35E2"/>
    <w:rsid w:val="002E031B"/>
    <w:rsid w:val="002F2FAC"/>
    <w:rsid w:val="002F433C"/>
    <w:rsid w:val="003102B6"/>
    <w:rsid w:val="00317583"/>
    <w:rsid w:val="00317905"/>
    <w:rsid w:val="003273E8"/>
    <w:rsid w:val="00330672"/>
    <w:rsid w:val="00335F8D"/>
    <w:rsid w:val="003376CC"/>
    <w:rsid w:val="00345046"/>
    <w:rsid w:val="0034552B"/>
    <w:rsid w:val="00350ACA"/>
    <w:rsid w:val="00353F93"/>
    <w:rsid w:val="003546E0"/>
    <w:rsid w:val="0037714D"/>
    <w:rsid w:val="00377BCB"/>
    <w:rsid w:val="00387913"/>
    <w:rsid w:val="00391E77"/>
    <w:rsid w:val="0039396B"/>
    <w:rsid w:val="00393C2F"/>
    <w:rsid w:val="00395614"/>
    <w:rsid w:val="00396260"/>
    <w:rsid w:val="003A0AED"/>
    <w:rsid w:val="003A2045"/>
    <w:rsid w:val="003A3DDE"/>
    <w:rsid w:val="003A3E22"/>
    <w:rsid w:val="003B7D9E"/>
    <w:rsid w:val="003C6049"/>
    <w:rsid w:val="003D3EAD"/>
    <w:rsid w:val="003E1046"/>
    <w:rsid w:val="003E31C4"/>
    <w:rsid w:val="003E42C6"/>
    <w:rsid w:val="003E4EC6"/>
    <w:rsid w:val="003E769C"/>
    <w:rsid w:val="003E777C"/>
    <w:rsid w:val="003F034E"/>
    <w:rsid w:val="003F47AC"/>
    <w:rsid w:val="003F4883"/>
    <w:rsid w:val="003F617C"/>
    <w:rsid w:val="00404437"/>
    <w:rsid w:val="004119B4"/>
    <w:rsid w:val="004203FF"/>
    <w:rsid w:val="00430EFA"/>
    <w:rsid w:val="0045681C"/>
    <w:rsid w:val="004646D0"/>
    <w:rsid w:val="004677A8"/>
    <w:rsid w:val="004706F0"/>
    <w:rsid w:val="00475183"/>
    <w:rsid w:val="00476813"/>
    <w:rsid w:val="00476E6A"/>
    <w:rsid w:val="0048454F"/>
    <w:rsid w:val="0048531C"/>
    <w:rsid w:val="004857B1"/>
    <w:rsid w:val="004870CA"/>
    <w:rsid w:val="004874CC"/>
    <w:rsid w:val="004A5744"/>
    <w:rsid w:val="004C1B29"/>
    <w:rsid w:val="004C4639"/>
    <w:rsid w:val="004E0CDD"/>
    <w:rsid w:val="005203AF"/>
    <w:rsid w:val="00542C44"/>
    <w:rsid w:val="00544CF4"/>
    <w:rsid w:val="00550FC2"/>
    <w:rsid w:val="005658B5"/>
    <w:rsid w:val="00567704"/>
    <w:rsid w:val="00576FCA"/>
    <w:rsid w:val="005842CE"/>
    <w:rsid w:val="005879D4"/>
    <w:rsid w:val="00596686"/>
    <w:rsid w:val="005A71E6"/>
    <w:rsid w:val="005C0C2B"/>
    <w:rsid w:val="005C26B2"/>
    <w:rsid w:val="005D1D11"/>
    <w:rsid w:val="005D6588"/>
    <w:rsid w:val="005F4D9D"/>
    <w:rsid w:val="005F5B60"/>
    <w:rsid w:val="005F7373"/>
    <w:rsid w:val="005F7FA9"/>
    <w:rsid w:val="00600D86"/>
    <w:rsid w:val="00602803"/>
    <w:rsid w:val="0060505D"/>
    <w:rsid w:val="0060745B"/>
    <w:rsid w:val="006117F0"/>
    <w:rsid w:val="00611DD6"/>
    <w:rsid w:val="006171A2"/>
    <w:rsid w:val="00630E04"/>
    <w:rsid w:val="0063728B"/>
    <w:rsid w:val="00640EC9"/>
    <w:rsid w:val="0065185F"/>
    <w:rsid w:val="00654EF8"/>
    <w:rsid w:val="00657593"/>
    <w:rsid w:val="006611A2"/>
    <w:rsid w:val="006671B9"/>
    <w:rsid w:val="00667BD4"/>
    <w:rsid w:val="00671A15"/>
    <w:rsid w:val="00671A26"/>
    <w:rsid w:val="006776D3"/>
    <w:rsid w:val="00682CFE"/>
    <w:rsid w:val="00694126"/>
    <w:rsid w:val="006A0AE6"/>
    <w:rsid w:val="006C30C6"/>
    <w:rsid w:val="006C43B7"/>
    <w:rsid w:val="006D3F34"/>
    <w:rsid w:val="006E0E34"/>
    <w:rsid w:val="006E3588"/>
    <w:rsid w:val="006E3A09"/>
    <w:rsid w:val="006F223C"/>
    <w:rsid w:val="006F3D72"/>
    <w:rsid w:val="006F5DFC"/>
    <w:rsid w:val="00717F45"/>
    <w:rsid w:val="007220D4"/>
    <w:rsid w:val="007238F1"/>
    <w:rsid w:val="007310BE"/>
    <w:rsid w:val="00731DF2"/>
    <w:rsid w:val="00733622"/>
    <w:rsid w:val="007370A0"/>
    <w:rsid w:val="00743E8E"/>
    <w:rsid w:val="007662E1"/>
    <w:rsid w:val="0076747E"/>
    <w:rsid w:val="00767622"/>
    <w:rsid w:val="00772B9B"/>
    <w:rsid w:val="00783E31"/>
    <w:rsid w:val="0078525E"/>
    <w:rsid w:val="0079683A"/>
    <w:rsid w:val="00796F60"/>
    <w:rsid w:val="007A058C"/>
    <w:rsid w:val="007B4DEB"/>
    <w:rsid w:val="007B4F33"/>
    <w:rsid w:val="007B5230"/>
    <w:rsid w:val="007C152C"/>
    <w:rsid w:val="007C472B"/>
    <w:rsid w:val="007C6144"/>
    <w:rsid w:val="007E0CE2"/>
    <w:rsid w:val="007E28E3"/>
    <w:rsid w:val="007E404C"/>
    <w:rsid w:val="007F7E7E"/>
    <w:rsid w:val="008028A5"/>
    <w:rsid w:val="00811841"/>
    <w:rsid w:val="00812A93"/>
    <w:rsid w:val="008148CA"/>
    <w:rsid w:val="008166B6"/>
    <w:rsid w:val="00816E29"/>
    <w:rsid w:val="008211B1"/>
    <w:rsid w:val="00823CE4"/>
    <w:rsid w:val="00824391"/>
    <w:rsid w:val="00824527"/>
    <w:rsid w:val="0082618B"/>
    <w:rsid w:val="008279C9"/>
    <w:rsid w:val="00832CFA"/>
    <w:rsid w:val="008364C7"/>
    <w:rsid w:val="00840B1C"/>
    <w:rsid w:val="008508C1"/>
    <w:rsid w:val="008522F7"/>
    <w:rsid w:val="008553E1"/>
    <w:rsid w:val="00855C01"/>
    <w:rsid w:val="0087610B"/>
    <w:rsid w:val="00891CB6"/>
    <w:rsid w:val="00892077"/>
    <w:rsid w:val="008935BC"/>
    <w:rsid w:val="0089401D"/>
    <w:rsid w:val="008A2410"/>
    <w:rsid w:val="008A5415"/>
    <w:rsid w:val="008A653B"/>
    <w:rsid w:val="008B0903"/>
    <w:rsid w:val="008B2479"/>
    <w:rsid w:val="008B670A"/>
    <w:rsid w:val="008C609C"/>
    <w:rsid w:val="008C6941"/>
    <w:rsid w:val="008E0646"/>
    <w:rsid w:val="008E5C26"/>
    <w:rsid w:val="008E6ECD"/>
    <w:rsid w:val="008F0FC5"/>
    <w:rsid w:val="008F2F3B"/>
    <w:rsid w:val="008F536C"/>
    <w:rsid w:val="008F6074"/>
    <w:rsid w:val="00904954"/>
    <w:rsid w:val="00913FA5"/>
    <w:rsid w:val="00914C9F"/>
    <w:rsid w:val="00917CE4"/>
    <w:rsid w:val="009211A9"/>
    <w:rsid w:val="00926A8C"/>
    <w:rsid w:val="009376E8"/>
    <w:rsid w:val="00940292"/>
    <w:rsid w:val="009508C9"/>
    <w:rsid w:val="00953ACF"/>
    <w:rsid w:val="00954191"/>
    <w:rsid w:val="00954993"/>
    <w:rsid w:val="00955F54"/>
    <w:rsid w:val="0095718A"/>
    <w:rsid w:val="00957B47"/>
    <w:rsid w:val="009623A7"/>
    <w:rsid w:val="0099075D"/>
    <w:rsid w:val="009A2D1D"/>
    <w:rsid w:val="009B3F4F"/>
    <w:rsid w:val="009C55B9"/>
    <w:rsid w:val="009D4565"/>
    <w:rsid w:val="009F0B3F"/>
    <w:rsid w:val="009F7F5D"/>
    <w:rsid w:val="00A00BC4"/>
    <w:rsid w:val="00A1034D"/>
    <w:rsid w:val="00A1081F"/>
    <w:rsid w:val="00A248DE"/>
    <w:rsid w:val="00A25D98"/>
    <w:rsid w:val="00A328E3"/>
    <w:rsid w:val="00A34526"/>
    <w:rsid w:val="00A37F08"/>
    <w:rsid w:val="00A436F3"/>
    <w:rsid w:val="00A44B77"/>
    <w:rsid w:val="00A46661"/>
    <w:rsid w:val="00A47061"/>
    <w:rsid w:val="00A51807"/>
    <w:rsid w:val="00A51AFC"/>
    <w:rsid w:val="00A51BA7"/>
    <w:rsid w:val="00A551A9"/>
    <w:rsid w:val="00A6105C"/>
    <w:rsid w:val="00A746C8"/>
    <w:rsid w:val="00A813A9"/>
    <w:rsid w:val="00A844EE"/>
    <w:rsid w:val="00A87357"/>
    <w:rsid w:val="00A90654"/>
    <w:rsid w:val="00A921D3"/>
    <w:rsid w:val="00A95C60"/>
    <w:rsid w:val="00AA2794"/>
    <w:rsid w:val="00AA5622"/>
    <w:rsid w:val="00AB41A0"/>
    <w:rsid w:val="00AB7A60"/>
    <w:rsid w:val="00AB7E61"/>
    <w:rsid w:val="00AC206E"/>
    <w:rsid w:val="00AC5F10"/>
    <w:rsid w:val="00AE41F3"/>
    <w:rsid w:val="00AE603F"/>
    <w:rsid w:val="00AE7135"/>
    <w:rsid w:val="00AF1F86"/>
    <w:rsid w:val="00AF549E"/>
    <w:rsid w:val="00B008A7"/>
    <w:rsid w:val="00B12CBD"/>
    <w:rsid w:val="00B176B2"/>
    <w:rsid w:val="00B20249"/>
    <w:rsid w:val="00B3076E"/>
    <w:rsid w:val="00B345F6"/>
    <w:rsid w:val="00B34A17"/>
    <w:rsid w:val="00B3656E"/>
    <w:rsid w:val="00B3667C"/>
    <w:rsid w:val="00B45CC3"/>
    <w:rsid w:val="00B5569F"/>
    <w:rsid w:val="00B611D4"/>
    <w:rsid w:val="00B676DF"/>
    <w:rsid w:val="00B73DA7"/>
    <w:rsid w:val="00B74881"/>
    <w:rsid w:val="00B7644D"/>
    <w:rsid w:val="00B80A85"/>
    <w:rsid w:val="00B81395"/>
    <w:rsid w:val="00B81766"/>
    <w:rsid w:val="00B8442C"/>
    <w:rsid w:val="00B919A3"/>
    <w:rsid w:val="00B93664"/>
    <w:rsid w:val="00B9388E"/>
    <w:rsid w:val="00B96A33"/>
    <w:rsid w:val="00BA3FAA"/>
    <w:rsid w:val="00BA6B17"/>
    <w:rsid w:val="00BB3D35"/>
    <w:rsid w:val="00BB64B7"/>
    <w:rsid w:val="00BC6B9D"/>
    <w:rsid w:val="00BD21FE"/>
    <w:rsid w:val="00BD3213"/>
    <w:rsid w:val="00BD425A"/>
    <w:rsid w:val="00BE3DB3"/>
    <w:rsid w:val="00BE42D5"/>
    <w:rsid w:val="00BF06A0"/>
    <w:rsid w:val="00C060FD"/>
    <w:rsid w:val="00C125FA"/>
    <w:rsid w:val="00C26335"/>
    <w:rsid w:val="00C26CEA"/>
    <w:rsid w:val="00C35E91"/>
    <w:rsid w:val="00C42200"/>
    <w:rsid w:val="00C44D39"/>
    <w:rsid w:val="00C45203"/>
    <w:rsid w:val="00C47357"/>
    <w:rsid w:val="00C51145"/>
    <w:rsid w:val="00C5416C"/>
    <w:rsid w:val="00C55E94"/>
    <w:rsid w:val="00C614D3"/>
    <w:rsid w:val="00C621A8"/>
    <w:rsid w:val="00C6223E"/>
    <w:rsid w:val="00C63250"/>
    <w:rsid w:val="00C70A38"/>
    <w:rsid w:val="00C74E5F"/>
    <w:rsid w:val="00C754DC"/>
    <w:rsid w:val="00C83206"/>
    <w:rsid w:val="00C839D3"/>
    <w:rsid w:val="00C87DB6"/>
    <w:rsid w:val="00C95CB3"/>
    <w:rsid w:val="00C96863"/>
    <w:rsid w:val="00CB3CD3"/>
    <w:rsid w:val="00CB57F3"/>
    <w:rsid w:val="00CB6B2F"/>
    <w:rsid w:val="00CC0051"/>
    <w:rsid w:val="00CC05DF"/>
    <w:rsid w:val="00CC0E25"/>
    <w:rsid w:val="00CC7A6D"/>
    <w:rsid w:val="00CD47E5"/>
    <w:rsid w:val="00CD5D91"/>
    <w:rsid w:val="00CD63EF"/>
    <w:rsid w:val="00CF5B52"/>
    <w:rsid w:val="00D10161"/>
    <w:rsid w:val="00D24F8A"/>
    <w:rsid w:val="00D319F8"/>
    <w:rsid w:val="00D32893"/>
    <w:rsid w:val="00D44A26"/>
    <w:rsid w:val="00D57BA1"/>
    <w:rsid w:val="00D62D06"/>
    <w:rsid w:val="00D62D0C"/>
    <w:rsid w:val="00D74C3C"/>
    <w:rsid w:val="00D76531"/>
    <w:rsid w:val="00D77B3E"/>
    <w:rsid w:val="00D8437D"/>
    <w:rsid w:val="00D8467F"/>
    <w:rsid w:val="00D86056"/>
    <w:rsid w:val="00D869B3"/>
    <w:rsid w:val="00D93416"/>
    <w:rsid w:val="00D9484F"/>
    <w:rsid w:val="00DB0C8D"/>
    <w:rsid w:val="00DB5E8F"/>
    <w:rsid w:val="00DC682C"/>
    <w:rsid w:val="00DD251E"/>
    <w:rsid w:val="00DF244A"/>
    <w:rsid w:val="00DF574F"/>
    <w:rsid w:val="00E06652"/>
    <w:rsid w:val="00E112F1"/>
    <w:rsid w:val="00E152B5"/>
    <w:rsid w:val="00E15490"/>
    <w:rsid w:val="00E15F7E"/>
    <w:rsid w:val="00E22CF0"/>
    <w:rsid w:val="00E37CEF"/>
    <w:rsid w:val="00E44AC7"/>
    <w:rsid w:val="00E47FC1"/>
    <w:rsid w:val="00E51F46"/>
    <w:rsid w:val="00E70EE4"/>
    <w:rsid w:val="00E710BF"/>
    <w:rsid w:val="00E75D68"/>
    <w:rsid w:val="00E75F0D"/>
    <w:rsid w:val="00E86F94"/>
    <w:rsid w:val="00E87EE2"/>
    <w:rsid w:val="00E915DF"/>
    <w:rsid w:val="00EA092B"/>
    <w:rsid w:val="00EA3402"/>
    <w:rsid w:val="00EA71B0"/>
    <w:rsid w:val="00EB17AE"/>
    <w:rsid w:val="00EB72C4"/>
    <w:rsid w:val="00EC41A5"/>
    <w:rsid w:val="00EE01FF"/>
    <w:rsid w:val="00EE3B6B"/>
    <w:rsid w:val="00EF172C"/>
    <w:rsid w:val="00EF3C91"/>
    <w:rsid w:val="00EF5233"/>
    <w:rsid w:val="00EF5C6D"/>
    <w:rsid w:val="00F07404"/>
    <w:rsid w:val="00F11728"/>
    <w:rsid w:val="00F12225"/>
    <w:rsid w:val="00F146EF"/>
    <w:rsid w:val="00F14801"/>
    <w:rsid w:val="00F17AF7"/>
    <w:rsid w:val="00F331D8"/>
    <w:rsid w:val="00F40F7F"/>
    <w:rsid w:val="00F47684"/>
    <w:rsid w:val="00F50580"/>
    <w:rsid w:val="00F514DB"/>
    <w:rsid w:val="00F56491"/>
    <w:rsid w:val="00F6450B"/>
    <w:rsid w:val="00F67E09"/>
    <w:rsid w:val="00F7593F"/>
    <w:rsid w:val="00F774CB"/>
    <w:rsid w:val="00F832B3"/>
    <w:rsid w:val="00F833EF"/>
    <w:rsid w:val="00FA5562"/>
    <w:rsid w:val="00FB5E43"/>
    <w:rsid w:val="00FC3A00"/>
    <w:rsid w:val="00FC679F"/>
    <w:rsid w:val="00FD0DB7"/>
    <w:rsid w:val="00FD1946"/>
    <w:rsid w:val="00FD5B5A"/>
    <w:rsid w:val="00FD7AE8"/>
    <w:rsid w:val="00FE161C"/>
    <w:rsid w:val="00FE2402"/>
    <w:rsid w:val="00FE3668"/>
    <w:rsid w:val="00FE799B"/>
    <w:rsid w:val="00FF03FE"/>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50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5E8F"/>
    <w:pPr>
      <w:spacing w:after="200" w:line="276" w:lineRule="auto"/>
    </w:pPr>
    <w:rPr>
      <w:sz w:val="22"/>
      <w:szCs w:val="22"/>
      <w:lang w:val="ro-RO" w:eastAsia="en-US"/>
    </w:rPr>
  </w:style>
  <w:style w:type="paragraph" w:styleId="Titlu1">
    <w:name w:val="heading 1"/>
    <w:basedOn w:val="Normal"/>
    <w:next w:val="Normal"/>
    <w:link w:val="Titlu1Caracter"/>
    <w:uiPriority w:val="9"/>
    <w:qFormat/>
    <w:rsid w:val="003E4EC6"/>
    <w:pPr>
      <w:keepNext/>
      <w:keepLines/>
      <w:spacing w:before="480" w:after="0"/>
      <w:outlineLvl w:val="0"/>
    </w:pPr>
    <w:rPr>
      <w:rFonts w:ascii="Cambria" w:eastAsia="Times New Roman" w:hAnsi="Cambria"/>
      <w:b/>
      <w:bCs/>
      <w:color w:val="365F91"/>
      <w:sz w:val="28"/>
      <w:szCs w:val="28"/>
    </w:rPr>
  </w:style>
  <w:style w:type="paragraph" w:styleId="Titlu2">
    <w:name w:val="heading 2"/>
    <w:basedOn w:val="Normal"/>
    <w:link w:val="Titlu2Caracter"/>
    <w:uiPriority w:val="9"/>
    <w:qFormat/>
    <w:rsid w:val="00772B9B"/>
    <w:pPr>
      <w:spacing w:before="100" w:beforeAutospacing="1" w:after="100" w:afterAutospacing="1" w:line="240" w:lineRule="auto"/>
      <w:outlineLvl w:val="1"/>
    </w:pPr>
    <w:rPr>
      <w:rFonts w:ascii="Times New Roman" w:eastAsia="Times New Roman" w:hAnsi="Times New Roman"/>
      <w:b/>
      <w:bCs/>
      <w:sz w:val="36"/>
      <w:szCs w:val="36"/>
      <w:lang w:val="ru-RU" w:eastAsia="ru-RU"/>
    </w:rPr>
  </w:style>
  <w:style w:type="character" w:default="1" w:styleId="Fontdeparagrafimplicit">
    <w:name w:val="Default Paragraph Font"/>
    <w:uiPriority w:val="1"/>
    <w:unhideWhenUsed/>
  </w:style>
  <w:style w:type="table" w:default="1" w:styleId="TabelNormal">
    <w:name w:val="Normal Table"/>
    <w:uiPriority w:val="99"/>
    <w:semiHidden/>
    <w:unhideWhenUsed/>
    <w:qFormat/>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2Caracter">
    <w:name w:val="Titlu 2 Caracter"/>
    <w:basedOn w:val="Fontdeparagrafimplicit"/>
    <w:link w:val="Titlu2"/>
    <w:uiPriority w:val="9"/>
    <w:rsid w:val="00772B9B"/>
    <w:rPr>
      <w:rFonts w:ascii="Times New Roman" w:eastAsia="Times New Roman" w:hAnsi="Times New Roman" w:cs="Times New Roman"/>
      <w:b/>
      <w:bCs/>
      <w:sz w:val="36"/>
      <w:szCs w:val="36"/>
      <w:lang w:eastAsia="ru-RU"/>
    </w:rPr>
  </w:style>
  <w:style w:type="character" w:styleId="Hyperlink">
    <w:name w:val="Hyperlink"/>
    <w:basedOn w:val="Fontdeparagrafimplicit"/>
    <w:unhideWhenUsed/>
    <w:rsid w:val="00772B9B"/>
    <w:rPr>
      <w:color w:val="0000FF"/>
      <w:u w:val="single"/>
    </w:rPr>
  </w:style>
  <w:style w:type="character" w:customStyle="1" w:styleId="apple-converted-space">
    <w:name w:val="apple-converted-space"/>
    <w:basedOn w:val="Fontdeparagrafimplicit"/>
    <w:rsid w:val="00772B9B"/>
  </w:style>
  <w:style w:type="paragraph" w:styleId="Antet">
    <w:name w:val="header"/>
    <w:basedOn w:val="Normal"/>
    <w:link w:val="AntetCaracter"/>
    <w:uiPriority w:val="99"/>
    <w:semiHidden/>
    <w:unhideWhenUsed/>
    <w:rsid w:val="00772B9B"/>
    <w:pPr>
      <w:tabs>
        <w:tab w:val="center" w:pos="4680"/>
        <w:tab w:val="right" w:pos="9360"/>
      </w:tabs>
      <w:spacing w:after="0" w:line="240" w:lineRule="auto"/>
    </w:pPr>
  </w:style>
  <w:style w:type="character" w:customStyle="1" w:styleId="AntetCaracter">
    <w:name w:val="Antet Caracter"/>
    <w:basedOn w:val="Fontdeparagrafimplicit"/>
    <w:link w:val="Antet"/>
    <w:uiPriority w:val="99"/>
    <w:semiHidden/>
    <w:rsid w:val="00772B9B"/>
    <w:rPr>
      <w:lang w:val="ro-RO"/>
    </w:rPr>
  </w:style>
  <w:style w:type="paragraph" w:styleId="Subsol">
    <w:name w:val="footer"/>
    <w:basedOn w:val="Normal"/>
    <w:link w:val="SubsolCaracter"/>
    <w:uiPriority w:val="99"/>
    <w:unhideWhenUsed/>
    <w:rsid w:val="00772B9B"/>
    <w:pPr>
      <w:tabs>
        <w:tab w:val="center" w:pos="4680"/>
        <w:tab w:val="right" w:pos="9360"/>
      </w:tabs>
      <w:spacing w:after="0" w:line="240" w:lineRule="auto"/>
    </w:pPr>
  </w:style>
  <w:style w:type="character" w:customStyle="1" w:styleId="SubsolCaracter">
    <w:name w:val="Subsol Caracter"/>
    <w:basedOn w:val="Fontdeparagrafimplicit"/>
    <w:link w:val="Subsol"/>
    <w:uiPriority w:val="99"/>
    <w:rsid w:val="00772B9B"/>
    <w:rPr>
      <w:lang w:val="ro-RO"/>
    </w:rPr>
  </w:style>
  <w:style w:type="paragraph" w:styleId="NormalWeb">
    <w:name w:val="Normal (Web)"/>
    <w:basedOn w:val="Normal"/>
    <w:link w:val="NormalWebCaracter"/>
    <w:uiPriority w:val="99"/>
    <w:unhideWhenUsed/>
    <w:rsid w:val="00772B9B"/>
    <w:pPr>
      <w:spacing w:before="100" w:beforeAutospacing="1" w:after="100" w:afterAutospacing="1" w:line="240" w:lineRule="auto"/>
    </w:pPr>
    <w:rPr>
      <w:rFonts w:ascii="Times New Roman" w:eastAsia="Times New Roman" w:hAnsi="Times New Roman"/>
      <w:sz w:val="24"/>
      <w:szCs w:val="24"/>
      <w:lang w:eastAsia="ru-RU"/>
    </w:rPr>
  </w:style>
  <w:style w:type="character" w:styleId="Robust">
    <w:name w:val="Strong"/>
    <w:basedOn w:val="Fontdeparagrafimplicit"/>
    <w:uiPriority w:val="22"/>
    <w:qFormat/>
    <w:rsid w:val="00772B9B"/>
    <w:rPr>
      <w:b/>
      <w:bCs/>
    </w:rPr>
  </w:style>
  <w:style w:type="character" w:customStyle="1" w:styleId="NormalWebCaracter">
    <w:name w:val="Normal (Web) Caracter"/>
    <w:link w:val="NormalWeb"/>
    <w:uiPriority w:val="99"/>
    <w:locked/>
    <w:rsid w:val="00772B9B"/>
    <w:rPr>
      <w:rFonts w:ascii="Times New Roman" w:eastAsia="Times New Roman" w:hAnsi="Times New Roman" w:cs="Times New Roman"/>
      <w:sz w:val="24"/>
      <w:szCs w:val="24"/>
      <w:lang w:eastAsia="ru-RU"/>
    </w:rPr>
  </w:style>
  <w:style w:type="character" w:styleId="Accentuat">
    <w:name w:val="Emphasis"/>
    <w:basedOn w:val="Fontdeparagrafimplicit"/>
    <w:uiPriority w:val="20"/>
    <w:qFormat/>
    <w:rsid w:val="00772B9B"/>
    <w:rPr>
      <w:i/>
      <w:iCs/>
    </w:rPr>
  </w:style>
  <w:style w:type="paragraph" w:styleId="TextnBalon">
    <w:name w:val="Balloon Text"/>
    <w:basedOn w:val="Normal"/>
    <w:link w:val="TextnBalonCaracter"/>
    <w:uiPriority w:val="99"/>
    <w:semiHidden/>
    <w:unhideWhenUsed/>
    <w:rsid w:val="00772B9B"/>
    <w:pPr>
      <w:spacing w:after="0"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772B9B"/>
    <w:rPr>
      <w:rFonts w:ascii="Tahoma" w:hAnsi="Tahoma" w:cs="Tahoma"/>
      <w:sz w:val="16"/>
      <w:szCs w:val="16"/>
      <w:lang w:val="ro-RO"/>
    </w:rPr>
  </w:style>
  <w:style w:type="character" w:styleId="HyperlinkParcurs">
    <w:name w:val="FollowedHyperlink"/>
    <w:basedOn w:val="Fontdeparagrafimplicit"/>
    <w:uiPriority w:val="99"/>
    <w:semiHidden/>
    <w:unhideWhenUsed/>
    <w:rsid w:val="00E710BF"/>
    <w:rPr>
      <w:color w:val="800080"/>
      <w:u w:val="single"/>
    </w:rPr>
  </w:style>
  <w:style w:type="paragraph" w:customStyle="1" w:styleId="big">
    <w:name w:val="big"/>
    <w:basedOn w:val="Normal"/>
    <w:rsid w:val="00E75D68"/>
    <w:pPr>
      <w:spacing w:before="100" w:beforeAutospacing="1" w:after="100" w:afterAutospacing="1" w:line="240" w:lineRule="auto"/>
    </w:pPr>
    <w:rPr>
      <w:rFonts w:ascii="Times New Roman" w:eastAsia="Times New Roman" w:hAnsi="Times New Roman"/>
      <w:sz w:val="24"/>
      <w:szCs w:val="24"/>
      <w:lang w:val="ru-RU" w:eastAsia="ru-RU"/>
    </w:rPr>
  </w:style>
  <w:style w:type="character" w:customStyle="1" w:styleId="textexposedshow">
    <w:name w:val="text_exposed_show"/>
    <w:basedOn w:val="Fontdeparagrafimplicit"/>
    <w:rsid w:val="00E15490"/>
  </w:style>
  <w:style w:type="character" w:customStyle="1" w:styleId="usercontentsecondary">
    <w:name w:val="usercontentsecondary"/>
    <w:basedOn w:val="Fontdeparagrafimplicit"/>
    <w:rsid w:val="00E15490"/>
  </w:style>
  <w:style w:type="character" w:customStyle="1" w:styleId="Titlu1Caracter">
    <w:name w:val="Titlu 1 Caracter"/>
    <w:basedOn w:val="Fontdeparagrafimplicit"/>
    <w:link w:val="Titlu1"/>
    <w:uiPriority w:val="9"/>
    <w:rsid w:val="003E4EC6"/>
    <w:rPr>
      <w:rFonts w:ascii="Cambria" w:eastAsia="Times New Roman" w:hAnsi="Cambria" w:cs="Times New Roman"/>
      <w:b/>
      <w:bCs/>
      <w:color w:val="365F91"/>
      <w:sz w:val="28"/>
      <w:szCs w:val="28"/>
      <w:lang w:val="ro-RO"/>
    </w:rPr>
  </w:style>
  <w:style w:type="character" w:customStyle="1" w:styleId="fwb">
    <w:name w:val="fwb"/>
    <w:basedOn w:val="Fontdeparagrafimplicit"/>
    <w:rsid w:val="002361A9"/>
  </w:style>
  <w:style w:type="paragraph" w:styleId="Frspaiere">
    <w:name w:val="No Spacing"/>
    <w:uiPriority w:val="1"/>
    <w:qFormat/>
    <w:rsid w:val="008F536C"/>
    <w:rPr>
      <w:sz w:val="22"/>
      <w:szCs w:val="22"/>
      <w:lang w:val="ro-RO" w:eastAsia="en-US"/>
    </w:rPr>
  </w:style>
  <w:style w:type="character" w:customStyle="1" w:styleId="gray">
    <w:name w:val="gray"/>
    <w:basedOn w:val="Fontdeparagrafimplicit"/>
    <w:rsid w:val="00C26CEA"/>
  </w:style>
  <w:style w:type="character" w:customStyle="1" w:styleId="blue">
    <w:name w:val="blue"/>
    <w:basedOn w:val="Fontdeparagrafimplicit"/>
    <w:rsid w:val="00C26CEA"/>
  </w:style>
  <w:style w:type="character" w:customStyle="1" w:styleId="fotodesc">
    <w:name w:val="fotodesc"/>
    <w:basedOn w:val="Fontdeparagrafimplicit"/>
    <w:rsid w:val="00F56491"/>
  </w:style>
  <w:style w:type="paragraph" w:customStyle="1" w:styleId="normal1">
    <w:name w:val="normal1"/>
    <w:basedOn w:val="Normal"/>
    <w:rsid w:val="00D62D06"/>
    <w:pPr>
      <w:spacing w:before="100" w:beforeAutospacing="1" w:after="100" w:afterAutospacing="1" w:line="240" w:lineRule="auto"/>
    </w:pPr>
    <w:rPr>
      <w:rFonts w:ascii="Times New Roman" w:eastAsia="Times New Roman" w:hAnsi="Times New Roman"/>
      <w:sz w:val="24"/>
      <w:szCs w:val="24"/>
      <w:lang w:val="ru-RU" w:eastAsia="ru-RU"/>
    </w:rPr>
  </w:style>
  <w:style w:type="character" w:customStyle="1" w:styleId="c2d">
    <w:name w:val="c2d"/>
    <w:basedOn w:val="Fontdeparagrafimplicit"/>
    <w:rsid w:val="00EA092B"/>
  </w:style>
  <w:style w:type="character" w:customStyle="1" w:styleId="styleblockcomment">
    <w:name w:val="style_block_comment"/>
    <w:basedOn w:val="Fontdeparagrafimplicit"/>
    <w:rsid w:val="00EA092B"/>
  </w:style>
  <w:style w:type="character" w:customStyle="1" w:styleId="styleblockrechizite">
    <w:name w:val="style_block_rechizite"/>
    <w:basedOn w:val="Fontdeparagrafimplicit"/>
    <w:rsid w:val="00EA092B"/>
  </w:style>
  <w:style w:type="paragraph" w:styleId="Listparagraf">
    <w:name w:val="List Paragraph"/>
    <w:basedOn w:val="Normal"/>
    <w:uiPriority w:val="34"/>
    <w:qFormat/>
    <w:rsid w:val="008508C1"/>
    <w:pPr>
      <w:spacing w:before="100" w:beforeAutospacing="1" w:after="100" w:afterAutospacing="1" w:line="240" w:lineRule="auto"/>
    </w:pPr>
    <w:rPr>
      <w:rFonts w:ascii="Times New Roman" w:eastAsia="Times New Roman" w:hAnsi="Times New Roman"/>
      <w:sz w:val="24"/>
      <w:szCs w:val="24"/>
      <w:lang w:val="ru-RU" w:eastAsia="ru-RU"/>
    </w:rPr>
  </w:style>
  <w:style w:type="paragraph" w:customStyle="1" w:styleId="default">
    <w:name w:val="default"/>
    <w:basedOn w:val="Normal"/>
    <w:rsid w:val="009F0B3F"/>
    <w:pPr>
      <w:spacing w:before="100" w:beforeAutospacing="1" w:after="100" w:afterAutospacing="1" w:line="240" w:lineRule="auto"/>
    </w:pPr>
    <w:rPr>
      <w:rFonts w:ascii="Times New Roman" w:eastAsia="Times New Roman" w:hAnsi="Times New Roman"/>
      <w:sz w:val="24"/>
      <w:szCs w:val="24"/>
      <w:lang w:val="ru-RU" w:eastAsia="ru-RU"/>
    </w:rPr>
  </w:style>
  <w:style w:type="character" w:customStyle="1" w:styleId="semi-bold">
    <w:name w:val="semi-bold"/>
    <w:basedOn w:val="Fontdeparagrafimplicit"/>
    <w:rsid w:val="00345046"/>
  </w:style>
  <w:style w:type="paragraph" w:customStyle="1" w:styleId="texte-b">
    <w:name w:val="texte-b"/>
    <w:basedOn w:val="Normal"/>
    <w:rsid w:val="00954191"/>
    <w:pPr>
      <w:spacing w:before="100" w:beforeAutospacing="1" w:after="100" w:afterAutospacing="1" w:line="240" w:lineRule="auto"/>
    </w:pPr>
    <w:rPr>
      <w:rFonts w:ascii="Times New Roman" w:eastAsia="Times New Roman" w:hAnsi="Times New Roman"/>
      <w:sz w:val="24"/>
      <w:szCs w:val="24"/>
      <w:lang w:val="ru-RU" w:eastAsia="ru-RU"/>
    </w:rPr>
  </w:style>
  <w:style w:type="paragraph" w:customStyle="1" w:styleId="intetilunew">
    <w:name w:val="intetilunew"/>
    <w:basedOn w:val="Normal"/>
    <w:rsid w:val="00954191"/>
    <w:pPr>
      <w:spacing w:before="100" w:beforeAutospacing="1" w:after="100" w:afterAutospacing="1" w:line="240" w:lineRule="auto"/>
    </w:pPr>
    <w:rPr>
      <w:rFonts w:ascii="Times New Roman" w:eastAsia="Times New Roman" w:hAnsi="Times New Roman"/>
      <w:sz w:val="24"/>
      <w:szCs w:val="24"/>
      <w:lang w:val="ru-RU" w:eastAsia="ru-RU"/>
    </w:rPr>
  </w:style>
  <w:style w:type="paragraph" w:customStyle="1" w:styleId="supratitlu">
    <w:name w:val="supratitlu"/>
    <w:basedOn w:val="Normal"/>
    <w:rsid w:val="00954191"/>
    <w:pPr>
      <w:spacing w:before="100" w:beforeAutospacing="1" w:after="100" w:afterAutospacing="1" w:line="240" w:lineRule="auto"/>
    </w:pPr>
    <w:rPr>
      <w:rFonts w:ascii="Times New Roman" w:eastAsia="Times New Roman" w:hAnsi="Times New Roman"/>
      <w:sz w:val="24"/>
      <w:szCs w:val="24"/>
      <w:lang w:val="ru-RU" w:eastAsia="ru-RU"/>
    </w:rPr>
  </w:style>
  <w:style w:type="paragraph" w:customStyle="1" w:styleId="legenda">
    <w:name w:val="legenda"/>
    <w:basedOn w:val="Normal"/>
    <w:rsid w:val="00954191"/>
    <w:pPr>
      <w:spacing w:before="100" w:beforeAutospacing="1" w:after="100" w:afterAutospacing="1" w:line="240" w:lineRule="auto"/>
    </w:pPr>
    <w:rPr>
      <w:rFonts w:ascii="Times New Roman" w:eastAsia="Times New Roman" w:hAnsi="Times New Roman"/>
      <w:sz w:val="24"/>
      <w:szCs w:val="24"/>
      <w:lang w:val="ru-RU" w:eastAsia="ru-RU"/>
    </w:rPr>
  </w:style>
  <w:style w:type="paragraph" w:customStyle="1" w:styleId="1normal">
    <w:name w:val="1normal"/>
    <w:basedOn w:val="Normal"/>
    <w:rsid w:val="00954191"/>
    <w:pPr>
      <w:spacing w:before="100" w:beforeAutospacing="1" w:after="100" w:afterAutospacing="1" w:line="240" w:lineRule="auto"/>
    </w:pPr>
    <w:rPr>
      <w:rFonts w:ascii="Times New Roman" w:eastAsia="Times New Roman" w:hAnsi="Times New Roman"/>
      <w:sz w:val="24"/>
      <w:szCs w:val="24"/>
      <w:lang w:val="ru-RU" w:eastAsia="ru-RU"/>
    </w:rPr>
  </w:style>
  <w:style w:type="character" w:customStyle="1" w:styleId="stfblikelarge">
    <w:name w:val="st_fblike_large"/>
    <w:basedOn w:val="Fontdeparagrafimplicit"/>
    <w:rsid w:val="00FD1946"/>
  </w:style>
  <w:style w:type="paragraph" w:customStyle="1" w:styleId="Legend1">
    <w:name w:val="Legendă1"/>
    <w:basedOn w:val="Normal"/>
    <w:rsid w:val="003D3EAD"/>
    <w:pPr>
      <w:spacing w:before="100" w:beforeAutospacing="1" w:after="100" w:afterAutospacing="1" w:line="240" w:lineRule="auto"/>
    </w:pPr>
    <w:rPr>
      <w:rFonts w:ascii="Times New Roman" w:eastAsia="Times New Roman" w:hAnsi="Times New Roman"/>
      <w:sz w:val="24"/>
      <w:szCs w:val="24"/>
      <w:lang w:val="ru-RU" w:eastAsia="ru-RU"/>
    </w:rPr>
  </w:style>
  <w:style w:type="paragraph" w:customStyle="1" w:styleId="p1">
    <w:name w:val="p1"/>
    <w:basedOn w:val="Normal"/>
    <w:rsid w:val="008B0903"/>
    <w:pPr>
      <w:spacing w:before="100" w:beforeAutospacing="1" w:after="100" w:afterAutospacing="1" w:line="240" w:lineRule="auto"/>
    </w:pPr>
    <w:rPr>
      <w:rFonts w:ascii="Times New Roman" w:eastAsia="Times New Roman" w:hAnsi="Times New Roman"/>
      <w:sz w:val="24"/>
      <w:szCs w:val="24"/>
      <w:lang w:val="ru-RU" w:eastAsia="ru-RU"/>
    </w:rPr>
  </w:style>
</w:styles>
</file>

<file path=word/webSettings.xml><?xml version="1.0" encoding="utf-8"?>
<w:webSettings xmlns:r="http://schemas.openxmlformats.org/officeDocument/2006/relationships" xmlns:w="http://schemas.openxmlformats.org/wordprocessingml/2006/main">
  <w:divs>
    <w:div w:id="2126952">
      <w:bodyDiv w:val="1"/>
      <w:marLeft w:val="0"/>
      <w:marRight w:val="0"/>
      <w:marTop w:val="0"/>
      <w:marBottom w:val="0"/>
      <w:divBdr>
        <w:top w:val="none" w:sz="0" w:space="0" w:color="auto"/>
        <w:left w:val="none" w:sz="0" w:space="0" w:color="auto"/>
        <w:bottom w:val="none" w:sz="0" w:space="0" w:color="auto"/>
        <w:right w:val="none" w:sz="0" w:space="0" w:color="auto"/>
      </w:divBdr>
      <w:divsChild>
        <w:div w:id="70198101">
          <w:marLeft w:val="0"/>
          <w:marRight w:val="0"/>
          <w:marTop w:val="0"/>
          <w:marBottom w:val="0"/>
          <w:divBdr>
            <w:top w:val="none" w:sz="0" w:space="0" w:color="auto"/>
            <w:left w:val="none" w:sz="0" w:space="0" w:color="auto"/>
            <w:bottom w:val="none" w:sz="0" w:space="0" w:color="auto"/>
            <w:right w:val="none" w:sz="0" w:space="0" w:color="auto"/>
          </w:divBdr>
        </w:div>
        <w:div w:id="1177815034">
          <w:marLeft w:val="0"/>
          <w:marRight w:val="0"/>
          <w:marTop w:val="0"/>
          <w:marBottom w:val="0"/>
          <w:divBdr>
            <w:top w:val="none" w:sz="0" w:space="0" w:color="auto"/>
            <w:left w:val="none" w:sz="0" w:space="0" w:color="auto"/>
            <w:bottom w:val="none" w:sz="0" w:space="0" w:color="auto"/>
            <w:right w:val="none" w:sz="0" w:space="0" w:color="auto"/>
          </w:divBdr>
        </w:div>
      </w:divsChild>
    </w:div>
    <w:div w:id="12346897">
      <w:bodyDiv w:val="1"/>
      <w:marLeft w:val="0"/>
      <w:marRight w:val="0"/>
      <w:marTop w:val="0"/>
      <w:marBottom w:val="0"/>
      <w:divBdr>
        <w:top w:val="none" w:sz="0" w:space="0" w:color="auto"/>
        <w:left w:val="none" w:sz="0" w:space="0" w:color="auto"/>
        <w:bottom w:val="none" w:sz="0" w:space="0" w:color="auto"/>
        <w:right w:val="none" w:sz="0" w:space="0" w:color="auto"/>
      </w:divBdr>
    </w:div>
    <w:div w:id="15348678">
      <w:bodyDiv w:val="1"/>
      <w:marLeft w:val="0"/>
      <w:marRight w:val="0"/>
      <w:marTop w:val="0"/>
      <w:marBottom w:val="0"/>
      <w:divBdr>
        <w:top w:val="none" w:sz="0" w:space="0" w:color="auto"/>
        <w:left w:val="none" w:sz="0" w:space="0" w:color="auto"/>
        <w:bottom w:val="none" w:sz="0" w:space="0" w:color="auto"/>
        <w:right w:val="none" w:sz="0" w:space="0" w:color="auto"/>
      </w:divBdr>
    </w:div>
    <w:div w:id="16195651">
      <w:bodyDiv w:val="1"/>
      <w:marLeft w:val="0"/>
      <w:marRight w:val="0"/>
      <w:marTop w:val="0"/>
      <w:marBottom w:val="0"/>
      <w:divBdr>
        <w:top w:val="none" w:sz="0" w:space="0" w:color="auto"/>
        <w:left w:val="none" w:sz="0" w:space="0" w:color="auto"/>
        <w:bottom w:val="none" w:sz="0" w:space="0" w:color="auto"/>
        <w:right w:val="none" w:sz="0" w:space="0" w:color="auto"/>
      </w:divBdr>
    </w:div>
    <w:div w:id="17703129">
      <w:bodyDiv w:val="1"/>
      <w:marLeft w:val="0"/>
      <w:marRight w:val="0"/>
      <w:marTop w:val="0"/>
      <w:marBottom w:val="0"/>
      <w:divBdr>
        <w:top w:val="none" w:sz="0" w:space="0" w:color="auto"/>
        <w:left w:val="none" w:sz="0" w:space="0" w:color="auto"/>
        <w:bottom w:val="none" w:sz="0" w:space="0" w:color="auto"/>
        <w:right w:val="none" w:sz="0" w:space="0" w:color="auto"/>
      </w:divBdr>
    </w:div>
    <w:div w:id="18048120">
      <w:bodyDiv w:val="1"/>
      <w:marLeft w:val="0"/>
      <w:marRight w:val="0"/>
      <w:marTop w:val="0"/>
      <w:marBottom w:val="0"/>
      <w:divBdr>
        <w:top w:val="none" w:sz="0" w:space="0" w:color="auto"/>
        <w:left w:val="none" w:sz="0" w:space="0" w:color="auto"/>
        <w:bottom w:val="none" w:sz="0" w:space="0" w:color="auto"/>
        <w:right w:val="none" w:sz="0" w:space="0" w:color="auto"/>
      </w:divBdr>
    </w:div>
    <w:div w:id="29383775">
      <w:bodyDiv w:val="1"/>
      <w:marLeft w:val="0"/>
      <w:marRight w:val="0"/>
      <w:marTop w:val="0"/>
      <w:marBottom w:val="0"/>
      <w:divBdr>
        <w:top w:val="none" w:sz="0" w:space="0" w:color="auto"/>
        <w:left w:val="none" w:sz="0" w:space="0" w:color="auto"/>
        <w:bottom w:val="none" w:sz="0" w:space="0" w:color="auto"/>
        <w:right w:val="none" w:sz="0" w:space="0" w:color="auto"/>
      </w:divBdr>
    </w:div>
    <w:div w:id="38358822">
      <w:bodyDiv w:val="1"/>
      <w:marLeft w:val="0"/>
      <w:marRight w:val="0"/>
      <w:marTop w:val="0"/>
      <w:marBottom w:val="0"/>
      <w:divBdr>
        <w:top w:val="none" w:sz="0" w:space="0" w:color="auto"/>
        <w:left w:val="none" w:sz="0" w:space="0" w:color="auto"/>
        <w:bottom w:val="none" w:sz="0" w:space="0" w:color="auto"/>
        <w:right w:val="none" w:sz="0" w:space="0" w:color="auto"/>
      </w:divBdr>
    </w:div>
    <w:div w:id="38864992">
      <w:bodyDiv w:val="1"/>
      <w:marLeft w:val="0"/>
      <w:marRight w:val="0"/>
      <w:marTop w:val="0"/>
      <w:marBottom w:val="0"/>
      <w:divBdr>
        <w:top w:val="none" w:sz="0" w:space="0" w:color="auto"/>
        <w:left w:val="none" w:sz="0" w:space="0" w:color="auto"/>
        <w:bottom w:val="none" w:sz="0" w:space="0" w:color="auto"/>
        <w:right w:val="none" w:sz="0" w:space="0" w:color="auto"/>
      </w:divBdr>
    </w:div>
    <w:div w:id="44254844">
      <w:bodyDiv w:val="1"/>
      <w:marLeft w:val="0"/>
      <w:marRight w:val="0"/>
      <w:marTop w:val="0"/>
      <w:marBottom w:val="0"/>
      <w:divBdr>
        <w:top w:val="none" w:sz="0" w:space="0" w:color="auto"/>
        <w:left w:val="none" w:sz="0" w:space="0" w:color="auto"/>
        <w:bottom w:val="none" w:sz="0" w:space="0" w:color="auto"/>
        <w:right w:val="none" w:sz="0" w:space="0" w:color="auto"/>
      </w:divBdr>
    </w:div>
    <w:div w:id="45955418">
      <w:bodyDiv w:val="1"/>
      <w:marLeft w:val="0"/>
      <w:marRight w:val="0"/>
      <w:marTop w:val="0"/>
      <w:marBottom w:val="0"/>
      <w:divBdr>
        <w:top w:val="none" w:sz="0" w:space="0" w:color="auto"/>
        <w:left w:val="none" w:sz="0" w:space="0" w:color="auto"/>
        <w:bottom w:val="none" w:sz="0" w:space="0" w:color="auto"/>
        <w:right w:val="none" w:sz="0" w:space="0" w:color="auto"/>
      </w:divBdr>
    </w:div>
    <w:div w:id="47463308">
      <w:bodyDiv w:val="1"/>
      <w:marLeft w:val="0"/>
      <w:marRight w:val="0"/>
      <w:marTop w:val="0"/>
      <w:marBottom w:val="0"/>
      <w:divBdr>
        <w:top w:val="none" w:sz="0" w:space="0" w:color="auto"/>
        <w:left w:val="none" w:sz="0" w:space="0" w:color="auto"/>
        <w:bottom w:val="none" w:sz="0" w:space="0" w:color="auto"/>
        <w:right w:val="none" w:sz="0" w:space="0" w:color="auto"/>
      </w:divBdr>
      <w:divsChild>
        <w:div w:id="110445416">
          <w:marLeft w:val="0"/>
          <w:marRight w:val="0"/>
          <w:marTop w:val="0"/>
          <w:marBottom w:val="0"/>
          <w:divBdr>
            <w:top w:val="none" w:sz="0" w:space="0" w:color="auto"/>
            <w:left w:val="none" w:sz="0" w:space="0" w:color="auto"/>
            <w:bottom w:val="none" w:sz="0" w:space="0" w:color="auto"/>
            <w:right w:val="none" w:sz="0" w:space="0" w:color="auto"/>
          </w:divBdr>
        </w:div>
      </w:divsChild>
    </w:div>
    <w:div w:id="52967057">
      <w:bodyDiv w:val="1"/>
      <w:marLeft w:val="0"/>
      <w:marRight w:val="0"/>
      <w:marTop w:val="0"/>
      <w:marBottom w:val="0"/>
      <w:divBdr>
        <w:top w:val="none" w:sz="0" w:space="0" w:color="auto"/>
        <w:left w:val="none" w:sz="0" w:space="0" w:color="auto"/>
        <w:bottom w:val="none" w:sz="0" w:space="0" w:color="auto"/>
        <w:right w:val="none" w:sz="0" w:space="0" w:color="auto"/>
      </w:divBdr>
    </w:div>
    <w:div w:id="53166725">
      <w:bodyDiv w:val="1"/>
      <w:marLeft w:val="0"/>
      <w:marRight w:val="0"/>
      <w:marTop w:val="0"/>
      <w:marBottom w:val="0"/>
      <w:divBdr>
        <w:top w:val="none" w:sz="0" w:space="0" w:color="auto"/>
        <w:left w:val="none" w:sz="0" w:space="0" w:color="auto"/>
        <w:bottom w:val="none" w:sz="0" w:space="0" w:color="auto"/>
        <w:right w:val="none" w:sz="0" w:space="0" w:color="auto"/>
      </w:divBdr>
    </w:div>
    <w:div w:id="53234611">
      <w:bodyDiv w:val="1"/>
      <w:marLeft w:val="0"/>
      <w:marRight w:val="0"/>
      <w:marTop w:val="0"/>
      <w:marBottom w:val="0"/>
      <w:divBdr>
        <w:top w:val="none" w:sz="0" w:space="0" w:color="auto"/>
        <w:left w:val="none" w:sz="0" w:space="0" w:color="auto"/>
        <w:bottom w:val="none" w:sz="0" w:space="0" w:color="auto"/>
        <w:right w:val="none" w:sz="0" w:space="0" w:color="auto"/>
      </w:divBdr>
    </w:div>
    <w:div w:id="53282044">
      <w:bodyDiv w:val="1"/>
      <w:marLeft w:val="0"/>
      <w:marRight w:val="0"/>
      <w:marTop w:val="0"/>
      <w:marBottom w:val="0"/>
      <w:divBdr>
        <w:top w:val="none" w:sz="0" w:space="0" w:color="auto"/>
        <w:left w:val="none" w:sz="0" w:space="0" w:color="auto"/>
        <w:bottom w:val="none" w:sz="0" w:space="0" w:color="auto"/>
        <w:right w:val="none" w:sz="0" w:space="0" w:color="auto"/>
      </w:divBdr>
    </w:div>
    <w:div w:id="54858135">
      <w:bodyDiv w:val="1"/>
      <w:marLeft w:val="0"/>
      <w:marRight w:val="0"/>
      <w:marTop w:val="0"/>
      <w:marBottom w:val="0"/>
      <w:divBdr>
        <w:top w:val="none" w:sz="0" w:space="0" w:color="auto"/>
        <w:left w:val="none" w:sz="0" w:space="0" w:color="auto"/>
        <w:bottom w:val="none" w:sz="0" w:space="0" w:color="auto"/>
        <w:right w:val="none" w:sz="0" w:space="0" w:color="auto"/>
      </w:divBdr>
    </w:div>
    <w:div w:id="55711870">
      <w:bodyDiv w:val="1"/>
      <w:marLeft w:val="0"/>
      <w:marRight w:val="0"/>
      <w:marTop w:val="0"/>
      <w:marBottom w:val="0"/>
      <w:divBdr>
        <w:top w:val="none" w:sz="0" w:space="0" w:color="auto"/>
        <w:left w:val="none" w:sz="0" w:space="0" w:color="auto"/>
        <w:bottom w:val="none" w:sz="0" w:space="0" w:color="auto"/>
        <w:right w:val="none" w:sz="0" w:space="0" w:color="auto"/>
      </w:divBdr>
    </w:div>
    <w:div w:id="58752405">
      <w:bodyDiv w:val="1"/>
      <w:marLeft w:val="0"/>
      <w:marRight w:val="0"/>
      <w:marTop w:val="0"/>
      <w:marBottom w:val="0"/>
      <w:divBdr>
        <w:top w:val="none" w:sz="0" w:space="0" w:color="auto"/>
        <w:left w:val="none" w:sz="0" w:space="0" w:color="auto"/>
        <w:bottom w:val="none" w:sz="0" w:space="0" w:color="auto"/>
        <w:right w:val="none" w:sz="0" w:space="0" w:color="auto"/>
      </w:divBdr>
    </w:div>
    <w:div w:id="64842656">
      <w:bodyDiv w:val="1"/>
      <w:marLeft w:val="0"/>
      <w:marRight w:val="0"/>
      <w:marTop w:val="0"/>
      <w:marBottom w:val="0"/>
      <w:divBdr>
        <w:top w:val="none" w:sz="0" w:space="0" w:color="auto"/>
        <w:left w:val="none" w:sz="0" w:space="0" w:color="auto"/>
        <w:bottom w:val="none" w:sz="0" w:space="0" w:color="auto"/>
        <w:right w:val="none" w:sz="0" w:space="0" w:color="auto"/>
      </w:divBdr>
      <w:divsChild>
        <w:div w:id="311981414">
          <w:marLeft w:val="0"/>
          <w:marRight w:val="0"/>
          <w:marTop w:val="0"/>
          <w:marBottom w:val="0"/>
          <w:divBdr>
            <w:top w:val="none" w:sz="0" w:space="0" w:color="auto"/>
            <w:left w:val="none" w:sz="0" w:space="0" w:color="auto"/>
            <w:bottom w:val="none" w:sz="0" w:space="0" w:color="auto"/>
            <w:right w:val="none" w:sz="0" w:space="0" w:color="auto"/>
          </w:divBdr>
        </w:div>
        <w:div w:id="1988124255">
          <w:marLeft w:val="0"/>
          <w:marRight w:val="0"/>
          <w:marTop w:val="0"/>
          <w:marBottom w:val="0"/>
          <w:divBdr>
            <w:top w:val="none" w:sz="0" w:space="0" w:color="auto"/>
            <w:left w:val="none" w:sz="0" w:space="0" w:color="auto"/>
            <w:bottom w:val="none" w:sz="0" w:space="0" w:color="auto"/>
            <w:right w:val="none" w:sz="0" w:space="0" w:color="auto"/>
          </w:divBdr>
        </w:div>
      </w:divsChild>
    </w:div>
    <w:div w:id="69469747">
      <w:bodyDiv w:val="1"/>
      <w:marLeft w:val="0"/>
      <w:marRight w:val="0"/>
      <w:marTop w:val="0"/>
      <w:marBottom w:val="0"/>
      <w:divBdr>
        <w:top w:val="none" w:sz="0" w:space="0" w:color="auto"/>
        <w:left w:val="none" w:sz="0" w:space="0" w:color="auto"/>
        <w:bottom w:val="none" w:sz="0" w:space="0" w:color="auto"/>
        <w:right w:val="none" w:sz="0" w:space="0" w:color="auto"/>
      </w:divBdr>
      <w:divsChild>
        <w:div w:id="902717223">
          <w:marLeft w:val="0"/>
          <w:marRight w:val="0"/>
          <w:marTop w:val="0"/>
          <w:marBottom w:val="0"/>
          <w:divBdr>
            <w:top w:val="none" w:sz="0" w:space="0" w:color="auto"/>
            <w:left w:val="none" w:sz="0" w:space="0" w:color="auto"/>
            <w:bottom w:val="none" w:sz="0" w:space="0" w:color="auto"/>
            <w:right w:val="none" w:sz="0" w:space="0" w:color="auto"/>
          </w:divBdr>
          <w:divsChild>
            <w:div w:id="1939218821">
              <w:marLeft w:val="0"/>
              <w:marRight w:val="0"/>
              <w:marTop w:val="0"/>
              <w:marBottom w:val="0"/>
              <w:divBdr>
                <w:top w:val="none" w:sz="0" w:space="0" w:color="auto"/>
                <w:left w:val="none" w:sz="0" w:space="0" w:color="auto"/>
                <w:bottom w:val="none" w:sz="0" w:space="0" w:color="auto"/>
                <w:right w:val="none" w:sz="0" w:space="0" w:color="auto"/>
              </w:divBdr>
            </w:div>
            <w:div w:id="2017413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02597">
      <w:bodyDiv w:val="1"/>
      <w:marLeft w:val="0"/>
      <w:marRight w:val="0"/>
      <w:marTop w:val="0"/>
      <w:marBottom w:val="0"/>
      <w:divBdr>
        <w:top w:val="none" w:sz="0" w:space="0" w:color="auto"/>
        <w:left w:val="none" w:sz="0" w:space="0" w:color="auto"/>
        <w:bottom w:val="none" w:sz="0" w:space="0" w:color="auto"/>
        <w:right w:val="none" w:sz="0" w:space="0" w:color="auto"/>
      </w:divBdr>
    </w:div>
    <w:div w:id="72974230">
      <w:bodyDiv w:val="1"/>
      <w:marLeft w:val="0"/>
      <w:marRight w:val="0"/>
      <w:marTop w:val="0"/>
      <w:marBottom w:val="0"/>
      <w:divBdr>
        <w:top w:val="none" w:sz="0" w:space="0" w:color="auto"/>
        <w:left w:val="none" w:sz="0" w:space="0" w:color="auto"/>
        <w:bottom w:val="none" w:sz="0" w:space="0" w:color="auto"/>
        <w:right w:val="none" w:sz="0" w:space="0" w:color="auto"/>
      </w:divBdr>
      <w:divsChild>
        <w:div w:id="629937887">
          <w:marLeft w:val="0"/>
          <w:marRight w:val="0"/>
          <w:marTop w:val="0"/>
          <w:marBottom w:val="0"/>
          <w:divBdr>
            <w:top w:val="none" w:sz="0" w:space="0" w:color="auto"/>
            <w:left w:val="none" w:sz="0" w:space="0" w:color="auto"/>
            <w:bottom w:val="none" w:sz="0" w:space="0" w:color="auto"/>
            <w:right w:val="none" w:sz="0" w:space="0" w:color="auto"/>
          </w:divBdr>
        </w:div>
      </w:divsChild>
    </w:div>
    <w:div w:id="75174027">
      <w:bodyDiv w:val="1"/>
      <w:marLeft w:val="0"/>
      <w:marRight w:val="0"/>
      <w:marTop w:val="0"/>
      <w:marBottom w:val="0"/>
      <w:divBdr>
        <w:top w:val="none" w:sz="0" w:space="0" w:color="auto"/>
        <w:left w:val="none" w:sz="0" w:space="0" w:color="auto"/>
        <w:bottom w:val="none" w:sz="0" w:space="0" w:color="auto"/>
        <w:right w:val="none" w:sz="0" w:space="0" w:color="auto"/>
      </w:divBdr>
    </w:div>
    <w:div w:id="77211585">
      <w:bodyDiv w:val="1"/>
      <w:marLeft w:val="0"/>
      <w:marRight w:val="0"/>
      <w:marTop w:val="0"/>
      <w:marBottom w:val="0"/>
      <w:divBdr>
        <w:top w:val="none" w:sz="0" w:space="0" w:color="auto"/>
        <w:left w:val="none" w:sz="0" w:space="0" w:color="auto"/>
        <w:bottom w:val="none" w:sz="0" w:space="0" w:color="auto"/>
        <w:right w:val="none" w:sz="0" w:space="0" w:color="auto"/>
      </w:divBdr>
    </w:div>
    <w:div w:id="77676533">
      <w:bodyDiv w:val="1"/>
      <w:marLeft w:val="0"/>
      <w:marRight w:val="0"/>
      <w:marTop w:val="0"/>
      <w:marBottom w:val="0"/>
      <w:divBdr>
        <w:top w:val="none" w:sz="0" w:space="0" w:color="auto"/>
        <w:left w:val="none" w:sz="0" w:space="0" w:color="auto"/>
        <w:bottom w:val="none" w:sz="0" w:space="0" w:color="auto"/>
        <w:right w:val="none" w:sz="0" w:space="0" w:color="auto"/>
      </w:divBdr>
    </w:div>
    <w:div w:id="77990707">
      <w:bodyDiv w:val="1"/>
      <w:marLeft w:val="0"/>
      <w:marRight w:val="0"/>
      <w:marTop w:val="0"/>
      <w:marBottom w:val="0"/>
      <w:divBdr>
        <w:top w:val="none" w:sz="0" w:space="0" w:color="auto"/>
        <w:left w:val="none" w:sz="0" w:space="0" w:color="auto"/>
        <w:bottom w:val="none" w:sz="0" w:space="0" w:color="auto"/>
        <w:right w:val="none" w:sz="0" w:space="0" w:color="auto"/>
      </w:divBdr>
    </w:div>
    <w:div w:id="82267620">
      <w:bodyDiv w:val="1"/>
      <w:marLeft w:val="0"/>
      <w:marRight w:val="0"/>
      <w:marTop w:val="0"/>
      <w:marBottom w:val="0"/>
      <w:divBdr>
        <w:top w:val="none" w:sz="0" w:space="0" w:color="auto"/>
        <w:left w:val="none" w:sz="0" w:space="0" w:color="auto"/>
        <w:bottom w:val="none" w:sz="0" w:space="0" w:color="auto"/>
        <w:right w:val="none" w:sz="0" w:space="0" w:color="auto"/>
      </w:divBdr>
    </w:div>
    <w:div w:id="89011783">
      <w:bodyDiv w:val="1"/>
      <w:marLeft w:val="0"/>
      <w:marRight w:val="0"/>
      <w:marTop w:val="0"/>
      <w:marBottom w:val="0"/>
      <w:divBdr>
        <w:top w:val="none" w:sz="0" w:space="0" w:color="auto"/>
        <w:left w:val="none" w:sz="0" w:space="0" w:color="auto"/>
        <w:bottom w:val="none" w:sz="0" w:space="0" w:color="auto"/>
        <w:right w:val="none" w:sz="0" w:space="0" w:color="auto"/>
      </w:divBdr>
    </w:div>
    <w:div w:id="89668708">
      <w:bodyDiv w:val="1"/>
      <w:marLeft w:val="0"/>
      <w:marRight w:val="0"/>
      <w:marTop w:val="0"/>
      <w:marBottom w:val="0"/>
      <w:divBdr>
        <w:top w:val="none" w:sz="0" w:space="0" w:color="auto"/>
        <w:left w:val="none" w:sz="0" w:space="0" w:color="auto"/>
        <w:bottom w:val="none" w:sz="0" w:space="0" w:color="auto"/>
        <w:right w:val="none" w:sz="0" w:space="0" w:color="auto"/>
      </w:divBdr>
    </w:div>
    <w:div w:id="90859226">
      <w:bodyDiv w:val="1"/>
      <w:marLeft w:val="0"/>
      <w:marRight w:val="0"/>
      <w:marTop w:val="0"/>
      <w:marBottom w:val="0"/>
      <w:divBdr>
        <w:top w:val="none" w:sz="0" w:space="0" w:color="auto"/>
        <w:left w:val="none" w:sz="0" w:space="0" w:color="auto"/>
        <w:bottom w:val="none" w:sz="0" w:space="0" w:color="auto"/>
        <w:right w:val="none" w:sz="0" w:space="0" w:color="auto"/>
      </w:divBdr>
    </w:div>
    <w:div w:id="91780144">
      <w:bodyDiv w:val="1"/>
      <w:marLeft w:val="0"/>
      <w:marRight w:val="0"/>
      <w:marTop w:val="0"/>
      <w:marBottom w:val="0"/>
      <w:divBdr>
        <w:top w:val="none" w:sz="0" w:space="0" w:color="auto"/>
        <w:left w:val="none" w:sz="0" w:space="0" w:color="auto"/>
        <w:bottom w:val="none" w:sz="0" w:space="0" w:color="auto"/>
        <w:right w:val="none" w:sz="0" w:space="0" w:color="auto"/>
      </w:divBdr>
      <w:divsChild>
        <w:div w:id="1885214922">
          <w:marLeft w:val="0"/>
          <w:marRight w:val="0"/>
          <w:marTop w:val="0"/>
          <w:marBottom w:val="0"/>
          <w:divBdr>
            <w:top w:val="none" w:sz="0" w:space="0" w:color="auto"/>
            <w:left w:val="none" w:sz="0" w:space="0" w:color="auto"/>
            <w:bottom w:val="none" w:sz="0" w:space="0" w:color="auto"/>
            <w:right w:val="none" w:sz="0" w:space="0" w:color="auto"/>
          </w:divBdr>
        </w:div>
      </w:divsChild>
    </w:div>
    <w:div w:id="91829662">
      <w:bodyDiv w:val="1"/>
      <w:marLeft w:val="0"/>
      <w:marRight w:val="0"/>
      <w:marTop w:val="0"/>
      <w:marBottom w:val="0"/>
      <w:divBdr>
        <w:top w:val="none" w:sz="0" w:space="0" w:color="auto"/>
        <w:left w:val="none" w:sz="0" w:space="0" w:color="auto"/>
        <w:bottom w:val="none" w:sz="0" w:space="0" w:color="auto"/>
        <w:right w:val="none" w:sz="0" w:space="0" w:color="auto"/>
      </w:divBdr>
    </w:div>
    <w:div w:id="94712763">
      <w:bodyDiv w:val="1"/>
      <w:marLeft w:val="0"/>
      <w:marRight w:val="0"/>
      <w:marTop w:val="0"/>
      <w:marBottom w:val="0"/>
      <w:divBdr>
        <w:top w:val="none" w:sz="0" w:space="0" w:color="auto"/>
        <w:left w:val="none" w:sz="0" w:space="0" w:color="auto"/>
        <w:bottom w:val="none" w:sz="0" w:space="0" w:color="auto"/>
        <w:right w:val="none" w:sz="0" w:space="0" w:color="auto"/>
      </w:divBdr>
    </w:div>
    <w:div w:id="99179234">
      <w:bodyDiv w:val="1"/>
      <w:marLeft w:val="0"/>
      <w:marRight w:val="0"/>
      <w:marTop w:val="0"/>
      <w:marBottom w:val="0"/>
      <w:divBdr>
        <w:top w:val="none" w:sz="0" w:space="0" w:color="auto"/>
        <w:left w:val="none" w:sz="0" w:space="0" w:color="auto"/>
        <w:bottom w:val="none" w:sz="0" w:space="0" w:color="auto"/>
        <w:right w:val="none" w:sz="0" w:space="0" w:color="auto"/>
      </w:divBdr>
    </w:div>
    <w:div w:id="104623884">
      <w:bodyDiv w:val="1"/>
      <w:marLeft w:val="0"/>
      <w:marRight w:val="0"/>
      <w:marTop w:val="0"/>
      <w:marBottom w:val="0"/>
      <w:divBdr>
        <w:top w:val="none" w:sz="0" w:space="0" w:color="auto"/>
        <w:left w:val="none" w:sz="0" w:space="0" w:color="auto"/>
        <w:bottom w:val="none" w:sz="0" w:space="0" w:color="auto"/>
        <w:right w:val="none" w:sz="0" w:space="0" w:color="auto"/>
      </w:divBdr>
    </w:div>
    <w:div w:id="105008869">
      <w:bodyDiv w:val="1"/>
      <w:marLeft w:val="0"/>
      <w:marRight w:val="0"/>
      <w:marTop w:val="0"/>
      <w:marBottom w:val="0"/>
      <w:divBdr>
        <w:top w:val="none" w:sz="0" w:space="0" w:color="auto"/>
        <w:left w:val="none" w:sz="0" w:space="0" w:color="auto"/>
        <w:bottom w:val="none" w:sz="0" w:space="0" w:color="auto"/>
        <w:right w:val="none" w:sz="0" w:space="0" w:color="auto"/>
      </w:divBdr>
    </w:div>
    <w:div w:id="107241376">
      <w:bodyDiv w:val="1"/>
      <w:marLeft w:val="0"/>
      <w:marRight w:val="0"/>
      <w:marTop w:val="0"/>
      <w:marBottom w:val="0"/>
      <w:divBdr>
        <w:top w:val="none" w:sz="0" w:space="0" w:color="auto"/>
        <w:left w:val="none" w:sz="0" w:space="0" w:color="auto"/>
        <w:bottom w:val="none" w:sz="0" w:space="0" w:color="auto"/>
        <w:right w:val="none" w:sz="0" w:space="0" w:color="auto"/>
      </w:divBdr>
    </w:div>
    <w:div w:id="108548042">
      <w:bodyDiv w:val="1"/>
      <w:marLeft w:val="0"/>
      <w:marRight w:val="0"/>
      <w:marTop w:val="0"/>
      <w:marBottom w:val="0"/>
      <w:divBdr>
        <w:top w:val="none" w:sz="0" w:space="0" w:color="auto"/>
        <w:left w:val="none" w:sz="0" w:space="0" w:color="auto"/>
        <w:bottom w:val="none" w:sz="0" w:space="0" w:color="auto"/>
        <w:right w:val="none" w:sz="0" w:space="0" w:color="auto"/>
      </w:divBdr>
    </w:div>
    <w:div w:id="116215912">
      <w:bodyDiv w:val="1"/>
      <w:marLeft w:val="0"/>
      <w:marRight w:val="0"/>
      <w:marTop w:val="0"/>
      <w:marBottom w:val="0"/>
      <w:divBdr>
        <w:top w:val="none" w:sz="0" w:space="0" w:color="auto"/>
        <w:left w:val="none" w:sz="0" w:space="0" w:color="auto"/>
        <w:bottom w:val="none" w:sz="0" w:space="0" w:color="auto"/>
        <w:right w:val="none" w:sz="0" w:space="0" w:color="auto"/>
      </w:divBdr>
    </w:div>
    <w:div w:id="116678742">
      <w:bodyDiv w:val="1"/>
      <w:marLeft w:val="0"/>
      <w:marRight w:val="0"/>
      <w:marTop w:val="0"/>
      <w:marBottom w:val="0"/>
      <w:divBdr>
        <w:top w:val="none" w:sz="0" w:space="0" w:color="auto"/>
        <w:left w:val="none" w:sz="0" w:space="0" w:color="auto"/>
        <w:bottom w:val="none" w:sz="0" w:space="0" w:color="auto"/>
        <w:right w:val="none" w:sz="0" w:space="0" w:color="auto"/>
      </w:divBdr>
    </w:div>
    <w:div w:id="117917333">
      <w:bodyDiv w:val="1"/>
      <w:marLeft w:val="0"/>
      <w:marRight w:val="0"/>
      <w:marTop w:val="0"/>
      <w:marBottom w:val="0"/>
      <w:divBdr>
        <w:top w:val="none" w:sz="0" w:space="0" w:color="auto"/>
        <w:left w:val="none" w:sz="0" w:space="0" w:color="auto"/>
        <w:bottom w:val="none" w:sz="0" w:space="0" w:color="auto"/>
        <w:right w:val="none" w:sz="0" w:space="0" w:color="auto"/>
      </w:divBdr>
    </w:div>
    <w:div w:id="118380033">
      <w:bodyDiv w:val="1"/>
      <w:marLeft w:val="0"/>
      <w:marRight w:val="0"/>
      <w:marTop w:val="0"/>
      <w:marBottom w:val="0"/>
      <w:divBdr>
        <w:top w:val="none" w:sz="0" w:space="0" w:color="auto"/>
        <w:left w:val="none" w:sz="0" w:space="0" w:color="auto"/>
        <w:bottom w:val="none" w:sz="0" w:space="0" w:color="auto"/>
        <w:right w:val="none" w:sz="0" w:space="0" w:color="auto"/>
      </w:divBdr>
    </w:div>
    <w:div w:id="120073877">
      <w:bodyDiv w:val="1"/>
      <w:marLeft w:val="0"/>
      <w:marRight w:val="0"/>
      <w:marTop w:val="0"/>
      <w:marBottom w:val="0"/>
      <w:divBdr>
        <w:top w:val="none" w:sz="0" w:space="0" w:color="auto"/>
        <w:left w:val="none" w:sz="0" w:space="0" w:color="auto"/>
        <w:bottom w:val="none" w:sz="0" w:space="0" w:color="auto"/>
        <w:right w:val="none" w:sz="0" w:space="0" w:color="auto"/>
      </w:divBdr>
    </w:div>
    <w:div w:id="120923082">
      <w:bodyDiv w:val="1"/>
      <w:marLeft w:val="0"/>
      <w:marRight w:val="0"/>
      <w:marTop w:val="0"/>
      <w:marBottom w:val="0"/>
      <w:divBdr>
        <w:top w:val="none" w:sz="0" w:space="0" w:color="auto"/>
        <w:left w:val="none" w:sz="0" w:space="0" w:color="auto"/>
        <w:bottom w:val="none" w:sz="0" w:space="0" w:color="auto"/>
        <w:right w:val="none" w:sz="0" w:space="0" w:color="auto"/>
      </w:divBdr>
    </w:div>
    <w:div w:id="123499571">
      <w:bodyDiv w:val="1"/>
      <w:marLeft w:val="0"/>
      <w:marRight w:val="0"/>
      <w:marTop w:val="0"/>
      <w:marBottom w:val="0"/>
      <w:divBdr>
        <w:top w:val="none" w:sz="0" w:space="0" w:color="auto"/>
        <w:left w:val="none" w:sz="0" w:space="0" w:color="auto"/>
        <w:bottom w:val="none" w:sz="0" w:space="0" w:color="auto"/>
        <w:right w:val="none" w:sz="0" w:space="0" w:color="auto"/>
      </w:divBdr>
    </w:div>
    <w:div w:id="127283658">
      <w:bodyDiv w:val="1"/>
      <w:marLeft w:val="0"/>
      <w:marRight w:val="0"/>
      <w:marTop w:val="0"/>
      <w:marBottom w:val="0"/>
      <w:divBdr>
        <w:top w:val="none" w:sz="0" w:space="0" w:color="auto"/>
        <w:left w:val="none" w:sz="0" w:space="0" w:color="auto"/>
        <w:bottom w:val="none" w:sz="0" w:space="0" w:color="auto"/>
        <w:right w:val="none" w:sz="0" w:space="0" w:color="auto"/>
      </w:divBdr>
    </w:div>
    <w:div w:id="131867658">
      <w:bodyDiv w:val="1"/>
      <w:marLeft w:val="0"/>
      <w:marRight w:val="0"/>
      <w:marTop w:val="0"/>
      <w:marBottom w:val="0"/>
      <w:divBdr>
        <w:top w:val="none" w:sz="0" w:space="0" w:color="auto"/>
        <w:left w:val="none" w:sz="0" w:space="0" w:color="auto"/>
        <w:bottom w:val="none" w:sz="0" w:space="0" w:color="auto"/>
        <w:right w:val="none" w:sz="0" w:space="0" w:color="auto"/>
      </w:divBdr>
    </w:div>
    <w:div w:id="132404322">
      <w:bodyDiv w:val="1"/>
      <w:marLeft w:val="0"/>
      <w:marRight w:val="0"/>
      <w:marTop w:val="0"/>
      <w:marBottom w:val="0"/>
      <w:divBdr>
        <w:top w:val="none" w:sz="0" w:space="0" w:color="auto"/>
        <w:left w:val="none" w:sz="0" w:space="0" w:color="auto"/>
        <w:bottom w:val="none" w:sz="0" w:space="0" w:color="auto"/>
        <w:right w:val="none" w:sz="0" w:space="0" w:color="auto"/>
      </w:divBdr>
    </w:div>
    <w:div w:id="132992000">
      <w:bodyDiv w:val="1"/>
      <w:marLeft w:val="0"/>
      <w:marRight w:val="0"/>
      <w:marTop w:val="0"/>
      <w:marBottom w:val="0"/>
      <w:divBdr>
        <w:top w:val="none" w:sz="0" w:space="0" w:color="auto"/>
        <w:left w:val="none" w:sz="0" w:space="0" w:color="auto"/>
        <w:bottom w:val="none" w:sz="0" w:space="0" w:color="auto"/>
        <w:right w:val="none" w:sz="0" w:space="0" w:color="auto"/>
      </w:divBdr>
    </w:div>
    <w:div w:id="133330062">
      <w:bodyDiv w:val="1"/>
      <w:marLeft w:val="0"/>
      <w:marRight w:val="0"/>
      <w:marTop w:val="0"/>
      <w:marBottom w:val="0"/>
      <w:divBdr>
        <w:top w:val="none" w:sz="0" w:space="0" w:color="auto"/>
        <w:left w:val="none" w:sz="0" w:space="0" w:color="auto"/>
        <w:bottom w:val="none" w:sz="0" w:space="0" w:color="auto"/>
        <w:right w:val="none" w:sz="0" w:space="0" w:color="auto"/>
      </w:divBdr>
    </w:div>
    <w:div w:id="133985059">
      <w:bodyDiv w:val="1"/>
      <w:marLeft w:val="0"/>
      <w:marRight w:val="0"/>
      <w:marTop w:val="0"/>
      <w:marBottom w:val="0"/>
      <w:divBdr>
        <w:top w:val="none" w:sz="0" w:space="0" w:color="auto"/>
        <w:left w:val="none" w:sz="0" w:space="0" w:color="auto"/>
        <w:bottom w:val="none" w:sz="0" w:space="0" w:color="auto"/>
        <w:right w:val="none" w:sz="0" w:space="0" w:color="auto"/>
      </w:divBdr>
    </w:div>
    <w:div w:id="134375578">
      <w:bodyDiv w:val="1"/>
      <w:marLeft w:val="0"/>
      <w:marRight w:val="0"/>
      <w:marTop w:val="0"/>
      <w:marBottom w:val="0"/>
      <w:divBdr>
        <w:top w:val="none" w:sz="0" w:space="0" w:color="auto"/>
        <w:left w:val="none" w:sz="0" w:space="0" w:color="auto"/>
        <w:bottom w:val="none" w:sz="0" w:space="0" w:color="auto"/>
        <w:right w:val="none" w:sz="0" w:space="0" w:color="auto"/>
      </w:divBdr>
    </w:div>
    <w:div w:id="135606262">
      <w:bodyDiv w:val="1"/>
      <w:marLeft w:val="0"/>
      <w:marRight w:val="0"/>
      <w:marTop w:val="0"/>
      <w:marBottom w:val="0"/>
      <w:divBdr>
        <w:top w:val="none" w:sz="0" w:space="0" w:color="auto"/>
        <w:left w:val="none" w:sz="0" w:space="0" w:color="auto"/>
        <w:bottom w:val="none" w:sz="0" w:space="0" w:color="auto"/>
        <w:right w:val="none" w:sz="0" w:space="0" w:color="auto"/>
      </w:divBdr>
      <w:divsChild>
        <w:div w:id="159126946">
          <w:marLeft w:val="0"/>
          <w:marRight w:val="0"/>
          <w:marTop w:val="0"/>
          <w:marBottom w:val="0"/>
          <w:divBdr>
            <w:top w:val="none" w:sz="0" w:space="0" w:color="auto"/>
            <w:left w:val="none" w:sz="0" w:space="0" w:color="auto"/>
            <w:bottom w:val="none" w:sz="0" w:space="0" w:color="auto"/>
            <w:right w:val="none" w:sz="0" w:space="0" w:color="auto"/>
          </w:divBdr>
          <w:divsChild>
            <w:div w:id="1883980905">
              <w:marLeft w:val="0"/>
              <w:marRight w:val="0"/>
              <w:marTop w:val="0"/>
              <w:marBottom w:val="0"/>
              <w:divBdr>
                <w:top w:val="none" w:sz="0" w:space="0" w:color="auto"/>
                <w:left w:val="none" w:sz="0" w:space="0" w:color="auto"/>
                <w:bottom w:val="none" w:sz="0" w:space="0" w:color="auto"/>
                <w:right w:val="none" w:sz="0" w:space="0" w:color="auto"/>
              </w:divBdr>
            </w:div>
          </w:divsChild>
        </w:div>
        <w:div w:id="714042775">
          <w:marLeft w:val="0"/>
          <w:marRight w:val="0"/>
          <w:marTop w:val="0"/>
          <w:marBottom w:val="0"/>
          <w:divBdr>
            <w:top w:val="none" w:sz="0" w:space="0" w:color="auto"/>
            <w:left w:val="single" w:sz="6" w:space="15" w:color="2D3192"/>
            <w:bottom w:val="none" w:sz="0" w:space="0" w:color="auto"/>
            <w:right w:val="none" w:sz="0" w:space="0" w:color="auto"/>
          </w:divBdr>
        </w:div>
      </w:divsChild>
    </w:div>
    <w:div w:id="136996018">
      <w:bodyDiv w:val="1"/>
      <w:marLeft w:val="0"/>
      <w:marRight w:val="0"/>
      <w:marTop w:val="0"/>
      <w:marBottom w:val="0"/>
      <w:divBdr>
        <w:top w:val="none" w:sz="0" w:space="0" w:color="auto"/>
        <w:left w:val="none" w:sz="0" w:space="0" w:color="auto"/>
        <w:bottom w:val="none" w:sz="0" w:space="0" w:color="auto"/>
        <w:right w:val="none" w:sz="0" w:space="0" w:color="auto"/>
      </w:divBdr>
    </w:div>
    <w:div w:id="143477294">
      <w:bodyDiv w:val="1"/>
      <w:marLeft w:val="0"/>
      <w:marRight w:val="0"/>
      <w:marTop w:val="0"/>
      <w:marBottom w:val="0"/>
      <w:divBdr>
        <w:top w:val="none" w:sz="0" w:space="0" w:color="auto"/>
        <w:left w:val="none" w:sz="0" w:space="0" w:color="auto"/>
        <w:bottom w:val="none" w:sz="0" w:space="0" w:color="auto"/>
        <w:right w:val="none" w:sz="0" w:space="0" w:color="auto"/>
      </w:divBdr>
    </w:div>
    <w:div w:id="144400987">
      <w:bodyDiv w:val="1"/>
      <w:marLeft w:val="0"/>
      <w:marRight w:val="0"/>
      <w:marTop w:val="0"/>
      <w:marBottom w:val="0"/>
      <w:divBdr>
        <w:top w:val="none" w:sz="0" w:space="0" w:color="auto"/>
        <w:left w:val="none" w:sz="0" w:space="0" w:color="auto"/>
        <w:bottom w:val="none" w:sz="0" w:space="0" w:color="auto"/>
        <w:right w:val="none" w:sz="0" w:space="0" w:color="auto"/>
      </w:divBdr>
    </w:div>
    <w:div w:id="145440087">
      <w:bodyDiv w:val="1"/>
      <w:marLeft w:val="0"/>
      <w:marRight w:val="0"/>
      <w:marTop w:val="0"/>
      <w:marBottom w:val="0"/>
      <w:divBdr>
        <w:top w:val="none" w:sz="0" w:space="0" w:color="auto"/>
        <w:left w:val="none" w:sz="0" w:space="0" w:color="auto"/>
        <w:bottom w:val="none" w:sz="0" w:space="0" w:color="auto"/>
        <w:right w:val="none" w:sz="0" w:space="0" w:color="auto"/>
      </w:divBdr>
    </w:div>
    <w:div w:id="155346011">
      <w:bodyDiv w:val="1"/>
      <w:marLeft w:val="0"/>
      <w:marRight w:val="0"/>
      <w:marTop w:val="0"/>
      <w:marBottom w:val="0"/>
      <w:divBdr>
        <w:top w:val="none" w:sz="0" w:space="0" w:color="auto"/>
        <w:left w:val="none" w:sz="0" w:space="0" w:color="auto"/>
        <w:bottom w:val="none" w:sz="0" w:space="0" w:color="auto"/>
        <w:right w:val="none" w:sz="0" w:space="0" w:color="auto"/>
      </w:divBdr>
    </w:div>
    <w:div w:id="155876850">
      <w:bodyDiv w:val="1"/>
      <w:marLeft w:val="0"/>
      <w:marRight w:val="0"/>
      <w:marTop w:val="0"/>
      <w:marBottom w:val="0"/>
      <w:divBdr>
        <w:top w:val="none" w:sz="0" w:space="0" w:color="auto"/>
        <w:left w:val="none" w:sz="0" w:space="0" w:color="auto"/>
        <w:bottom w:val="none" w:sz="0" w:space="0" w:color="auto"/>
        <w:right w:val="none" w:sz="0" w:space="0" w:color="auto"/>
      </w:divBdr>
    </w:div>
    <w:div w:id="156120460">
      <w:bodyDiv w:val="1"/>
      <w:marLeft w:val="0"/>
      <w:marRight w:val="0"/>
      <w:marTop w:val="0"/>
      <w:marBottom w:val="0"/>
      <w:divBdr>
        <w:top w:val="none" w:sz="0" w:space="0" w:color="auto"/>
        <w:left w:val="none" w:sz="0" w:space="0" w:color="auto"/>
        <w:bottom w:val="none" w:sz="0" w:space="0" w:color="auto"/>
        <w:right w:val="none" w:sz="0" w:space="0" w:color="auto"/>
      </w:divBdr>
    </w:div>
    <w:div w:id="159201102">
      <w:bodyDiv w:val="1"/>
      <w:marLeft w:val="0"/>
      <w:marRight w:val="0"/>
      <w:marTop w:val="0"/>
      <w:marBottom w:val="0"/>
      <w:divBdr>
        <w:top w:val="none" w:sz="0" w:space="0" w:color="auto"/>
        <w:left w:val="none" w:sz="0" w:space="0" w:color="auto"/>
        <w:bottom w:val="none" w:sz="0" w:space="0" w:color="auto"/>
        <w:right w:val="none" w:sz="0" w:space="0" w:color="auto"/>
      </w:divBdr>
      <w:divsChild>
        <w:div w:id="1998264612">
          <w:marLeft w:val="0"/>
          <w:marRight w:val="0"/>
          <w:marTop w:val="0"/>
          <w:marBottom w:val="0"/>
          <w:divBdr>
            <w:top w:val="none" w:sz="0" w:space="0" w:color="auto"/>
            <w:left w:val="none" w:sz="0" w:space="0" w:color="auto"/>
            <w:bottom w:val="none" w:sz="0" w:space="0" w:color="auto"/>
            <w:right w:val="none" w:sz="0" w:space="0" w:color="auto"/>
          </w:divBdr>
        </w:div>
      </w:divsChild>
    </w:div>
    <w:div w:id="176384142">
      <w:bodyDiv w:val="1"/>
      <w:marLeft w:val="0"/>
      <w:marRight w:val="0"/>
      <w:marTop w:val="0"/>
      <w:marBottom w:val="0"/>
      <w:divBdr>
        <w:top w:val="none" w:sz="0" w:space="0" w:color="auto"/>
        <w:left w:val="none" w:sz="0" w:space="0" w:color="auto"/>
        <w:bottom w:val="none" w:sz="0" w:space="0" w:color="auto"/>
        <w:right w:val="none" w:sz="0" w:space="0" w:color="auto"/>
      </w:divBdr>
    </w:div>
    <w:div w:id="190267357">
      <w:bodyDiv w:val="1"/>
      <w:marLeft w:val="0"/>
      <w:marRight w:val="0"/>
      <w:marTop w:val="0"/>
      <w:marBottom w:val="0"/>
      <w:divBdr>
        <w:top w:val="none" w:sz="0" w:space="0" w:color="auto"/>
        <w:left w:val="none" w:sz="0" w:space="0" w:color="auto"/>
        <w:bottom w:val="none" w:sz="0" w:space="0" w:color="auto"/>
        <w:right w:val="none" w:sz="0" w:space="0" w:color="auto"/>
      </w:divBdr>
    </w:div>
    <w:div w:id="190992297">
      <w:bodyDiv w:val="1"/>
      <w:marLeft w:val="0"/>
      <w:marRight w:val="0"/>
      <w:marTop w:val="0"/>
      <w:marBottom w:val="0"/>
      <w:divBdr>
        <w:top w:val="none" w:sz="0" w:space="0" w:color="auto"/>
        <w:left w:val="none" w:sz="0" w:space="0" w:color="auto"/>
        <w:bottom w:val="none" w:sz="0" w:space="0" w:color="auto"/>
        <w:right w:val="none" w:sz="0" w:space="0" w:color="auto"/>
      </w:divBdr>
    </w:div>
    <w:div w:id="192886735">
      <w:bodyDiv w:val="1"/>
      <w:marLeft w:val="0"/>
      <w:marRight w:val="0"/>
      <w:marTop w:val="0"/>
      <w:marBottom w:val="0"/>
      <w:divBdr>
        <w:top w:val="none" w:sz="0" w:space="0" w:color="auto"/>
        <w:left w:val="none" w:sz="0" w:space="0" w:color="auto"/>
        <w:bottom w:val="none" w:sz="0" w:space="0" w:color="auto"/>
        <w:right w:val="none" w:sz="0" w:space="0" w:color="auto"/>
      </w:divBdr>
    </w:div>
    <w:div w:id="195243519">
      <w:bodyDiv w:val="1"/>
      <w:marLeft w:val="0"/>
      <w:marRight w:val="0"/>
      <w:marTop w:val="0"/>
      <w:marBottom w:val="0"/>
      <w:divBdr>
        <w:top w:val="none" w:sz="0" w:space="0" w:color="auto"/>
        <w:left w:val="none" w:sz="0" w:space="0" w:color="auto"/>
        <w:bottom w:val="none" w:sz="0" w:space="0" w:color="auto"/>
        <w:right w:val="none" w:sz="0" w:space="0" w:color="auto"/>
      </w:divBdr>
    </w:div>
    <w:div w:id="196162509">
      <w:bodyDiv w:val="1"/>
      <w:marLeft w:val="0"/>
      <w:marRight w:val="0"/>
      <w:marTop w:val="0"/>
      <w:marBottom w:val="0"/>
      <w:divBdr>
        <w:top w:val="none" w:sz="0" w:space="0" w:color="auto"/>
        <w:left w:val="none" w:sz="0" w:space="0" w:color="auto"/>
        <w:bottom w:val="none" w:sz="0" w:space="0" w:color="auto"/>
        <w:right w:val="none" w:sz="0" w:space="0" w:color="auto"/>
      </w:divBdr>
    </w:div>
    <w:div w:id="199703565">
      <w:bodyDiv w:val="1"/>
      <w:marLeft w:val="0"/>
      <w:marRight w:val="0"/>
      <w:marTop w:val="0"/>
      <w:marBottom w:val="0"/>
      <w:divBdr>
        <w:top w:val="none" w:sz="0" w:space="0" w:color="auto"/>
        <w:left w:val="none" w:sz="0" w:space="0" w:color="auto"/>
        <w:bottom w:val="none" w:sz="0" w:space="0" w:color="auto"/>
        <w:right w:val="none" w:sz="0" w:space="0" w:color="auto"/>
      </w:divBdr>
      <w:divsChild>
        <w:div w:id="1973098998">
          <w:marLeft w:val="0"/>
          <w:marRight w:val="0"/>
          <w:marTop w:val="0"/>
          <w:marBottom w:val="0"/>
          <w:divBdr>
            <w:top w:val="none" w:sz="0" w:space="0" w:color="auto"/>
            <w:left w:val="none" w:sz="0" w:space="0" w:color="auto"/>
            <w:bottom w:val="none" w:sz="0" w:space="0" w:color="auto"/>
            <w:right w:val="none" w:sz="0" w:space="0" w:color="auto"/>
          </w:divBdr>
        </w:div>
      </w:divsChild>
    </w:div>
    <w:div w:id="201988466">
      <w:bodyDiv w:val="1"/>
      <w:marLeft w:val="0"/>
      <w:marRight w:val="0"/>
      <w:marTop w:val="0"/>
      <w:marBottom w:val="0"/>
      <w:divBdr>
        <w:top w:val="none" w:sz="0" w:space="0" w:color="auto"/>
        <w:left w:val="none" w:sz="0" w:space="0" w:color="auto"/>
        <w:bottom w:val="none" w:sz="0" w:space="0" w:color="auto"/>
        <w:right w:val="none" w:sz="0" w:space="0" w:color="auto"/>
      </w:divBdr>
      <w:divsChild>
        <w:div w:id="222108451">
          <w:marLeft w:val="0"/>
          <w:marRight w:val="0"/>
          <w:marTop w:val="0"/>
          <w:marBottom w:val="0"/>
          <w:divBdr>
            <w:top w:val="none" w:sz="0" w:space="0" w:color="auto"/>
            <w:left w:val="none" w:sz="0" w:space="0" w:color="auto"/>
            <w:bottom w:val="none" w:sz="0" w:space="0" w:color="auto"/>
            <w:right w:val="none" w:sz="0" w:space="0" w:color="auto"/>
          </w:divBdr>
        </w:div>
      </w:divsChild>
    </w:div>
    <w:div w:id="202522920">
      <w:bodyDiv w:val="1"/>
      <w:marLeft w:val="0"/>
      <w:marRight w:val="0"/>
      <w:marTop w:val="0"/>
      <w:marBottom w:val="0"/>
      <w:divBdr>
        <w:top w:val="none" w:sz="0" w:space="0" w:color="auto"/>
        <w:left w:val="none" w:sz="0" w:space="0" w:color="auto"/>
        <w:bottom w:val="none" w:sz="0" w:space="0" w:color="auto"/>
        <w:right w:val="none" w:sz="0" w:space="0" w:color="auto"/>
      </w:divBdr>
    </w:div>
    <w:div w:id="203375429">
      <w:bodyDiv w:val="1"/>
      <w:marLeft w:val="0"/>
      <w:marRight w:val="0"/>
      <w:marTop w:val="0"/>
      <w:marBottom w:val="0"/>
      <w:divBdr>
        <w:top w:val="none" w:sz="0" w:space="0" w:color="auto"/>
        <w:left w:val="none" w:sz="0" w:space="0" w:color="auto"/>
        <w:bottom w:val="none" w:sz="0" w:space="0" w:color="auto"/>
        <w:right w:val="none" w:sz="0" w:space="0" w:color="auto"/>
      </w:divBdr>
    </w:div>
    <w:div w:id="204174679">
      <w:bodyDiv w:val="1"/>
      <w:marLeft w:val="0"/>
      <w:marRight w:val="0"/>
      <w:marTop w:val="0"/>
      <w:marBottom w:val="0"/>
      <w:divBdr>
        <w:top w:val="none" w:sz="0" w:space="0" w:color="auto"/>
        <w:left w:val="none" w:sz="0" w:space="0" w:color="auto"/>
        <w:bottom w:val="none" w:sz="0" w:space="0" w:color="auto"/>
        <w:right w:val="none" w:sz="0" w:space="0" w:color="auto"/>
      </w:divBdr>
    </w:div>
    <w:div w:id="205260760">
      <w:bodyDiv w:val="1"/>
      <w:marLeft w:val="0"/>
      <w:marRight w:val="0"/>
      <w:marTop w:val="0"/>
      <w:marBottom w:val="0"/>
      <w:divBdr>
        <w:top w:val="none" w:sz="0" w:space="0" w:color="auto"/>
        <w:left w:val="none" w:sz="0" w:space="0" w:color="auto"/>
        <w:bottom w:val="none" w:sz="0" w:space="0" w:color="auto"/>
        <w:right w:val="none" w:sz="0" w:space="0" w:color="auto"/>
      </w:divBdr>
    </w:div>
    <w:div w:id="207183049">
      <w:bodyDiv w:val="1"/>
      <w:marLeft w:val="0"/>
      <w:marRight w:val="0"/>
      <w:marTop w:val="0"/>
      <w:marBottom w:val="0"/>
      <w:divBdr>
        <w:top w:val="none" w:sz="0" w:space="0" w:color="auto"/>
        <w:left w:val="none" w:sz="0" w:space="0" w:color="auto"/>
        <w:bottom w:val="none" w:sz="0" w:space="0" w:color="auto"/>
        <w:right w:val="none" w:sz="0" w:space="0" w:color="auto"/>
      </w:divBdr>
    </w:div>
    <w:div w:id="208420103">
      <w:bodyDiv w:val="1"/>
      <w:marLeft w:val="0"/>
      <w:marRight w:val="0"/>
      <w:marTop w:val="0"/>
      <w:marBottom w:val="0"/>
      <w:divBdr>
        <w:top w:val="none" w:sz="0" w:space="0" w:color="auto"/>
        <w:left w:val="none" w:sz="0" w:space="0" w:color="auto"/>
        <w:bottom w:val="none" w:sz="0" w:space="0" w:color="auto"/>
        <w:right w:val="none" w:sz="0" w:space="0" w:color="auto"/>
      </w:divBdr>
    </w:div>
    <w:div w:id="211507595">
      <w:bodyDiv w:val="1"/>
      <w:marLeft w:val="0"/>
      <w:marRight w:val="0"/>
      <w:marTop w:val="0"/>
      <w:marBottom w:val="0"/>
      <w:divBdr>
        <w:top w:val="none" w:sz="0" w:space="0" w:color="auto"/>
        <w:left w:val="none" w:sz="0" w:space="0" w:color="auto"/>
        <w:bottom w:val="none" w:sz="0" w:space="0" w:color="auto"/>
        <w:right w:val="none" w:sz="0" w:space="0" w:color="auto"/>
      </w:divBdr>
      <w:divsChild>
        <w:div w:id="682627875">
          <w:marLeft w:val="0"/>
          <w:marRight w:val="0"/>
          <w:marTop w:val="0"/>
          <w:marBottom w:val="0"/>
          <w:divBdr>
            <w:top w:val="none" w:sz="0" w:space="0" w:color="auto"/>
            <w:left w:val="none" w:sz="0" w:space="0" w:color="auto"/>
            <w:bottom w:val="none" w:sz="0" w:space="0" w:color="auto"/>
            <w:right w:val="none" w:sz="0" w:space="0" w:color="auto"/>
          </w:divBdr>
        </w:div>
        <w:div w:id="760831099">
          <w:marLeft w:val="0"/>
          <w:marRight w:val="0"/>
          <w:marTop w:val="0"/>
          <w:marBottom w:val="0"/>
          <w:divBdr>
            <w:top w:val="none" w:sz="0" w:space="0" w:color="auto"/>
            <w:left w:val="none" w:sz="0" w:space="0" w:color="auto"/>
            <w:bottom w:val="none" w:sz="0" w:space="0" w:color="auto"/>
            <w:right w:val="none" w:sz="0" w:space="0" w:color="auto"/>
          </w:divBdr>
        </w:div>
      </w:divsChild>
    </w:div>
    <w:div w:id="211575135">
      <w:bodyDiv w:val="1"/>
      <w:marLeft w:val="0"/>
      <w:marRight w:val="0"/>
      <w:marTop w:val="0"/>
      <w:marBottom w:val="0"/>
      <w:divBdr>
        <w:top w:val="none" w:sz="0" w:space="0" w:color="auto"/>
        <w:left w:val="none" w:sz="0" w:space="0" w:color="auto"/>
        <w:bottom w:val="none" w:sz="0" w:space="0" w:color="auto"/>
        <w:right w:val="none" w:sz="0" w:space="0" w:color="auto"/>
      </w:divBdr>
      <w:divsChild>
        <w:div w:id="1152872626">
          <w:marLeft w:val="0"/>
          <w:marRight w:val="0"/>
          <w:marTop w:val="0"/>
          <w:marBottom w:val="0"/>
          <w:divBdr>
            <w:top w:val="none" w:sz="0" w:space="0" w:color="auto"/>
            <w:left w:val="none" w:sz="0" w:space="0" w:color="auto"/>
            <w:bottom w:val="none" w:sz="0" w:space="0" w:color="auto"/>
            <w:right w:val="none" w:sz="0" w:space="0" w:color="auto"/>
          </w:divBdr>
        </w:div>
      </w:divsChild>
    </w:div>
    <w:div w:id="214439339">
      <w:bodyDiv w:val="1"/>
      <w:marLeft w:val="0"/>
      <w:marRight w:val="0"/>
      <w:marTop w:val="0"/>
      <w:marBottom w:val="0"/>
      <w:divBdr>
        <w:top w:val="none" w:sz="0" w:space="0" w:color="auto"/>
        <w:left w:val="none" w:sz="0" w:space="0" w:color="auto"/>
        <w:bottom w:val="none" w:sz="0" w:space="0" w:color="auto"/>
        <w:right w:val="none" w:sz="0" w:space="0" w:color="auto"/>
      </w:divBdr>
      <w:divsChild>
        <w:div w:id="1514494702">
          <w:marLeft w:val="0"/>
          <w:marRight w:val="0"/>
          <w:marTop w:val="0"/>
          <w:marBottom w:val="0"/>
          <w:divBdr>
            <w:top w:val="none" w:sz="0" w:space="0" w:color="auto"/>
            <w:left w:val="none" w:sz="0" w:space="0" w:color="auto"/>
            <w:bottom w:val="none" w:sz="0" w:space="0" w:color="auto"/>
            <w:right w:val="none" w:sz="0" w:space="0" w:color="auto"/>
          </w:divBdr>
        </w:div>
        <w:div w:id="1541474524">
          <w:marLeft w:val="0"/>
          <w:marRight w:val="0"/>
          <w:marTop w:val="0"/>
          <w:marBottom w:val="0"/>
          <w:divBdr>
            <w:top w:val="none" w:sz="0" w:space="0" w:color="auto"/>
            <w:left w:val="none" w:sz="0" w:space="0" w:color="auto"/>
            <w:bottom w:val="none" w:sz="0" w:space="0" w:color="auto"/>
            <w:right w:val="none" w:sz="0" w:space="0" w:color="auto"/>
          </w:divBdr>
        </w:div>
      </w:divsChild>
    </w:div>
    <w:div w:id="214631467">
      <w:bodyDiv w:val="1"/>
      <w:marLeft w:val="0"/>
      <w:marRight w:val="0"/>
      <w:marTop w:val="0"/>
      <w:marBottom w:val="0"/>
      <w:divBdr>
        <w:top w:val="none" w:sz="0" w:space="0" w:color="auto"/>
        <w:left w:val="none" w:sz="0" w:space="0" w:color="auto"/>
        <w:bottom w:val="none" w:sz="0" w:space="0" w:color="auto"/>
        <w:right w:val="none" w:sz="0" w:space="0" w:color="auto"/>
      </w:divBdr>
    </w:div>
    <w:div w:id="218589261">
      <w:bodyDiv w:val="1"/>
      <w:marLeft w:val="0"/>
      <w:marRight w:val="0"/>
      <w:marTop w:val="0"/>
      <w:marBottom w:val="0"/>
      <w:divBdr>
        <w:top w:val="none" w:sz="0" w:space="0" w:color="auto"/>
        <w:left w:val="none" w:sz="0" w:space="0" w:color="auto"/>
        <w:bottom w:val="none" w:sz="0" w:space="0" w:color="auto"/>
        <w:right w:val="none" w:sz="0" w:space="0" w:color="auto"/>
      </w:divBdr>
    </w:div>
    <w:div w:id="222496185">
      <w:bodyDiv w:val="1"/>
      <w:marLeft w:val="0"/>
      <w:marRight w:val="0"/>
      <w:marTop w:val="0"/>
      <w:marBottom w:val="0"/>
      <w:divBdr>
        <w:top w:val="none" w:sz="0" w:space="0" w:color="auto"/>
        <w:left w:val="none" w:sz="0" w:space="0" w:color="auto"/>
        <w:bottom w:val="none" w:sz="0" w:space="0" w:color="auto"/>
        <w:right w:val="none" w:sz="0" w:space="0" w:color="auto"/>
      </w:divBdr>
    </w:div>
    <w:div w:id="224031323">
      <w:bodyDiv w:val="1"/>
      <w:marLeft w:val="0"/>
      <w:marRight w:val="0"/>
      <w:marTop w:val="0"/>
      <w:marBottom w:val="0"/>
      <w:divBdr>
        <w:top w:val="none" w:sz="0" w:space="0" w:color="auto"/>
        <w:left w:val="none" w:sz="0" w:space="0" w:color="auto"/>
        <w:bottom w:val="none" w:sz="0" w:space="0" w:color="auto"/>
        <w:right w:val="none" w:sz="0" w:space="0" w:color="auto"/>
      </w:divBdr>
    </w:div>
    <w:div w:id="226652430">
      <w:bodyDiv w:val="1"/>
      <w:marLeft w:val="0"/>
      <w:marRight w:val="0"/>
      <w:marTop w:val="0"/>
      <w:marBottom w:val="0"/>
      <w:divBdr>
        <w:top w:val="none" w:sz="0" w:space="0" w:color="auto"/>
        <w:left w:val="none" w:sz="0" w:space="0" w:color="auto"/>
        <w:bottom w:val="none" w:sz="0" w:space="0" w:color="auto"/>
        <w:right w:val="none" w:sz="0" w:space="0" w:color="auto"/>
      </w:divBdr>
    </w:div>
    <w:div w:id="229271858">
      <w:bodyDiv w:val="1"/>
      <w:marLeft w:val="0"/>
      <w:marRight w:val="0"/>
      <w:marTop w:val="0"/>
      <w:marBottom w:val="0"/>
      <w:divBdr>
        <w:top w:val="none" w:sz="0" w:space="0" w:color="auto"/>
        <w:left w:val="none" w:sz="0" w:space="0" w:color="auto"/>
        <w:bottom w:val="none" w:sz="0" w:space="0" w:color="auto"/>
        <w:right w:val="none" w:sz="0" w:space="0" w:color="auto"/>
      </w:divBdr>
    </w:div>
    <w:div w:id="230241874">
      <w:bodyDiv w:val="1"/>
      <w:marLeft w:val="0"/>
      <w:marRight w:val="0"/>
      <w:marTop w:val="0"/>
      <w:marBottom w:val="0"/>
      <w:divBdr>
        <w:top w:val="none" w:sz="0" w:space="0" w:color="auto"/>
        <w:left w:val="none" w:sz="0" w:space="0" w:color="auto"/>
        <w:bottom w:val="none" w:sz="0" w:space="0" w:color="auto"/>
        <w:right w:val="none" w:sz="0" w:space="0" w:color="auto"/>
      </w:divBdr>
    </w:div>
    <w:div w:id="231473644">
      <w:bodyDiv w:val="1"/>
      <w:marLeft w:val="0"/>
      <w:marRight w:val="0"/>
      <w:marTop w:val="0"/>
      <w:marBottom w:val="0"/>
      <w:divBdr>
        <w:top w:val="none" w:sz="0" w:space="0" w:color="auto"/>
        <w:left w:val="none" w:sz="0" w:space="0" w:color="auto"/>
        <w:bottom w:val="none" w:sz="0" w:space="0" w:color="auto"/>
        <w:right w:val="none" w:sz="0" w:space="0" w:color="auto"/>
      </w:divBdr>
    </w:div>
    <w:div w:id="236087548">
      <w:bodyDiv w:val="1"/>
      <w:marLeft w:val="0"/>
      <w:marRight w:val="0"/>
      <w:marTop w:val="0"/>
      <w:marBottom w:val="0"/>
      <w:divBdr>
        <w:top w:val="none" w:sz="0" w:space="0" w:color="auto"/>
        <w:left w:val="none" w:sz="0" w:space="0" w:color="auto"/>
        <w:bottom w:val="none" w:sz="0" w:space="0" w:color="auto"/>
        <w:right w:val="none" w:sz="0" w:space="0" w:color="auto"/>
      </w:divBdr>
    </w:div>
    <w:div w:id="237175529">
      <w:bodyDiv w:val="1"/>
      <w:marLeft w:val="0"/>
      <w:marRight w:val="0"/>
      <w:marTop w:val="0"/>
      <w:marBottom w:val="0"/>
      <w:divBdr>
        <w:top w:val="none" w:sz="0" w:space="0" w:color="auto"/>
        <w:left w:val="none" w:sz="0" w:space="0" w:color="auto"/>
        <w:bottom w:val="none" w:sz="0" w:space="0" w:color="auto"/>
        <w:right w:val="none" w:sz="0" w:space="0" w:color="auto"/>
      </w:divBdr>
    </w:div>
    <w:div w:id="237634371">
      <w:bodyDiv w:val="1"/>
      <w:marLeft w:val="0"/>
      <w:marRight w:val="0"/>
      <w:marTop w:val="0"/>
      <w:marBottom w:val="0"/>
      <w:divBdr>
        <w:top w:val="none" w:sz="0" w:space="0" w:color="auto"/>
        <w:left w:val="none" w:sz="0" w:space="0" w:color="auto"/>
        <w:bottom w:val="none" w:sz="0" w:space="0" w:color="auto"/>
        <w:right w:val="none" w:sz="0" w:space="0" w:color="auto"/>
      </w:divBdr>
    </w:div>
    <w:div w:id="244530438">
      <w:bodyDiv w:val="1"/>
      <w:marLeft w:val="0"/>
      <w:marRight w:val="0"/>
      <w:marTop w:val="0"/>
      <w:marBottom w:val="0"/>
      <w:divBdr>
        <w:top w:val="none" w:sz="0" w:space="0" w:color="auto"/>
        <w:left w:val="none" w:sz="0" w:space="0" w:color="auto"/>
        <w:bottom w:val="none" w:sz="0" w:space="0" w:color="auto"/>
        <w:right w:val="none" w:sz="0" w:space="0" w:color="auto"/>
      </w:divBdr>
    </w:div>
    <w:div w:id="247203012">
      <w:bodyDiv w:val="1"/>
      <w:marLeft w:val="0"/>
      <w:marRight w:val="0"/>
      <w:marTop w:val="0"/>
      <w:marBottom w:val="0"/>
      <w:divBdr>
        <w:top w:val="none" w:sz="0" w:space="0" w:color="auto"/>
        <w:left w:val="none" w:sz="0" w:space="0" w:color="auto"/>
        <w:bottom w:val="none" w:sz="0" w:space="0" w:color="auto"/>
        <w:right w:val="none" w:sz="0" w:space="0" w:color="auto"/>
      </w:divBdr>
    </w:div>
    <w:div w:id="248539994">
      <w:bodyDiv w:val="1"/>
      <w:marLeft w:val="0"/>
      <w:marRight w:val="0"/>
      <w:marTop w:val="0"/>
      <w:marBottom w:val="0"/>
      <w:divBdr>
        <w:top w:val="none" w:sz="0" w:space="0" w:color="auto"/>
        <w:left w:val="none" w:sz="0" w:space="0" w:color="auto"/>
        <w:bottom w:val="none" w:sz="0" w:space="0" w:color="auto"/>
        <w:right w:val="none" w:sz="0" w:space="0" w:color="auto"/>
      </w:divBdr>
    </w:div>
    <w:div w:id="254438086">
      <w:bodyDiv w:val="1"/>
      <w:marLeft w:val="0"/>
      <w:marRight w:val="0"/>
      <w:marTop w:val="0"/>
      <w:marBottom w:val="0"/>
      <w:divBdr>
        <w:top w:val="none" w:sz="0" w:space="0" w:color="auto"/>
        <w:left w:val="none" w:sz="0" w:space="0" w:color="auto"/>
        <w:bottom w:val="none" w:sz="0" w:space="0" w:color="auto"/>
        <w:right w:val="none" w:sz="0" w:space="0" w:color="auto"/>
      </w:divBdr>
    </w:div>
    <w:div w:id="257104502">
      <w:bodyDiv w:val="1"/>
      <w:marLeft w:val="0"/>
      <w:marRight w:val="0"/>
      <w:marTop w:val="0"/>
      <w:marBottom w:val="0"/>
      <w:divBdr>
        <w:top w:val="none" w:sz="0" w:space="0" w:color="auto"/>
        <w:left w:val="none" w:sz="0" w:space="0" w:color="auto"/>
        <w:bottom w:val="none" w:sz="0" w:space="0" w:color="auto"/>
        <w:right w:val="none" w:sz="0" w:space="0" w:color="auto"/>
      </w:divBdr>
    </w:div>
    <w:div w:id="258493513">
      <w:bodyDiv w:val="1"/>
      <w:marLeft w:val="0"/>
      <w:marRight w:val="0"/>
      <w:marTop w:val="0"/>
      <w:marBottom w:val="0"/>
      <w:divBdr>
        <w:top w:val="none" w:sz="0" w:space="0" w:color="auto"/>
        <w:left w:val="none" w:sz="0" w:space="0" w:color="auto"/>
        <w:bottom w:val="none" w:sz="0" w:space="0" w:color="auto"/>
        <w:right w:val="none" w:sz="0" w:space="0" w:color="auto"/>
      </w:divBdr>
    </w:div>
    <w:div w:id="259677688">
      <w:bodyDiv w:val="1"/>
      <w:marLeft w:val="0"/>
      <w:marRight w:val="0"/>
      <w:marTop w:val="0"/>
      <w:marBottom w:val="0"/>
      <w:divBdr>
        <w:top w:val="none" w:sz="0" w:space="0" w:color="auto"/>
        <w:left w:val="none" w:sz="0" w:space="0" w:color="auto"/>
        <w:bottom w:val="none" w:sz="0" w:space="0" w:color="auto"/>
        <w:right w:val="none" w:sz="0" w:space="0" w:color="auto"/>
      </w:divBdr>
    </w:div>
    <w:div w:id="260650335">
      <w:bodyDiv w:val="1"/>
      <w:marLeft w:val="0"/>
      <w:marRight w:val="0"/>
      <w:marTop w:val="0"/>
      <w:marBottom w:val="0"/>
      <w:divBdr>
        <w:top w:val="none" w:sz="0" w:space="0" w:color="auto"/>
        <w:left w:val="none" w:sz="0" w:space="0" w:color="auto"/>
        <w:bottom w:val="none" w:sz="0" w:space="0" w:color="auto"/>
        <w:right w:val="none" w:sz="0" w:space="0" w:color="auto"/>
      </w:divBdr>
    </w:div>
    <w:div w:id="261113149">
      <w:bodyDiv w:val="1"/>
      <w:marLeft w:val="0"/>
      <w:marRight w:val="0"/>
      <w:marTop w:val="0"/>
      <w:marBottom w:val="0"/>
      <w:divBdr>
        <w:top w:val="none" w:sz="0" w:space="0" w:color="auto"/>
        <w:left w:val="none" w:sz="0" w:space="0" w:color="auto"/>
        <w:bottom w:val="none" w:sz="0" w:space="0" w:color="auto"/>
        <w:right w:val="none" w:sz="0" w:space="0" w:color="auto"/>
      </w:divBdr>
    </w:div>
    <w:div w:id="261838554">
      <w:bodyDiv w:val="1"/>
      <w:marLeft w:val="0"/>
      <w:marRight w:val="0"/>
      <w:marTop w:val="0"/>
      <w:marBottom w:val="0"/>
      <w:divBdr>
        <w:top w:val="none" w:sz="0" w:space="0" w:color="auto"/>
        <w:left w:val="none" w:sz="0" w:space="0" w:color="auto"/>
        <w:bottom w:val="none" w:sz="0" w:space="0" w:color="auto"/>
        <w:right w:val="none" w:sz="0" w:space="0" w:color="auto"/>
      </w:divBdr>
    </w:div>
    <w:div w:id="264045042">
      <w:bodyDiv w:val="1"/>
      <w:marLeft w:val="0"/>
      <w:marRight w:val="0"/>
      <w:marTop w:val="0"/>
      <w:marBottom w:val="0"/>
      <w:divBdr>
        <w:top w:val="none" w:sz="0" w:space="0" w:color="auto"/>
        <w:left w:val="none" w:sz="0" w:space="0" w:color="auto"/>
        <w:bottom w:val="none" w:sz="0" w:space="0" w:color="auto"/>
        <w:right w:val="none" w:sz="0" w:space="0" w:color="auto"/>
      </w:divBdr>
    </w:div>
    <w:div w:id="266039006">
      <w:bodyDiv w:val="1"/>
      <w:marLeft w:val="0"/>
      <w:marRight w:val="0"/>
      <w:marTop w:val="0"/>
      <w:marBottom w:val="0"/>
      <w:divBdr>
        <w:top w:val="none" w:sz="0" w:space="0" w:color="auto"/>
        <w:left w:val="none" w:sz="0" w:space="0" w:color="auto"/>
        <w:bottom w:val="none" w:sz="0" w:space="0" w:color="auto"/>
        <w:right w:val="none" w:sz="0" w:space="0" w:color="auto"/>
      </w:divBdr>
    </w:div>
    <w:div w:id="276910168">
      <w:bodyDiv w:val="1"/>
      <w:marLeft w:val="0"/>
      <w:marRight w:val="0"/>
      <w:marTop w:val="0"/>
      <w:marBottom w:val="0"/>
      <w:divBdr>
        <w:top w:val="none" w:sz="0" w:space="0" w:color="auto"/>
        <w:left w:val="none" w:sz="0" w:space="0" w:color="auto"/>
        <w:bottom w:val="none" w:sz="0" w:space="0" w:color="auto"/>
        <w:right w:val="none" w:sz="0" w:space="0" w:color="auto"/>
      </w:divBdr>
    </w:div>
    <w:div w:id="277570955">
      <w:bodyDiv w:val="1"/>
      <w:marLeft w:val="0"/>
      <w:marRight w:val="0"/>
      <w:marTop w:val="0"/>
      <w:marBottom w:val="0"/>
      <w:divBdr>
        <w:top w:val="none" w:sz="0" w:space="0" w:color="auto"/>
        <w:left w:val="none" w:sz="0" w:space="0" w:color="auto"/>
        <w:bottom w:val="none" w:sz="0" w:space="0" w:color="auto"/>
        <w:right w:val="none" w:sz="0" w:space="0" w:color="auto"/>
      </w:divBdr>
    </w:div>
    <w:div w:id="277760286">
      <w:bodyDiv w:val="1"/>
      <w:marLeft w:val="0"/>
      <w:marRight w:val="0"/>
      <w:marTop w:val="0"/>
      <w:marBottom w:val="0"/>
      <w:divBdr>
        <w:top w:val="none" w:sz="0" w:space="0" w:color="auto"/>
        <w:left w:val="none" w:sz="0" w:space="0" w:color="auto"/>
        <w:bottom w:val="none" w:sz="0" w:space="0" w:color="auto"/>
        <w:right w:val="none" w:sz="0" w:space="0" w:color="auto"/>
      </w:divBdr>
    </w:div>
    <w:div w:id="282271863">
      <w:bodyDiv w:val="1"/>
      <w:marLeft w:val="0"/>
      <w:marRight w:val="0"/>
      <w:marTop w:val="0"/>
      <w:marBottom w:val="0"/>
      <w:divBdr>
        <w:top w:val="none" w:sz="0" w:space="0" w:color="auto"/>
        <w:left w:val="none" w:sz="0" w:space="0" w:color="auto"/>
        <w:bottom w:val="none" w:sz="0" w:space="0" w:color="auto"/>
        <w:right w:val="none" w:sz="0" w:space="0" w:color="auto"/>
      </w:divBdr>
    </w:div>
    <w:div w:id="282615672">
      <w:bodyDiv w:val="1"/>
      <w:marLeft w:val="0"/>
      <w:marRight w:val="0"/>
      <w:marTop w:val="0"/>
      <w:marBottom w:val="0"/>
      <w:divBdr>
        <w:top w:val="none" w:sz="0" w:space="0" w:color="auto"/>
        <w:left w:val="none" w:sz="0" w:space="0" w:color="auto"/>
        <w:bottom w:val="none" w:sz="0" w:space="0" w:color="auto"/>
        <w:right w:val="none" w:sz="0" w:space="0" w:color="auto"/>
      </w:divBdr>
    </w:div>
    <w:div w:id="283199947">
      <w:bodyDiv w:val="1"/>
      <w:marLeft w:val="0"/>
      <w:marRight w:val="0"/>
      <w:marTop w:val="0"/>
      <w:marBottom w:val="0"/>
      <w:divBdr>
        <w:top w:val="none" w:sz="0" w:space="0" w:color="auto"/>
        <w:left w:val="none" w:sz="0" w:space="0" w:color="auto"/>
        <w:bottom w:val="none" w:sz="0" w:space="0" w:color="auto"/>
        <w:right w:val="none" w:sz="0" w:space="0" w:color="auto"/>
      </w:divBdr>
    </w:div>
    <w:div w:id="283392880">
      <w:bodyDiv w:val="1"/>
      <w:marLeft w:val="0"/>
      <w:marRight w:val="0"/>
      <w:marTop w:val="0"/>
      <w:marBottom w:val="0"/>
      <w:divBdr>
        <w:top w:val="none" w:sz="0" w:space="0" w:color="auto"/>
        <w:left w:val="none" w:sz="0" w:space="0" w:color="auto"/>
        <w:bottom w:val="none" w:sz="0" w:space="0" w:color="auto"/>
        <w:right w:val="none" w:sz="0" w:space="0" w:color="auto"/>
      </w:divBdr>
    </w:div>
    <w:div w:id="283656400">
      <w:bodyDiv w:val="1"/>
      <w:marLeft w:val="0"/>
      <w:marRight w:val="0"/>
      <w:marTop w:val="0"/>
      <w:marBottom w:val="0"/>
      <w:divBdr>
        <w:top w:val="none" w:sz="0" w:space="0" w:color="auto"/>
        <w:left w:val="none" w:sz="0" w:space="0" w:color="auto"/>
        <w:bottom w:val="none" w:sz="0" w:space="0" w:color="auto"/>
        <w:right w:val="none" w:sz="0" w:space="0" w:color="auto"/>
      </w:divBdr>
    </w:div>
    <w:div w:id="284119405">
      <w:bodyDiv w:val="1"/>
      <w:marLeft w:val="0"/>
      <w:marRight w:val="0"/>
      <w:marTop w:val="0"/>
      <w:marBottom w:val="0"/>
      <w:divBdr>
        <w:top w:val="none" w:sz="0" w:space="0" w:color="auto"/>
        <w:left w:val="none" w:sz="0" w:space="0" w:color="auto"/>
        <w:bottom w:val="none" w:sz="0" w:space="0" w:color="auto"/>
        <w:right w:val="none" w:sz="0" w:space="0" w:color="auto"/>
      </w:divBdr>
    </w:div>
    <w:div w:id="284193921">
      <w:bodyDiv w:val="1"/>
      <w:marLeft w:val="0"/>
      <w:marRight w:val="0"/>
      <w:marTop w:val="0"/>
      <w:marBottom w:val="0"/>
      <w:divBdr>
        <w:top w:val="none" w:sz="0" w:space="0" w:color="auto"/>
        <w:left w:val="none" w:sz="0" w:space="0" w:color="auto"/>
        <w:bottom w:val="none" w:sz="0" w:space="0" w:color="auto"/>
        <w:right w:val="none" w:sz="0" w:space="0" w:color="auto"/>
      </w:divBdr>
    </w:div>
    <w:div w:id="284891342">
      <w:bodyDiv w:val="1"/>
      <w:marLeft w:val="0"/>
      <w:marRight w:val="0"/>
      <w:marTop w:val="0"/>
      <w:marBottom w:val="0"/>
      <w:divBdr>
        <w:top w:val="none" w:sz="0" w:space="0" w:color="auto"/>
        <w:left w:val="none" w:sz="0" w:space="0" w:color="auto"/>
        <w:bottom w:val="none" w:sz="0" w:space="0" w:color="auto"/>
        <w:right w:val="none" w:sz="0" w:space="0" w:color="auto"/>
      </w:divBdr>
    </w:div>
    <w:div w:id="291206990">
      <w:bodyDiv w:val="1"/>
      <w:marLeft w:val="0"/>
      <w:marRight w:val="0"/>
      <w:marTop w:val="0"/>
      <w:marBottom w:val="0"/>
      <w:divBdr>
        <w:top w:val="none" w:sz="0" w:space="0" w:color="auto"/>
        <w:left w:val="none" w:sz="0" w:space="0" w:color="auto"/>
        <w:bottom w:val="none" w:sz="0" w:space="0" w:color="auto"/>
        <w:right w:val="none" w:sz="0" w:space="0" w:color="auto"/>
      </w:divBdr>
    </w:div>
    <w:div w:id="292446701">
      <w:bodyDiv w:val="1"/>
      <w:marLeft w:val="0"/>
      <w:marRight w:val="0"/>
      <w:marTop w:val="0"/>
      <w:marBottom w:val="0"/>
      <w:divBdr>
        <w:top w:val="none" w:sz="0" w:space="0" w:color="auto"/>
        <w:left w:val="none" w:sz="0" w:space="0" w:color="auto"/>
        <w:bottom w:val="none" w:sz="0" w:space="0" w:color="auto"/>
        <w:right w:val="none" w:sz="0" w:space="0" w:color="auto"/>
      </w:divBdr>
      <w:divsChild>
        <w:div w:id="33120589">
          <w:marLeft w:val="0"/>
          <w:marRight w:val="0"/>
          <w:marTop w:val="0"/>
          <w:marBottom w:val="0"/>
          <w:divBdr>
            <w:top w:val="none" w:sz="0" w:space="0" w:color="auto"/>
            <w:left w:val="single" w:sz="6" w:space="14" w:color="2D3192"/>
            <w:bottom w:val="none" w:sz="0" w:space="0" w:color="auto"/>
            <w:right w:val="none" w:sz="0" w:space="0" w:color="auto"/>
          </w:divBdr>
        </w:div>
        <w:div w:id="397829995">
          <w:marLeft w:val="0"/>
          <w:marRight w:val="0"/>
          <w:marTop w:val="0"/>
          <w:marBottom w:val="0"/>
          <w:divBdr>
            <w:top w:val="none" w:sz="0" w:space="0" w:color="auto"/>
            <w:left w:val="none" w:sz="0" w:space="0" w:color="auto"/>
            <w:bottom w:val="none" w:sz="0" w:space="0" w:color="auto"/>
            <w:right w:val="none" w:sz="0" w:space="0" w:color="auto"/>
          </w:divBdr>
          <w:divsChild>
            <w:div w:id="173141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022117">
      <w:bodyDiv w:val="1"/>
      <w:marLeft w:val="0"/>
      <w:marRight w:val="0"/>
      <w:marTop w:val="0"/>
      <w:marBottom w:val="0"/>
      <w:divBdr>
        <w:top w:val="none" w:sz="0" w:space="0" w:color="auto"/>
        <w:left w:val="none" w:sz="0" w:space="0" w:color="auto"/>
        <w:bottom w:val="none" w:sz="0" w:space="0" w:color="auto"/>
        <w:right w:val="none" w:sz="0" w:space="0" w:color="auto"/>
      </w:divBdr>
    </w:div>
    <w:div w:id="302781082">
      <w:bodyDiv w:val="1"/>
      <w:marLeft w:val="0"/>
      <w:marRight w:val="0"/>
      <w:marTop w:val="0"/>
      <w:marBottom w:val="0"/>
      <w:divBdr>
        <w:top w:val="none" w:sz="0" w:space="0" w:color="auto"/>
        <w:left w:val="none" w:sz="0" w:space="0" w:color="auto"/>
        <w:bottom w:val="none" w:sz="0" w:space="0" w:color="auto"/>
        <w:right w:val="none" w:sz="0" w:space="0" w:color="auto"/>
      </w:divBdr>
    </w:div>
    <w:div w:id="303237870">
      <w:bodyDiv w:val="1"/>
      <w:marLeft w:val="0"/>
      <w:marRight w:val="0"/>
      <w:marTop w:val="0"/>
      <w:marBottom w:val="0"/>
      <w:divBdr>
        <w:top w:val="none" w:sz="0" w:space="0" w:color="auto"/>
        <w:left w:val="none" w:sz="0" w:space="0" w:color="auto"/>
        <w:bottom w:val="none" w:sz="0" w:space="0" w:color="auto"/>
        <w:right w:val="none" w:sz="0" w:space="0" w:color="auto"/>
      </w:divBdr>
      <w:divsChild>
        <w:div w:id="1776632324">
          <w:marLeft w:val="0"/>
          <w:marRight w:val="0"/>
          <w:marTop w:val="0"/>
          <w:marBottom w:val="0"/>
          <w:divBdr>
            <w:top w:val="none" w:sz="0" w:space="0" w:color="auto"/>
            <w:left w:val="single" w:sz="6" w:space="15" w:color="2D3192"/>
            <w:bottom w:val="none" w:sz="0" w:space="0" w:color="auto"/>
            <w:right w:val="none" w:sz="0" w:space="0" w:color="auto"/>
          </w:divBdr>
        </w:div>
        <w:div w:id="1930308144">
          <w:marLeft w:val="0"/>
          <w:marRight w:val="0"/>
          <w:marTop w:val="0"/>
          <w:marBottom w:val="0"/>
          <w:divBdr>
            <w:top w:val="none" w:sz="0" w:space="0" w:color="auto"/>
            <w:left w:val="none" w:sz="0" w:space="0" w:color="auto"/>
            <w:bottom w:val="none" w:sz="0" w:space="0" w:color="auto"/>
            <w:right w:val="none" w:sz="0" w:space="0" w:color="auto"/>
          </w:divBdr>
          <w:divsChild>
            <w:div w:id="49869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025266">
      <w:bodyDiv w:val="1"/>
      <w:marLeft w:val="0"/>
      <w:marRight w:val="0"/>
      <w:marTop w:val="0"/>
      <w:marBottom w:val="0"/>
      <w:divBdr>
        <w:top w:val="none" w:sz="0" w:space="0" w:color="auto"/>
        <w:left w:val="none" w:sz="0" w:space="0" w:color="auto"/>
        <w:bottom w:val="none" w:sz="0" w:space="0" w:color="auto"/>
        <w:right w:val="none" w:sz="0" w:space="0" w:color="auto"/>
      </w:divBdr>
    </w:div>
    <w:div w:id="308944349">
      <w:bodyDiv w:val="1"/>
      <w:marLeft w:val="0"/>
      <w:marRight w:val="0"/>
      <w:marTop w:val="0"/>
      <w:marBottom w:val="0"/>
      <w:divBdr>
        <w:top w:val="none" w:sz="0" w:space="0" w:color="auto"/>
        <w:left w:val="none" w:sz="0" w:space="0" w:color="auto"/>
        <w:bottom w:val="none" w:sz="0" w:space="0" w:color="auto"/>
        <w:right w:val="none" w:sz="0" w:space="0" w:color="auto"/>
      </w:divBdr>
    </w:div>
    <w:div w:id="309411641">
      <w:bodyDiv w:val="1"/>
      <w:marLeft w:val="0"/>
      <w:marRight w:val="0"/>
      <w:marTop w:val="0"/>
      <w:marBottom w:val="0"/>
      <w:divBdr>
        <w:top w:val="none" w:sz="0" w:space="0" w:color="auto"/>
        <w:left w:val="none" w:sz="0" w:space="0" w:color="auto"/>
        <w:bottom w:val="none" w:sz="0" w:space="0" w:color="auto"/>
        <w:right w:val="none" w:sz="0" w:space="0" w:color="auto"/>
      </w:divBdr>
    </w:div>
    <w:div w:id="316571116">
      <w:bodyDiv w:val="1"/>
      <w:marLeft w:val="0"/>
      <w:marRight w:val="0"/>
      <w:marTop w:val="0"/>
      <w:marBottom w:val="0"/>
      <w:divBdr>
        <w:top w:val="none" w:sz="0" w:space="0" w:color="auto"/>
        <w:left w:val="none" w:sz="0" w:space="0" w:color="auto"/>
        <w:bottom w:val="none" w:sz="0" w:space="0" w:color="auto"/>
        <w:right w:val="none" w:sz="0" w:space="0" w:color="auto"/>
      </w:divBdr>
    </w:div>
    <w:div w:id="321470633">
      <w:bodyDiv w:val="1"/>
      <w:marLeft w:val="0"/>
      <w:marRight w:val="0"/>
      <w:marTop w:val="0"/>
      <w:marBottom w:val="0"/>
      <w:divBdr>
        <w:top w:val="none" w:sz="0" w:space="0" w:color="auto"/>
        <w:left w:val="none" w:sz="0" w:space="0" w:color="auto"/>
        <w:bottom w:val="none" w:sz="0" w:space="0" w:color="auto"/>
        <w:right w:val="none" w:sz="0" w:space="0" w:color="auto"/>
      </w:divBdr>
    </w:div>
    <w:div w:id="322782930">
      <w:bodyDiv w:val="1"/>
      <w:marLeft w:val="0"/>
      <w:marRight w:val="0"/>
      <w:marTop w:val="0"/>
      <w:marBottom w:val="0"/>
      <w:divBdr>
        <w:top w:val="none" w:sz="0" w:space="0" w:color="auto"/>
        <w:left w:val="none" w:sz="0" w:space="0" w:color="auto"/>
        <w:bottom w:val="none" w:sz="0" w:space="0" w:color="auto"/>
        <w:right w:val="none" w:sz="0" w:space="0" w:color="auto"/>
      </w:divBdr>
    </w:div>
    <w:div w:id="322899684">
      <w:bodyDiv w:val="1"/>
      <w:marLeft w:val="0"/>
      <w:marRight w:val="0"/>
      <w:marTop w:val="0"/>
      <w:marBottom w:val="0"/>
      <w:divBdr>
        <w:top w:val="none" w:sz="0" w:space="0" w:color="auto"/>
        <w:left w:val="none" w:sz="0" w:space="0" w:color="auto"/>
        <w:bottom w:val="none" w:sz="0" w:space="0" w:color="auto"/>
        <w:right w:val="none" w:sz="0" w:space="0" w:color="auto"/>
      </w:divBdr>
    </w:div>
    <w:div w:id="324017402">
      <w:bodyDiv w:val="1"/>
      <w:marLeft w:val="0"/>
      <w:marRight w:val="0"/>
      <w:marTop w:val="0"/>
      <w:marBottom w:val="0"/>
      <w:divBdr>
        <w:top w:val="none" w:sz="0" w:space="0" w:color="auto"/>
        <w:left w:val="none" w:sz="0" w:space="0" w:color="auto"/>
        <w:bottom w:val="none" w:sz="0" w:space="0" w:color="auto"/>
        <w:right w:val="none" w:sz="0" w:space="0" w:color="auto"/>
      </w:divBdr>
      <w:divsChild>
        <w:div w:id="1500194285">
          <w:marLeft w:val="0"/>
          <w:marRight w:val="0"/>
          <w:marTop w:val="0"/>
          <w:marBottom w:val="0"/>
          <w:divBdr>
            <w:top w:val="none" w:sz="0" w:space="0" w:color="auto"/>
            <w:left w:val="none" w:sz="0" w:space="0" w:color="auto"/>
            <w:bottom w:val="none" w:sz="0" w:space="0" w:color="auto"/>
            <w:right w:val="none" w:sz="0" w:space="0" w:color="auto"/>
          </w:divBdr>
          <w:divsChild>
            <w:div w:id="207214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751308">
      <w:bodyDiv w:val="1"/>
      <w:marLeft w:val="0"/>
      <w:marRight w:val="0"/>
      <w:marTop w:val="0"/>
      <w:marBottom w:val="0"/>
      <w:divBdr>
        <w:top w:val="none" w:sz="0" w:space="0" w:color="auto"/>
        <w:left w:val="none" w:sz="0" w:space="0" w:color="auto"/>
        <w:bottom w:val="none" w:sz="0" w:space="0" w:color="auto"/>
        <w:right w:val="none" w:sz="0" w:space="0" w:color="auto"/>
      </w:divBdr>
    </w:div>
    <w:div w:id="337120162">
      <w:bodyDiv w:val="1"/>
      <w:marLeft w:val="0"/>
      <w:marRight w:val="0"/>
      <w:marTop w:val="0"/>
      <w:marBottom w:val="0"/>
      <w:divBdr>
        <w:top w:val="none" w:sz="0" w:space="0" w:color="auto"/>
        <w:left w:val="none" w:sz="0" w:space="0" w:color="auto"/>
        <w:bottom w:val="none" w:sz="0" w:space="0" w:color="auto"/>
        <w:right w:val="none" w:sz="0" w:space="0" w:color="auto"/>
      </w:divBdr>
      <w:divsChild>
        <w:div w:id="816999152">
          <w:marLeft w:val="0"/>
          <w:marRight w:val="95"/>
          <w:marTop w:val="0"/>
          <w:marBottom w:val="204"/>
          <w:divBdr>
            <w:top w:val="single" w:sz="6" w:space="1" w:color="CCCCCC"/>
            <w:left w:val="single" w:sz="6" w:space="1" w:color="CCCCCC"/>
            <w:bottom w:val="single" w:sz="6" w:space="1" w:color="CCCCCC"/>
            <w:right w:val="single" w:sz="6" w:space="1" w:color="CCCCCC"/>
          </w:divBdr>
          <w:divsChild>
            <w:div w:id="1070271251">
              <w:marLeft w:val="0"/>
              <w:marRight w:val="0"/>
              <w:marTop w:val="0"/>
              <w:marBottom w:val="0"/>
              <w:divBdr>
                <w:top w:val="none" w:sz="0" w:space="0" w:color="auto"/>
                <w:left w:val="none" w:sz="0" w:space="0" w:color="auto"/>
                <w:bottom w:val="none" w:sz="0" w:space="0" w:color="auto"/>
                <w:right w:val="none" w:sz="0" w:space="0" w:color="auto"/>
              </w:divBdr>
            </w:div>
            <w:div w:id="1763724278">
              <w:marLeft w:val="0"/>
              <w:marRight w:val="0"/>
              <w:marTop w:val="0"/>
              <w:marBottom w:val="68"/>
              <w:divBdr>
                <w:top w:val="none" w:sz="0" w:space="0" w:color="auto"/>
                <w:left w:val="none" w:sz="0" w:space="0" w:color="auto"/>
                <w:bottom w:val="none" w:sz="0" w:space="0" w:color="auto"/>
                <w:right w:val="none" w:sz="0" w:space="0" w:color="auto"/>
              </w:divBdr>
            </w:div>
          </w:divsChild>
        </w:div>
      </w:divsChild>
    </w:div>
    <w:div w:id="337850344">
      <w:bodyDiv w:val="1"/>
      <w:marLeft w:val="0"/>
      <w:marRight w:val="0"/>
      <w:marTop w:val="0"/>
      <w:marBottom w:val="0"/>
      <w:divBdr>
        <w:top w:val="none" w:sz="0" w:space="0" w:color="auto"/>
        <w:left w:val="none" w:sz="0" w:space="0" w:color="auto"/>
        <w:bottom w:val="none" w:sz="0" w:space="0" w:color="auto"/>
        <w:right w:val="none" w:sz="0" w:space="0" w:color="auto"/>
      </w:divBdr>
    </w:div>
    <w:div w:id="339935681">
      <w:bodyDiv w:val="1"/>
      <w:marLeft w:val="0"/>
      <w:marRight w:val="0"/>
      <w:marTop w:val="0"/>
      <w:marBottom w:val="0"/>
      <w:divBdr>
        <w:top w:val="none" w:sz="0" w:space="0" w:color="auto"/>
        <w:left w:val="none" w:sz="0" w:space="0" w:color="auto"/>
        <w:bottom w:val="none" w:sz="0" w:space="0" w:color="auto"/>
        <w:right w:val="none" w:sz="0" w:space="0" w:color="auto"/>
      </w:divBdr>
    </w:div>
    <w:div w:id="341594987">
      <w:bodyDiv w:val="1"/>
      <w:marLeft w:val="0"/>
      <w:marRight w:val="0"/>
      <w:marTop w:val="0"/>
      <w:marBottom w:val="0"/>
      <w:divBdr>
        <w:top w:val="none" w:sz="0" w:space="0" w:color="auto"/>
        <w:left w:val="none" w:sz="0" w:space="0" w:color="auto"/>
        <w:bottom w:val="none" w:sz="0" w:space="0" w:color="auto"/>
        <w:right w:val="none" w:sz="0" w:space="0" w:color="auto"/>
      </w:divBdr>
    </w:div>
    <w:div w:id="341785228">
      <w:bodyDiv w:val="1"/>
      <w:marLeft w:val="0"/>
      <w:marRight w:val="0"/>
      <w:marTop w:val="0"/>
      <w:marBottom w:val="0"/>
      <w:divBdr>
        <w:top w:val="none" w:sz="0" w:space="0" w:color="auto"/>
        <w:left w:val="none" w:sz="0" w:space="0" w:color="auto"/>
        <w:bottom w:val="none" w:sz="0" w:space="0" w:color="auto"/>
        <w:right w:val="none" w:sz="0" w:space="0" w:color="auto"/>
      </w:divBdr>
    </w:div>
    <w:div w:id="342438693">
      <w:bodyDiv w:val="1"/>
      <w:marLeft w:val="0"/>
      <w:marRight w:val="0"/>
      <w:marTop w:val="0"/>
      <w:marBottom w:val="0"/>
      <w:divBdr>
        <w:top w:val="none" w:sz="0" w:space="0" w:color="auto"/>
        <w:left w:val="none" w:sz="0" w:space="0" w:color="auto"/>
        <w:bottom w:val="none" w:sz="0" w:space="0" w:color="auto"/>
        <w:right w:val="none" w:sz="0" w:space="0" w:color="auto"/>
      </w:divBdr>
      <w:divsChild>
        <w:div w:id="459492138">
          <w:marLeft w:val="0"/>
          <w:marRight w:val="0"/>
          <w:marTop w:val="0"/>
          <w:marBottom w:val="0"/>
          <w:divBdr>
            <w:top w:val="none" w:sz="0" w:space="0" w:color="auto"/>
            <w:left w:val="single" w:sz="6" w:space="14" w:color="2D3192"/>
            <w:bottom w:val="none" w:sz="0" w:space="0" w:color="auto"/>
            <w:right w:val="none" w:sz="0" w:space="0" w:color="auto"/>
          </w:divBdr>
        </w:div>
        <w:div w:id="1347905834">
          <w:marLeft w:val="0"/>
          <w:marRight w:val="0"/>
          <w:marTop w:val="0"/>
          <w:marBottom w:val="0"/>
          <w:divBdr>
            <w:top w:val="none" w:sz="0" w:space="0" w:color="auto"/>
            <w:left w:val="none" w:sz="0" w:space="0" w:color="auto"/>
            <w:bottom w:val="none" w:sz="0" w:space="0" w:color="auto"/>
            <w:right w:val="none" w:sz="0" w:space="0" w:color="auto"/>
          </w:divBdr>
          <w:divsChild>
            <w:div w:id="878201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170125">
      <w:bodyDiv w:val="1"/>
      <w:marLeft w:val="0"/>
      <w:marRight w:val="0"/>
      <w:marTop w:val="0"/>
      <w:marBottom w:val="0"/>
      <w:divBdr>
        <w:top w:val="none" w:sz="0" w:space="0" w:color="auto"/>
        <w:left w:val="none" w:sz="0" w:space="0" w:color="auto"/>
        <w:bottom w:val="none" w:sz="0" w:space="0" w:color="auto"/>
        <w:right w:val="none" w:sz="0" w:space="0" w:color="auto"/>
      </w:divBdr>
    </w:div>
    <w:div w:id="345253868">
      <w:bodyDiv w:val="1"/>
      <w:marLeft w:val="0"/>
      <w:marRight w:val="0"/>
      <w:marTop w:val="0"/>
      <w:marBottom w:val="0"/>
      <w:divBdr>
        <w:top w:val="none" w:sz="0" w:space="0" w:color="auto"/>
        <w:left w:val="none" w:sz="0" w:space="0" w:color="auto"/>
        <w:bottom w:val="none" w:sz="0" w:space="0" w:color="auto"/>
        <w:right w:val="none" w:sz="0" w:space="0" w:color="auto"/>
      </w:divBdr>
    </w:div>
    <w:div w:id="347147729">
      <w:bodyDiv w:val="1"/>
      <w:marLeft w:val="0"/>
      <w:marRight w:val="0"/>
      <w:marTop w:val="0"/>
      <w:marBottom w:val="0"/>
      <w:divBdr>
        <w:top w:val="none" w:sz="0" w:space="0" w:color="auto"/>
        <w:left w:val="none" w:sz="0" w:space="0" w:color="auto"/>
        <w:bottom w:val="none" w:sz="0" w:space="0" w:color="auto"/>
        <w:right w:val="none" w:sz="0" w:space="0" w:color="auto"/>
      </w:divBdr>
    </w:div>
    <w:div w:id="347148539">
      <w:bodyDiv w:val="1"/>
      <w:marLeft w:val="0"/>
      <w:marRight w:val="0"/>
      <w:marTop w:val="0"/>
      <w:marBottom w:val="0"/>
      <w:divBdr>
        <w:top w:val="none" w:sz="0" w:space="0" w:color="auto"/>
        <w:left w:val="none" w:sz="0" w:space="0" w:color="auto"/>
        <w:bottom w:val="none" w:sz="0" w:space="0" w:color="auto"/>
        <w:right w:val="none" w:sz="0" w:space="0" w:color="auto"/>
      </w:divBdr>
    </w:div>
    <w:div w:id="353187556">
      <w:bodyDiv w:val="1"/>
      <w:marLeft w:val="0"/>
      <w:marRight w:val="0"/>
      <w:marTop w:val="0"/>
      <w:marBottom w:val="0"/>
      <w:divBdr>
        <w:top w:val="none" w:sz="0" w:space="0" w:color="auto"/>
        <w:left w:val="none" w:sz="0" w:space="0" w:color="auto"/>
        <w:bottom w:val="none" w:sz="0" w:space="0" w:color="auto"/>
        <w:right w:val="none" w:sz="0" w:space="0" w:color="auto"/>
      </w:divBdr>
    </w:div>
    <w:div w:id="353263793">
      <w:bodyDiv w:val="1"/>
      <w:marLeft w:val="0"/>
      <w:marRight w:val="0"/>
      <w:marTop w:val="0"/>
      <w:marBottom w:val="0"/>
      <w:divBdr>
        <w:top w:val="none" w:sz="0" w:space="0" w:color="auto"/>
        <w:left w:val="none" w:sz="0" w:space="0" w:color="auto"/>
        <w:bottom w:val="none" w:sz="0" w:space="0" w:color="auto"/>
        <w:right w:val="none" w:sz="0" w:space="0" w:color="auto"/>
      </w:divBdr>
    </w:div>
    <w:div w:id="353462709">
      <w:bodyDiv w:val="1"/>
      <w:marLeft w:val="0"/>
      <w:marRight w:val="0"/>
      <w:marTop w:val="0"/>
      <w:marBottom w:val="0"/>
      <w:divBdr>
        <w:top w:val="none" w:sz="0" w:space="0" w:color="auto"/>
        <w:left w:val="none" w:sz="0" w:space="0" w:color="auto"/>
        <w:bottom w:val="none" w:sz="0" w:space="0" w:color="auto"/>
        <w:right w:val="none" w:sz="0" w:space="0" w:color="auto"/>
      </w:divBdr>
    </w:div>
    <w:div w:id="356664351">
      <w:bodyDiv w:val="1"/>
      <w:marLeft w:val="0"/>
      <w:marRight w:val="0"/>
      <w:marTop w:val="0"/>
      <w:marBottom w:val="0"/>
      <w:divBdr>
        <w:top w:val="none" w:sz="0" w:space="0" w:color="auto"/>
        <w:left w:val="none" w:sz="0" w:space="0" w:color="auto"/>
        <w:bottom w:val="none" w:sz="0" w:space="0" w:color="auto"/>
        <w:right w:val="none" w:sz="0" w:space="0" w:color="auto"/>
      </w:divBdr>
    </w:div>
    <w:div w:id="358893233">
      <w:bodyDiv w:val="1"/>
      <w:marLeft w:val="0"/>
      <w:marRight w:val="0"/>
      <w:marTop w:val="0"/>
      <w:marBottom w:val="0"/>
      <w:divBdr>
        <w:top w:val="none" w:sz="0" w:space="0" w:color="auto"/>
        <w:left w:val="none" w:sz="0" w:space="0" w:color="auto"/>
        <w:bottom w:val="none" w:sz="0" w:space="0" w:color="auto"/>
        <w:right w:val="none" w:sz="0" w:space="0" w:color="auto"/>
      </w:divBdr>
    </w:div>
    <w:div w:id="359287538">
      <w:bodyDiv w:val="1"/>
      <w:marLeft w:val="0"/>
      <w:marRight w:val="0"/>
      <w:marTop w:val="0"/>
      <w:marBottom w:val="0"/>
      <w:divBdr>
        <w:top w:val="none" w:sz="0" w:space="0" w:color="auto"/>
        <w:left w:val="none" w:sz="0" w:space="0" w:color="auto"/>
        <w:bottom w:val="none" w:sz="0" w:space="0" w:color="auto"/>
        <w:right w:val="none" w:sz="0" w:space="0" w:color="auto"/>
      </w:divBdr>
    </w:div>
    <w:div w:id="361902822">
      <w:bodyDiv w:val="1"/>
      <w:marLeft w:val="0"/>
      <w:marRight w:val="0"/>
      <w:marTop w:val="0"/>
      <w:marBottom w:val="0"/>
      <w:divBdr>
        <w:top w:val="none" w:sz="0" w:space="0" w:color="auto"/>
        <w:left w:val="none" w:sz="0" w:space="0" w:color="auto"/>
        <w:bottom w:val="none" w:sz="0" w:space="0" w:color="auto"/>
        <w:right w:val="none" w:sz="0" w:space="0" w:color="auto"/>
      </w:divBdr>
    </w:div>
    <w:div w:id="372000223">
      <w:bodyDiv w:val="1"/>
      <w:marLeft w:val="0"/>
      <w:marRight w:val="0"/>
      <w:marTop w:val="0"/>
      <w:marBottom w:val="0"/>
      <w:divBdr>
        <w:top w:val="none" w:sz="0" w:space="0" w:color="auto"/>
        <w:left w:val="none" w:sz="0" w:space="0" w:color="auto"/>
        <w:bottom w:val="none" w:sz="0" w:space="0" w:color="auto"/>
        <w:right w:val="none" w:sz="0" w:space="0" w:color="auto"/>
      </w:divBdr>
    </w:div>
    <w:div w:id="375349988">
      <w:bodyDiv w:val="1"/>
      <w:marLeft w:val="0"/>
      <w:marRight w:val="0"/>
      <w:marTop w:val="0"/>
      <w:marBottom w:val="0"/>
      <w:divBdr>
        <w:top w:val="none" w:sz="0" w:space="0" w:color="auto"/>
        <w:left w:val="none" w:sz="0" w:space="0" w:color="auto"/>
        <w:bottom w:val="none" w:sz="0" w:space="0" w:color="auto"/>
        <w:right w:val="none" w:sz="0" w:space="0" w:color="auto"/>
      </w:divBdr>
    </w:div>
    <w:div w:id="375814308">
      <w:bodyDiv w:val="1"/>
      <w:marLeft w:val="0"/>
      <w:marRight w:val="0"/>
      <w:marTop w:val="0"/>
      <w:marBottom w:val="0"/>
      <w:divBdr>
        <w:top w:val="none" w:sz="0" w:space="0" w:color="auto"/>
        <w:left w:val="none" w:sz="0" w:space="0" w:color="auto"/>
        <w:bottom w:val="none" w:sz="0" w:space="0" w:color="auto"/>
        <w:right w:val="none" w:sz="0" w:space="0" w:color="auto"/>
      </w:divBdr>
    </w:div>
    <w:div w:id="378628572">
      <w:bodyDiv w:val="1"/>
      <w:marLeft w:val="0"/>
      <w:marRight w:val="0"/>
      <w:marTop w:val="0"/>
      <w:marBottom w:val="0"/>
      <w:divBdr>
        <w:top w:val="none" w:sz="0" w:space="0" w:color="auto"/>
        <w:left w:val="none" w:sz="0" w:space="0" w:color="auto"/>
        <w:bottom w:val="none" w:sz="0" w:space="0" w:color="auto"/>
        <w:right w:val="none" w:sz="0" w:space="0" w:color="auto"/>
      </w:divBdr>
      <w:divsChild>
        <w:div w:id="769160087">
          <w:marLeft w:val="0"/>
          <w:marRight w:val="0"/>
          <w:marTop w:val="0"/>
          <w:marBottom w:val="0"/>
          <w:divBdr>
            <w:top w:val="none" w:sz="0" w:space="0" w:color="auto"/>
            <w:left w:val="none" w:sz="0" w:space="0" w:color="auto"/>
            <w:bottom w:val="none" w:sz="0" w:space="0" w:color="auto"/>
            <w:right w:val="none" w:sz="0" w:space="0" w:color="auto"/>
          </w:divBdr>
          <w:divsChild>
            <w:div w:id="1878079893">
              <w:marLeft w:val="0"/>
              <w:marRight w:val="0"/>
              <w:marTop w:val="0"/>
              <w:marBottom w:val="0"/>
              <w:divBdr>
                <w:top w:val="none" w:sz="0" w:space="0" w:color="auto"/>
                <w:left w:val="none" w:sz="0" w:space="0" w:color="auto"/>
                <w:bottom w:val="none" w:sz="0" w:space="0" w:color="auto"/>
                <w:right w:val="none" w:sz="0" w:space="0" w:color="auto"/>
              </w:divBdr>
            </w:div>
          </w:divsChild>
        </w:div>
        <w:div w:id="2045595693">
          <w:marLeft w:val="0"/>
          <w:marRight w:val="0"/>
          <w:marTop w:val="0"/>
          <w:marBottom w:val="0"/>
          <w:divBdr>
            <w:top w:val="none" w:sz="0" w:space="0" w:color="auto"/>
            <w:left w:val="single" w:sz="6" w:space="15" w:color="2D3192"/>
            <w:bottom w:val="none" w:sz="0" w:space="0" w:color="auto"/>
            <w:right w:val="none" w:sz="0" w:space="0" w:color="auto"/>
          </w:divBdr>
        </w:div>
      </w:divsChild>
    </w:div>
    <w:div w:id="384258619">
      <w:bodyDiv w:val="1"/>
      <w:marLeft w:val="0"/>
      <w:marRight w:val="0"/>
      <w:marTop w:val="0"/>
      <w:marBottom w:val="0"/>
      <w:divBdr>
        <w:top w:val="none" w:sz="0" w:space="0" w:color="auto"/>
        <w:left w:val="none" w:sz="0" w:space="0" w:color="auto"/>
        <w:bottom w:val="none" w:sz="0" w:space="0" w:color="auto"/>
        <w:right w:val="none" w:sz="0" w:space="0" w:color="auto"/>
      </w:divBdr>
    </w:div>
    <w:div w:id="387580305">
      <w:bodyDiv w:val="1"/>
      <w:marLeft w:val="0"/>
      <w:marRight w:val="0"/>
      <w:marTop w:val="0"/>
      <w:marBottom w:val="0"/>
      <w:divBdr>
        <w:top w:val="none" w:sz="0" w:space="0" w:color="auto"/>
        <w:left w:val="none" w:sz="0" w:space="0" w:color="auto"/>
        <w:bottom w:val="none" w:sz="0" w:space="0" w:color="auto"/>
        <w:right w:val="none" w:sz="0" w:space="0" w:color="auto"/>
      </w:divBdr>
    </w:div>
    <w:div w:id="394088006">
      <w:bodyDiv w:val="1"/>
      <w:marLeft w:val="0"/>
      <w:marRight w:val="0"/>
      <w:marTop w:val="0"/>
      <w:marBottom w:val="0"/>
      <w:divBdr>
        <w:top w:val="none" w:sz="0" w:space="0" w:color="auto"/>
        <w:left w:val="none" w:sz="0" w:space="0" w:color="auto"/>
        <w:bottom w:val="none" w:sz="0" w:space="0" w:color="auto"/>
        <w:right w:val="none" w:sz="0" w:space="0" w:color="auto"/>
      </w:divBdr>
    </w:div>
    <w:div w:id="395053097">
      <w:bodyDiv w:val="1"/>
      <w:marLeft w:val="0"/>
      <w:marRight w:val="0"/>
      <w:marTop w:val="0"/>
      <w:marBottom w:val="0"/>
      <w:divBdr>
        <w:top w:val="none" w:sz="0" w:space="0" w:color="auto"/>
        <w:left w:val="none" w:sz="0" w:space="0" w:color="auto"/>
        <w:bottom w:val="none" w:sz="0" w:space="0" w:color="auto"/>
        <w:right w:val="none" w:sz="0" w:space="0" w:color="auto"/>
      </w:divBdr>
    </w:div>
    <w:div w:id="395935361">
      <w:bodyDiv w:val="1"/>
      <w:marLeft w:val="0"/>
      <w:marRight w:val="0"/>
      <w:marTop w:val="0"/>
      <w:marBottom w:val="0"/>
      <w:divBdr>
        <w:top w:val="none" w:sz="0" w:space="0" w:color="auto"/>
        <w:left w:val="none" w:sz="0" w:space="0" w:color="auto"/>
        <w:bottom w:val="none" w:sz="0" w:space="0" w:color="auto"/>
        <w:right w:val="none" w:sz="0" w:space="0" w:color="auto"/>
      </w:divBdr>
    </w:div>
    <w:div w:id="397940508">
      <w:bodyDiv w:val="1"/>
      <w:marLeft w:val="0"/>
      <w:marRight w:val="0"/>
      <w:marTop w:val="0"/>
      <w:marBottom w:val="0"/>
      <w:divBdr>
        <w:top w:val="none" w:sz="0" w:space="0" w:color="auto"/>
        <w:left w:val="none" w:sz="0" w:space="0" w:color="auto"/>
        <w:bottom w:val="none" w:sz="0" w:space="0" w:color="auto"/>
        <w:right w:val="none" w:sz="0" w:space="0" w:color="auto"/>
      </w:divBdr>
    </w:div>
    <w:div w:id="400366581">
      <w:bodyDiv w:val="1"/>
      <w:marLeft w:val="0"/>
      <w:marRight w:val="0"/>
      <w:marTop w:val="0"/>
      <w:marBottom w:val="0"/>
      <w:divBdr>
        <w:top w:val="none" w:sz="0" w:space="0" w:color="auto"/>
        <w:left w:val="none" w:sz="0" w:space="0" w:color="auto"/>
        <w:bottom w:val="none" w:sz="0" w:space="0" w:color="auto"/>
        <w:right w:val="none" w:sz="0" w:space="0" w:color="auto"/>
      </w:divBdr>
    </w:div>
    <w:div w:id="402021356">
      <w:bodyDiv w:val="1"/>
      <w:marLeft w:val="0"/>
      <w:marRight w:val="0"/>
      <w:marTop w:val="0"/>
      <w:marBottom w:val="0"/>
      <w:divBdr>
        <w:top w:val="none" w:sz="0" w:space="0" w:color="auto"/>
        <w:left w:val="none" w:sz="0" w:space="0" w:color="auto"/>
        <w:bottom w:val="none" w:sz="0" w:space="0" w:color="auto"/>
        <w:right w:val="none" w:sz="0" w:space="0" w:color="auto"/>
      </w:divBdr>
    </w:div>
    <w:div w:id="402724565">
      <w:bodyDiv w:val="1"/>
      <w:marLeft w:val="0"/>
      <w:marRight w:val="0"/>
      <w:marTop w:val="0"/>
      <w:marBottom w:val="0"/>
      <w:divBdr>
        <w:top w:val="none" w:sz="0" w:space="0" w:color="auto"/>
        <w:left w:val="none" w:sz="0" w:space="0" w:color="auto"/>
        <w:bottom w:val="none" w:sz="0" w:space="0" w:color="auto"/>
        <w:right w:val="none" w:sz="0" w:space="0" w:color="auto"/>
      </w:divBdr>
    </w:div>
    <w:div w:id="404226544">
      <w:bodyDiv w:val="1"/>
      <w:marLeft w:val="0"/>
      <w:marRight w:val="0"/>
      <w:marTop w:val="0"/>
      <w:marBottom w:val="0"/>
      <w:divBdr>
        <w:top w:val="none" w:sz="0" w:space="0" w:color="auto"/>
        <w:left w:val="none" w:sz="0" w:space="0" w:color="auto"/>
        <w:bottom w:val="none" w:sz="0" w:space="0" w:color="auto"/>
        <w:right w:val="none" w:sz="0" w:space="0" w:color="auto"/>
      </w:divBdr>
    </w:div>
    <w:div w:id="404688635">
      <w:bodyDiv w:val="1"/>
      <w:marLeft w:val="0"/>
      <w:marRight w:val="0"/>
      <w:marTop w:val="0"/>
      <w:marBottom w:val="0"/>
      <w:divBdr>
        <w:top w:val="none" w:sz="0" w:space="0" w:color="auto"/>
        <w:left w:val="none" w:sz="0" w:space="0" w:color="auto"/>
        <w:bottom w:val="none" w:sz="0" w:space="0" w:color="auto"/>
        <w:right w:val="none" w:sz="0" w:space="0" w:color="auto"/>
      </w:divBdr>
    </w:div>
    <w:div w:id="405804315">
      <w:bodyDiv w:val="1"/>
      <w:marLeft w:val="0"/>
      <w:marRight w:val="0"/>
      <w:marTop w:val="0"/>
      <w:marBottom w:val="0"/>
      <w:divBdr>
        <w:top w:val="none" w:sz="0" w:space="0" w:color="auto"/>
        <w:left w:val="none" w:sz="0" w:space="0" w:color="auto"/>
        <w:bottom w:val="none" w:sz="0" w:space="0" w:color="auto"/>
        <w:right w:val="none" w:sz="0" w:space="0" w:color="auto"/>
      </w:divBdr>
    </w:div>
    <w:div w:id="408313159">
      <w:bodyDiv w:val="1"/>
      <w:marLeft w:val="0"/>
      <w:marRight w:val="0"/>
      <w:marTop w:val="0"/>
      <w:marBottom w:val="0"/>
      <w:divBdr>
        <w:top w:val="none" w:sz="0" w:space="0" w:color="auto"/>
        <w:left w:val="none" w:sz="0" w:space="0" w:color="auto"/>
        <w:bottom w:val="none" w:sz="0" w:space="0" w:color="auto"/>
        <w:right w:val="none" w:sz="0" w:space="0" w:color="auto"/>
      </w:divBdr>
      <w:divsChild>
        <w:div w:id="1308587370">
          <w:marLeft w:val="0"/>
          <w:marRight w:val="0"/>
          <w:marTop w:val="0"/>
          <w:marBottom w:val="0"/>
          <w:divBdr>
            <w:top w:val="none" w:sz="0" w:space="0" w:color="auto"/>
            <w:left w:val="none" w:sz="0" w:space="0" w:color="auto"/>
            <w:bottom w:val="none" w:sz="0" w:space="0" w:color="auto"/>
            <w:right w:val="none" w:sz="0" w:space="0" w:color="auto"/>
          </w:divBdr>
          <w:divsChild>
            <w:div w:id="4584558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19355710">
                  <w:marLeft w:val="0"/>
                  <w:marRight w:val="0"/>
                  <w:marTop w:val="0"/>
                  <w:marBottom w:val="0"/>
                  <w:divBdr>
                    <w:top w:val="none" w:sz="0" w:space="0" w:color="auto"/>
                    <w:left w:val="none" w:sz="0" w:space="0" w:color="auto"/>
                    <w:bottom w:val="none" w:sz="0" w:space="0" w:color="auto"/>
                    <w:right w:val="none" w:sz="0" w:space="0" w:color="auto"/>
                  </w:divBdr>
                  <w:divsChild>
                    <w:div w:id="828668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8506196">
      <w:bodyDiv w:val="1"/>
      <w:marLeft w:val="0"/>
      <w:marRight w:val="0"/>
      <w:marTop w:val="0"/>
      <w:marBottom w:val="0"/>
      <w:divBdr>
        <w:top w:val="none" w:sz="0" w:space="0" w:color="auto"/>
        <w:left w:val="none" w:sz="0" w:space="0" w:color="auto"/>
        <w:bottom w:val="none" w:sz="0" w:space="0" w:color="auto"/>
        <w:right w:val="none" w:sz="0" w:space="0" w:color="auto"/>
      </w:divBdr>
    </w:div>
    <w:div w:id="408965736">
      <w:bodyDiv w:val="1"/>
      <w:marLeft w:val="0"/>
      <w:marRight w:val="0"/>
      <w:marTop w:val="0"/>
      <w:marBottom w:val="0"/>
      <w:divBdr>
        <w:top w:val="none" w:sz="0" w:space="0" w:color="auto"/>
        <w:left w:val="none" w:sz="0" w:space="0" w:color="auto"/>
        <w:bottom w:val="none" w:sz="0" w:space="0" w:color="auto"/>
        <w:right w:val="none" w:sz="0" w:space="0" w:color="auto"/>
      </w:divBdr>
    </w:div>
    <w:div w:id="412244458">
      <w:bodyDiv w:val="1"/>
      <w:marLeft w:val="0"/>
      <w:marRight w:val="0"/>
      <w:marTop w:val="0"/>
      <w:marBottom w:val="0"/>
      <w:divBdr>
        <w:top w:val="none" w:sz="0" w:space="0" w:color="auto"/>
        <w:left w:val="none" w:sz="0" w:space="0" w:color="auto"/>
        <w:bottom w:val="none" w:sz="0" w:space="0" w:color="auto"/>
        <w:right w:val="none" w:sz="0" w:space="0" w:color="auto"/>
      </w:divBdr>
      <w:divsChild>
        <w:div w:id="870994320">
          <w:marLeft w:val="0"/>
          <w:marRight w:val="105"/>
          <w:marTop w:val="0"/>
          <w:marBottom w:val="225"/>
          <w:divBdr>
            <w:top w:val="single" w:sz="6" w:space="1" w:color="CCCCCC"/>
            <w:left w:val="single" w:sz="6" w:space="1" w:color="CCCCCC"/>
            <w:bottom w:val="single" w:sz="6" w:space="1" w:color="CCCCCC"/>
            <w:right w:val="single" w:sz="6" w:space="1" w:color="CCCCCC"/>
          </w:divBdr>
          <w:divsChild>
            <w:div w:id="837303546">
              <w:marLeft w:val="0"/>
              <w:marRight w:val="0"/>
              <w:marTop w:val="0"/>
              <w:marBottom w:val="0"/>
              <w:divBdr>
                <w:top w:val="none" w:sz="0" w:space="0" w:color="auto"/>
                <w:left w:val="none" w:sz="0" w:space="0" w:color="auto"/>
                <w:bottom w:val="none" w:sz="0" w:space="0" w:color="auto"/>
                <w:right w:val="none" w:sz="0" w:space="0" w:color="auto"/>
              </w:divBdr>
            </w:div>
            <w:div w:id="159227482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415127634">
      <w:bodyDiv w:val="1"/>
      <w:marLeft w:val="0"/>
      <w:marRight w:val="0"/>
      <w:marTop w:val="0"/>
      <w:marBottom w:val="0"/>
      <w:divBdr>
        <w:top w:val="none" w:sz="0" w:space="0" w:color="auto"/>
        <w:left w:val="none" w:sz="0" w:space="0" w:color="auto"/>
        <w:bottom w:val="none" w:sz="0" w:space="0" w:color="auto"/>
        <w:right w:val="none" w:sz="0" w:space="0" w:color="auto"/>
      </w:divBdr>
    </w:div>
    <w:div w:id="415328200">
      <w:bodyDiv w:val="1"/>
      <w:marLeft w:val="0"/>
      <w:marRight w:val="0"/>
      <w:marTop w:val="0"/>
      <w:marBottom w:val="0"/>
      <w:divBdr>
        <w:top w:val="none" w:sz="0" w:space="0" w:color="auto"/>
        <w:left w:val="none" w:sz="0" w:space="0" w:color="auto"/>
        <w:bottom w:val="none" w:sz="0" w:space="0" w:color="auto"/>
        <w:right w:val="none" w:sz="0" w:space="0" w:color="auto"/>
      </w:divBdr>
    </w:div>
    <w:div w:id="415711638">
      <w:bodyDiv w:val="1"/>
      <w:marLeft w:val="0"/>
      <w:marRight w:val="0"/>
      <w:marTop w:val="0"/>
      <w:marBottom w:val="0"/>
      <w:divBdr>
        <w:top w:val="none" w:sz="0" w:space="0" w:color="auto"/>
        <w:left w:val="none" w:sz="0" w:space="0" w:color="auto"/>
        <w:bottom w:val="none" w:sz="0" w:space="0" w:color="auto"/>
        <w:right w:val="none" w:sz="0" w:space="0" w:color="auto"/>
      </w:divBdr>
    </w:div>
    <w:div w:id="418866140">
      <w:bodyDiv w:val="1"/>
      <w:marLeft w:val="0"/>
      <w:marRight w:val="0"/>
      <w:marTop w:val="0"/>
      <w:marBottom w:val="0"/>
      <w:divBdr>
        <w:top w:val="none" w:sz="0" w:space="0" w:color="auto"/>
        <w:left w:val="none" w:sz="0" w:space="0" w:color="auto"/>
        <w:bottom w:val="none" w:sz="0" w:space="0" w:color="auto"/>
        <w:right w:val="none" w:sz="0" w:space="0" w:color="auto"/>
      </w:divBdr>
    </w:div>
    <w:div w:id="421532065">
      <w:bodyDiv w:val="1"/>
      <w:marLeft w:val="0"/>
      <w:marRight w:val="0"/>
      <w:marTop w:val="0"/>
      <w:marBottom w:val="0"/>
      <w:divBdr>
        <w:top w:val="none" w:sz="0" w:space="0" w:color="auto"/>
        <w:left w:val="none" w:sz="0" w:space="0" w:color="auto"/>
        <w:bottom w:val="none" w:sz="0" w:space="0" w:color="auto"/>
        <w:right w:val="none" w:sz="0" w:space="0" w:color="auto"/>
      </w:divBdr>
    </w:div>
    <w:div w:id="422652326">
      <w:bodyDiv w:val="1"/>
      <w:marLeft w:val="0"/>
      <w:marRight w:val="0"/>
      <w:marTop w:val="0"/>
      <w:marBottom w:val="0"/>
      <w:divBdr>
        <w:top w:val="none" w:sz="0" w:space="0" w:color="auto"/>
        <w:left w:val="none" w:sz="0" w:space="0" w:color="auto"/>
        <w:bottom w:val="none" w:sz="0" w:space="0" w:color="auto"/>
        <w:right w:val="none" w:sz="0" w:space="0" w:color="auto"/>
      </w:divBdr>
    </w:div>
    <w:div w:id="429549354">
      <w:bodyDiv w:val="1"/>
      <w:marLeft w:val="0"/>
      <w:marRight w:val="0"/>
      <w:marTop w:val="0"/>
      <w:marBottom w:val="0"/>
      <w:divBdr>
        <w:top w:val="none" w:sz="0" w:space="0" w:color="auto"/>
        <w:left w:val="none" w:sz="0" w:space="0" w:color="auto"/>
        <w:bottom w:val="none" w:sz="0" w:space="0" w:color="auto"/>
        <w:right w:val="none" w:sz="0" w:space="0" w:color="auto"/>
      </w:divBdr>
    </w:div>
    <w:div w:id="430131863">
      <w:bodyDiv w:val="1"/>
      <w:marLeft w:val="0"/>
      <w:marRight w:val="0"/>
      <w:marTop w:val="0"/>
      <w:marBottom w:val="0"/>
      <w:divBdr>
        <w:top w:val="none" w:sz="0" w:space="0" w:color="auto"/>
        <w:left w:val="none" w:sz="0" w:space="0" w:color="auto"/>
        <w:bottom w:val="none" w:sz="0" w:space="0" w:color="auto"/>
        <w:right w:val="none" w:sz="0" w:space="0" w:color="auto"/>
      </w:divBdr>
    </w:div>
    <w:div w:id="430249331">
      <w:bodyDiv w:val="1"/>
      <w:marLeft w:val="0"/>
      <w:marRight w:val="0"/>
      <w:marTop w:val="0"/>
      <w:marBottom w:val="0"/>
      <w:divBdr>
        <w:top w:val="none" w:sz="0" w:space="0" w:color="auto"/>
        <w:left w:val="none" w:sz="0" w:space="0" w:color="auto"/>
        <w:bottom w:val="none" w:sz="0" w:space="0" w:color="auto"/>
        <w:right w:val="none" w:sz="0" w:space="0" w:color="auto"/>
      </w:divBdr>
    </w:div>
    <w:div w:id="431515206">
      <w:bodyDiv w:val="1"/>
      <w:marLeft w:val="0"/>
      <w:marRight w:val="0"/>
      <w:marTop w:val="0"/>
      <w:marBottom w:val="0"/>
      <w:divBdr>
        <w:top w:val="none" w:sz="0" w:space="0" w:color="auto"/>
        <w:left w:val="none" w:sz="0" w:space="0" w:color="auto"/>
        <w:bottom w:val="none" w:sz="0" w:space="0" w:color="auto"/>
        <w:right w:val="none" w:sz="0" w:space="0" w:color="auto"/>
      </w:divBdr>
    </w:div>
    <w:div w:id="431635554">
      <w:bodyDiv w:val="1"/>
      <w:marLeft w:val="0"/>
      <w:marRight w:val="0"/>
      <w:marTop w:val="0"/>
      <w:marBottom w:val="0"/>
      <w:divBdr>
        <w:top w:val="none" w:sz="0" w:space="0" w:color="auto"/>
        <w:left w:val="none" w:sz="0" w:space="0" w:color="auto"/>
        <w:bottom w:val="none" w:sz="0" w:space="0" w:color="auto"/>
        <w:right w:val="none" w:sz="0" w:space="0" w:color="auto"/>
      </w:divBdr>
    </w:div>
    <w:div w:id="432282007">
      <w:bodyDiv w:val="1"/>
      <w:marLeft w:val="0"/>
      <w:marRight w:val="0"/>
      <w:marTop w:val="0"/>
      <w:marBottom w:val="0"/>
      <w:divBdr>
        <w:top w:val="none" w:sz="0" w:space="0" w:color="auto"/>
        <w:left w:val="none" w:sz="0" w:space="0" w:color="auto"/>
        <w:bottom w:val="none" w:sz="0" w:space="0" w:color="auto"/>
        <w:right w:val="none" w:sz="0" w:space="0" w:color="auto"/>
      </w:divBdr>
    </w:div>
    <w:div w:id="435950640">
      <w:bodyDiv w:val="1"/>
      <w:marLeft w:val="0"/>
      <w:marRight w:val="0"/>
      <w:marTop w:val="0"/>
      <w:marBottom w:val="0"/>
      <w:divBdr>
        <w:top w:val="none" w:sz="0" w:space="0" w:color="auto"/>
        <w:left w:val="none" w:sz="0" w:space="0" w:color="auto"/>
        <w:bottom w:val="none" w:sz="0" w:space="0" w:color="auto"/>
        <w:right w:val="none" w:sz="0" w:space="0" w:color="auto"/>
      </w:divBdr>
    </w:div>
    <w:div w:id="436632937">
      <w:bodyDiv w:val="1"/>
      <w:marLeft w:val="0"/>
      <w:marRight w:val="0"/>
      <w:marTop w:val="0"/>
      <w:marBottom w:val="0"/>
      <w:divBdr>
        <w:top w:val="none" w:sz="0" w:space="0" w:color="auto"/>
        <w:left w:val="none" w:sz="0" w:space="0" w:color="auto"/>
        <w:bottom w:val="none" w:sz="0" w:space="0" w:color="auto"/>
        <w:right w:val="none" w:sz="0" w:space="0" w:color="auto"/>
      </w:divBdr>
    </w:div>
    <w:div w:id="438188328">
      <w:bodyDiv w:val="1"/>
      <w:marLeft w:val="0"/>
      <w:marRight w:val="0"/>
      <w:marTop w:val="0"/>
      <w:marBottom w:val="0"/>
      <w:divBdr>
        <w:top w:val="none" w:sz="0" w:space="0" w:color="auto"/>
        <w:left w:val="none" w:sz="0" w:space="0" w:color="auto"/>
        <w:bottom w:val="none" w:sz="0" w:space="0" w:color="auto"/>
        <w:right w:val="none" w:sz="0" w:space="0" w:color="auto"/>
      </w:divBdr>
    </w:div>
    <w:div w:id="444229753">
      <w:bodyDiv w:val="1"/>
      <w:marLeft w:val="0"/>
      <w:marRight w:val="0"/>
      <w:marTop w:val="0"/>
      <w:marBottom w:val="0"/>
      <w:divBdr>
        <w:top w:val="none" w:sz="0" w:space="0" w:color="auto"/>
        <w:left w:val="none" w:sz="0" w:space="0" w:color="auto"/>
        <w:bottom w:val="none" w:sz="0" w:space="0" w:color="auto"/>
        <w:right w:val="none" w:sz="0" w:space="0" w:color="auto"/>
      </w:divBdr>
    </w:div>
    <w:div w:id="452022566">
      <w:bodyDiv w:val="1"/>
      <w:marLeft w:val="0"/>
      <w:marRight w:val="0"/>
      <w:marTop w:val="0"/>
      <w:marBottom w:val="0"/>
      <w:divBdr>
        <w:top w:val="none" w:sz="0" w:space="0" w:color="auto"/>
        <w:left w:val="none" w:sz="0" w:space="0" w:color="auto"/>
        <w:bottom w:val="none" w:sz="0" w:space="0" w:color="auto"/>
        <w:right w:val="none" w:sz="0" w:space="0" w:color="auto"/>
      </w:divBdr>
    </w:div>
    <w:div w:id="454376571">
      <w:bodyDiv w:val="1"/>
      <w:marLeft w:val="0"/>
      <w:marRight w:val="0"/>
      <w:marTop w:val="0"/>
      <w:marBottom w:val="0"/>
      <w:divBdr>
        <w:top w:val="none" w:sz="0" w:space="0" w:color="auto"/>
        <w:left w:val="none" w:sz="0" w:space="0" w:color="auto"/>
        <w:bottom w:val="none" w:sz="0" w:space="0" w:color="auto"/>
        <w:right w:val="none" w:sz="0" w:space="0" w:color="auto"/>
      </w:divBdr>
    </w:div>
    <w:div w:id="454443909">
      <w:bodyDiv w:val="1"/>
      <w:marLeft w:val="0"/>
      <w:marRight w:val="0"/>
      <w:marTop w:val="0"/>
      <w:marBottom w:val="0"/>
      <w:divBdr>
        <w:top w:val="none" w:sz="0" w:space="0" w:color="auto"/>
        <w:left w:val="none" w:sz="0" w:space="0" w:color="auto"/>
        <w:bottom w:val="none" w:sz="0" w:space="0" w:color="auto"/>
        <w:right w:val="none" w:sz="0" w:space="0" w:color="auto"/>
      </w:divBdr>
    </w:div>
    <w:div w:id="455104650">
      <w:bodyDiv w:val="1"/>
      <w:marLeft w:val="0"/>
      <w:marRight w:val="0"/>
      <w:marTop w:val="0"/>
      <w:marBottom w:val="0"/>
      <w:divBdr>
        <w:top w:val="none" w:sz="0" w:space="0" w:color="auto"/>
        <w:left w:val="none" w:sz="0" w:space="0" w:color="auto"/>
        <w:bottom w:val="none" w:sz="0" w:space="0" w:color="auto"/>
        <w:right w:val="none" w:sz="0" w:space="0" w:color="auto"/>
      </w:divBdr>
    </w:div>
    <w:div w:id="456341503">
      <w:bodyDiv w:val="1"/>
      <w:marLeft w:val="0"/>
      <w:marRight w:val="0"/>
      <w:marTop w:val="0"/>
      <w:marBottom w:val="0"/>
      <w:divBdr>
        <w:top w:val="none" w:sz="0" w:space="0" w:color="auto"/>
        <w:left w:val="none" w:sz="0" w:space="0" w:color="auto"/>
        <w:bottom w:val="none" w:sz="0" w:space="0" w:color="auto"/>
        <w:right w:val="none" w:sz="0" w:space="0" w:color="auto"/>
      </w:divBdr>
    </w:div>
    <w:div w:id="458574488">
      <w:bodyDiv w:val="1"/>
      <w:marLeft w:val="0"/>
      <w:marRight w:val="0"/>
      <w:marTop w:val="0"/>
      <w:marBottom w:val="0"/>
      <w:divBdr>
        <w:top w:val="none" w:sz="0" w:space="0" w:color="auto"/>
        <w:left w:val="none" w:sz="0" w:space="0" w:color="auto"/>
        <w:bottom w:val="none" w:sz="0" w:space="0" w:color="auto"/>
        <w:right w:val="none" w:sz="0" w:space="0" w:color="auto"/>
      </w:divBdr>
    </w:div>
    <w:div w:id="460540178">
      <w:bodyDiv w:val="1"/>
      <w:marLeft w:val="0"/>
      <w:marRight w:val="0"/>
      <w:marTop w:val="0"/>
      <w:marBottom w:val="0"/>
      <w:divBdr>
        <w:top w:val="none" w:sz="0" w:space="0" w:color="auto"/>
        <w:left w:val="none" w:sz="0" w:space="0" w:color="auto"/>
        <w:bottom w:val="none" w:sz="0" w:space="0" w:color="auto"/>
        <w:right w:val="none" w:sz="0" w:space="0" w:color="auto"/>
      </w:divBdr>
    </w:div>
    <w:div w:id="461382230">
      <w:bodyDiv w:val="1"/>
      <w:marLeft w:val="0"/>
      <w:marRight w:val="0"/>
      <w:marTop w:val="0"/>
      <w:marBottom w:val="0"/>
      <w:divBdr>
        <w:top w:val="none" w:sz="0" w:space="0" w:color="auto"/>
        <w:left w:val="none" w:sz="0" w:space="0" w:color="auto"/>
        <w:bottom w:val="none" w:sz="0" w:space="0" w:color="auto"/>
        <w:right w:val="none" w:sz="0" w:space="0" w:color="auto"/>
      </w:divBdr>
    </w:div>
    <w:div w:id="461387061">
      <w:bodyDiv w:val="1"/>
      <w:marLeft w:val="0"/>
      <w:marRight w:val="0"/>
      <w:marTop w:val="0"/>
      <w:marBottom w:val="0"/>
      <w:divBdr>
        <w:top w:val="none" w:sz="0" w:space="0" w:color="auto"/>
        <w:left w:val="none" w:sz="0" w:space="0" w:color="auto"/>
        <w:bottom w:val="none" w:sz="0" w:space="0" w:color="auto"/>
        <w:right w:val="none" w:sz="0" w:space="0" w:color="auto"/>
      </w:divBdr>
    </w:div>
    <w:div w:id="462694478">
      <w:bodyDiv w:val="1"/>
      <w:marLeft w:val="0"/>
      <w:marRight w:val="0"/>
      <w:marTop w:val="0"/>
      <w:marBottom w:val="0"/>
      <w:divBdr>
        <w:top w:val="none" w:sz="0" w:space="0" w:color="auto"/>
        <w:left w:val="none" w:sz="0" w:space="0" w:color="auto"/>
        <w:bottom w:val="none" w:sz="0" w:space="0" w:color="auto"/>
        <w:right w:val="none" w:sz="0" w:space="0" w:color="auto"/>
      </w:divBdr>
    </w:div>
    <w:div w:id="464856335">
      <w:bodyDiv w:val="1"/>
      <w:marLeft w:val="0"/>
      <w:marRight w:val="0"/>
      <w:marTop w:val="0"/>
      <w:marBottom w:val="0"/>
      <w:divBdr>
        <w:top w:val="none" w:sz="0" w:space="0" w:color="auto"/>
        <w:left w:val="none" w:sz="0" w:space="0" w:color="auto"/>
        <w:bottom w:val="none" w:sz="0" w:space="0" w:color="auto"/>
        <w:right w:val="none" w:sz="0" w:space="0" w:color="auto"/>
      </w:divBdr>
    </w:div>
    <w:div w:id="465899200">
      <w:bodyDiv w:val="1"/>
      <w:marLeft w:val="0"/>
      <w:marRight w:val="0"/>
      <w:marTop w:val="0"/>
      <w:marBottom w:val="0"/>
      <w:divBdr>
        <w:top w:val="none" w:sz="0" w:space="0" w:color="auto"/>
        <w:left w:val="none" w:sz="0" w:space="0" w:color="auto"/>
        <w:bottom w:val="none" w:sz="0" w:space="0" w:color="auto"/>
        <w:right w:val="none" w:sz="0" w:space="0" w:color="auto"/>
      </w:divBdr>
    </w:div>
    <w:div w:id="470056460">
      <w:bodyDiv w:val="1"/>
      <w:marLeft w:val="0"/>
      <w:marRight w:val="0"/>
      <w:marTop w:val="0"/>
      <w:marBottom w:val="0"/>
      <w:divBdr>
        <w:top w:val="none" w:sz="0" w:space="0" w:color="auto"/>
        <w:left w:val="none" w:sz="0" w:space="0" w:color="auto"/>
        <w:bottom w:val="none" w:sz="0" w:space="0" w:color="auto"/>
        <w:right w:val="none" w:sz="0" w:space="0" w:color="auto"/>
      </w:divBdr>
      <w:divsChild>
        <w:div w:id="958561192">
          <w:marLeft w:val="0"/>
          <w:marRight w:val="0"/>
          <w:marTop w:val="0"/>
          <w:marBottom w:val="0"/>
          <w:divBdr>
            <w:top w:val="none" w:sz="0" w:space="0" w:color="auto"/>
            <w:left w:val="none" w:sz="0" w:space="0" w:color="auto"/>
            <w:bottom w:val="none" w:sz="0" w:space="0" w:color="auto"/>
            <w:right w:val="none" w:sz="0" w:space="0" w:color="auto"/>
          </w:divBdr>
        </w:div>
        <w:div w:id="983311571">
          <w:marLeft w:val="0"/>
          <w:marRight w:val="0"/>
          <w:marTop w:val="0"/>
          <w:marBottom w:val="0"/>
          <w:divBdr>
            <w:top w:val="none" w:sz="0" w:space="0" w:color="auto"/>
            <w:left w:val="none" w:sz="0" w:space="0" w:color="auto"/>
            <w:bottom w:val="none" w:sz="0" w:space="0" w:color="auto"/>
            <w:right w:val="none" w:sz="0" w:space="0" w:color="auto"/>
          </w:divBdr>
        </w:div>
      </w:divsChild>
    </w:div>
    <w:div w:id="472795727">
      <w:bodyDiv w:val="1"/>
      <w:marLeft w:val="0"/>
      <w:marRight w:val="0"/>
      <w:marTop w:val="0"/>
      <w:marBottom w:val="0"/>
      <w:divBdr>
        <w:top w:val="none" w:sz="0" w:space="0" w:color="auto"/>
        <w:left w:val="none" w:sz="0" w:space="0" w:color="auto"/>
        <w:bottom w:val="none" w:sz="0" w:space="0" w:color="auto"/>
        <w:right w:val="none" w:sz="0" w:space="0" w:color="auto"/>
      </w:divBdr>
    </w:div>
    <w:div w:id="472799812">
      <w:bodyDiv w:val="1"/>
      <w:marLeft w:val="0"/>
      <w:marRight w:val="0"/>
      <w:marTop w:val="0"/>
      <w:marBottom w:val="0"/>
      <w:divBdr>
        <w:top w:val="none" w:sz="0" w:space="0" w:color="auto"/>
        <w:left w:val="none" w:sz="0" w:space="0" w:color="auto"/>
        <w:bottom w:val="none" w:sz="0" w:space="0" w:color="auto"/>
        <w:right w:val="none" w:sz="0" w:space="0" w:color="auto"/>
      </w:divBdr>
    </w:div>
    <w:div w:id="476339781">
      <w:bodyDiv w:val="1"/>
      <w:marLeft w:val="0"/>
      <w:marRight w:val="0"/>
      <w:marTop w:val="0"/>
      <w:marBottom w:val="0"/>
      <w:divBdr>
        <w:top w:val="none" w:sz="0" w:space="0" w:color="auto"/>
        <w:left w:val="none" w:sz="0" w:space="0" w:color="auto"/>
        <w:bottom w:val="none" w:sz="0" w:space="0" w:color="auto"/>
        <w:right w:val="none" w:sz="0" w:space="0" w:color="auto"/>
      </w:divBdr>
    </w:div>
    <w:div w:id="476650831">
      <w:bodyDiv w:val="1"/>
      <w:marLeft w:val="0"/>
      <w:marRight w:val="0"/>
      <w:marTop w:val="0"/>
      <w:marBottom w:val="0"/>
      <w:divBdr>
        <w:top w:val="none" w:sz="0" w:space="0" w:color="auto"/>
        <w:left w:val="none" w:sz="0" w:space="0" w:color="auto"/>
        <w:bottom w:val="none" w:sz="0" w:space="0" w:color="auto"/>
        <w:right w:val="none" w:sz="0" w:space="0" w:color="auto"/>
      </w:divBdr>
    </w:div>
    <w:div w:id="478424616">
      <w:bodyDiv w:val="1"/>
      <w:marLeft w:val="0"/>
      <w:marRight w:val="0"/>
      <w:marTop w:val="0"/>
      <w:marBottom w:val="0"/>
      <w:divBdr>
        <w:top w:val="none" w:sz="0" w:space="0" w:color="auto"/>
        <w:left w:val="none" w:sz="0" w:space="0" w:color="auto"/>
        <w:bottom w:val="none" w:sz="0" w:space="0" w:color="auto"/>
        <w:right w:val="none" w:sz="0" w:space="0" w:color="auto"/>
      </w:divBdr>
    </w:div>
    <w:div w:id="478813142">
      <w:bodyDiv w:val="1"/>
      <w:marLeft w:val="0"/>
      <w:marRight w:val="0"/>
      <w:marTop w:val="0"/>
      <w:marBottom w:val="0"/>
      <w:divBdr>
        <w:top w:val="none" w:sz="0" w:space="0" w:color="auto"/>
        <w:left w:val="none" w:sz="0" w:space="0" w:color="auto"/>
        <w:bottom w:val="none" w:sz="0" w:space="0" w:color="auto"/>
        <w:right w:val="none" w:sz="0" w:space="0" w:color="auto"/>
      </w:divBdr>
      <w:divsChild>
        <w:div w:id="18818959">
          <w:marLeft w:val="0"/>
          <w:marRight w:val="0"/>
          <w:marTop w:val="0"/>
          <w:marBottom w:val="0"/>
          <w:divBdr>
            <w:top w:val="none" w:sz="0" w:space="0" w:color="auto"/>
            <w:left w:val="none" w:sz="0" w:space="0" w:color="auto"/>
            <w:bottom w:val="none" w:sz="0" w:space="0" w:color="auto"/>
            <w:right w:val="none" w:sz="0" w:space="0" w:color="auto"/>
          </w:divBdr>
        </w:div>
        <w:div w:id="699936778">
          <w:marLeft w:val="0"/>
          <w:marRight w:val="0"/>
          <w:marTop w:val="0"/>
          <w:marBottom w:val="0"/>
          <w:divBdr>
            <w:top w:val="none" w:sz="0" w:space="0" w:color="auto"/>
            <w:left w:val="none" w:sz="0" w:space="0" w:color="auto"/>
            <w:bottom w:val="none" w:sz="0" w:space="0" w:color="auto"/>
            <w:right w:val="none" w:sz="0" w:space="0" w:color="auto"/>
          </w:divBdr>
          <w:divsChild>
            <w:div w:id="1195265351">
              <w:marLeft w:val="0"/>
              <w:marRight w:val="0"/>
              <w:marTop w:val="0"/>
              <w:marBottom w:val="0"/>
              <w:divBdr>
                <w:top w:val="none" w:sz="0" w:space="0" w:color="auto"/>
                <w:left w:val="none" w:sz="0" w:space="0" w:color="auto"/>
                <w:bottom w:val="none" w:sz="0" w:space="0" w:color="auto"/>
                <w:right w:val="none" w:sz="0" w:space="0" w:color="auto"/>
              </w:divBdr>
            </w:div>
            <w:div w:id="2105610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386305">
      <w:bodyDiv w:val="1"/>
      <w:marLeft w:val="0"/>
      <w:marRight w:val="0"/>
      <w:marTop w:val="0"/>
      <w:marBottom w:val="0"/>
      <w:divBdr>
        <w:top w:val="none" w:sz="0" w:space="0" w:color="auto"/>
        <w:left w:val="none" w:sz="0" w:space="0" w:color="auto"/>
        <w:bottom w:val="none" w:sz="0" w:space="0" w:color="auto"/>
        <w:right w:val="none" w:sz="0" w:space="0" w:color="auto"/>
      </w:divBdr>
    </w:div>
    <w:div w:id="482280203">
      <w:bodyDiv w:val="1"/>
      <w:marLeft w:val="0"/>
      <w:marRight w:val="0"/>
      <w:marTop w:val="0"/>
      <w:marBottom w:val="0"/>
      <w:divBdr>
        <w:top w:val="none" w:sz="0" w:space="0" w:color="auto"/>
        <w:left w:val="none" w:sz="0" w:space="0" w:color="auto"/>
        <w:bottom w:val="none" w:sz="0" w:space="0" w:color="auto"/>
        <w:right w:val="none" w:sz="0" w:space="0" w:color="auto"/>
      </w:divBdr>
    </w:div>
    <w:div w:id="482963488">
      <w:bodyDiv w:val="1"/>
      <w:marLeft w:val="0"/>
      <w:marRight w:val="0"/>
      <w:marTop w:val="0"/>
      <w:marBottom w:val="0"/>
      <w:divBdr>
        <w:top w:val="none" w:sz="0" w:space="0" w:color="auto"/>
        <w:left w:val="none" w:sz="0" w:space="0" w:color="auto"/>
        <w:bottom w:val="none" w:sz="0" w:space="0" w:color="auto"/>
        <w:right w:val="none" w:sz="0" w:space="0" w:color="auto"/>
      </w:divBdr>
    </w:div>
    <w:div w:id="483133323">
      <w:bodyDiv w:val="1"/>
      <w:marLeft w:val="0"/>
      <w:marRight w:val="0"/>
      <w:marTop w:val="0"/>
      <w:marBottom w:val="0"/>
      <w:divBdr>
        <w:top w:val="none" w:sz="0" w:space="0" w:color="auto"/>
        <w:left w:val="none" w:sz="0" w:space="0" w:color="auto"/>
        <w:bottom w:val="none" w:sz="0" w:space="0" w:color="auto"/>
        <w:right w:val="none" w:sz="0" w:space="0" w:color="auto"/>
      </w:divBdr>
    </w:div>
    <w:div w:id="484125978">
      <w:bodyDiv w:val="1"/>
      <w:marLeft w:val="0"/>
      <w:marRight w:val="0"/>
      <w:marTop w:val="0"/>
      <w:marBottom w:val="0"/>
      <w:divBdr>
        <w:top w:val="none" w:sz="0" w:space="0" w:color="auto"/>
        <w:left w:val="none" w:sz="0" w:space="0" w:color="auto"/>
        <w:bottom w:val="none" w:sz="0" w:space="0" w:color="auto"/>
        <w:right w:val="none" w:sz="0" w:space="0" w:color="auto"/>
      </w:divBdr>
    </w:div>
    <w:div w:id="489715088">
      <w:bodyDiv w:val="1"/>
      <w:marLeft w:val="0"/>
      <w:marRight w:val="0"/>
      <w:marTop w:val="0"/>
      <w:marBottom w:val="0"/>
      <w:divBdr>
        <w:top w:val="none" w:sz="0" w:space="0" w:color="auto"/>
        <w:left w:val="none" w:sz="0" w:space="0" w:color="auto"/>
        <w:bottom w:val="none" w:sz="0" w:space="0" w:color="auto"/>
        <w:right w:val="none" w:sz="0" w:space="0" w:color="auto"/>
      </w:divBdr>
    </w:div>
    <w:div w:id="493298508">
      <w:bodyDiv w:val="1"/>
      <w:marLeft w:val="0"/>
      <w:marRight w:val="0"/>
      <w:marTop w:val="0"/>
      <w:marBottom w:val="0"/>
      <w:divBdr>
        <w:top w:val="none" w:sz="0" w:space="0" w:color="auto"/>
        <w:left w:val="none" w:sz="0" w:space="0" w:color="auto"/>
        <w:bottom w:val="none" w:sz="0" w:space="0" w:color="auto"/>
        <w:right w:val="none" w:sz="0" w:space="0" w:color="auto"/>
      </w:divBdr>
    </w:div>
    <w:div w:id="498929602">
      <w:bodyDiv w:val="1"/>
      <w:marLeft w:val="0"/>
      <w:marRight w:val="0"/>
      <w:marTop w:val="0"/>
      <w:marBottom w:val="0"/>
      <w:divBdr>
        <w:top w:val="none" w:sz="0" w:space="0" w:color="auto"/>
        <w:left w:val="none" w:sz="0" w:space="0" w:color="auto"/>
        <w:bottom w:val="none" w:sz="0" w:space="0" w:color="auto"/>
        <w:right w:val="none" w:sz="0" w:space="0" w:color="auto"/>
      </w:divBdr>
    </w:div>
    <w:div w:id="500312494">
      <w:bodyDiv w:val="1"/>
      <w:marLeft w:val="0"/>
      <w:marRight w:val="0"/>
      <w:marTop w:val="0"/>
      <w:marBottom w:val="0"/>
      <w:divBdr>
        <w:top w:val="none" w:sz="0" w:space="0" w:color="auto"/>
        <w:left w:val="none" w:sz="0" w:space="0" w:color="auto"/>
        <w:bottom w:val="none" w:sz="0" w:space="0" w:color="auto"/>
        <w:right w:val="none" w:sz="0" w:space="0" w:color="auto"/>
      </w:divBdr>
    </w:div>
    <w:div w:id="501168426">
      <w:bodyDiv w:val="1"/>
      <w:marLeft w:val="0"/>
      <w:marRight w:val="0"/>
      <w:marTop w:val="0"/>
      <w:marBottom w:val="0"/>
      <w:divBdr>
        <w:top w:val="none" w:sz="0" w:space="0" w:color="auto"/>
        <w:left w:val="none" w:sz="0" w:space="0" w:color="auto"/>
        <w:bottom w:val="none" w:sz="0" w:space="0" w:color="auto"/>
        <w:right w:val="none" w:sz="0" w:space="0" w:color="auto"/>
      </w:divBdr>
      <w:divsChild>
        <w:div w:id="310984516">
          <w:marLeft w:val="0"/>
          <w:marRight w:val="0"/>
          <w:marTop w:val="0"/>
          <w:marBottom w:val="0"/>
          <w:divBdr>
            <w:top w:val="none" w:sz="0" w:space="0" w:color="auto"/>
            <w:left w:val="none" w:sz="0" w:space="0" w:color="auto"/>
            <w:bottom w:val="none" w:sz="0" w:space="0" w:color="auto"/>
            <w:right w:val="none" w:sz="0" w:space="0" w:color="auto"/>
          </w:divBdr>
          <w:divsChild>
            <w:div w:id="451485325">
              <w:blockQuote w:val="1"/>
              <w:marLeft w:val="720"/>
              <w:marRight w:val="720"/>
              <w:marTop w:val="100"/>
              <w:marBottom w:val="100"/>
              <w:divBdr>
                <w:top w:val="none" w:sz="0" w:space="0" w:color="auto"/>
                <w:left w:val="none" w:sz="0" w:space="0" w:color="auto"/>
                <w:bottom w:val="none" w:sz="0" w:space="0" w:color="auto"/>
                <w:right w:val="none" w:sz="0" w:space="0" w:color="auto"/>
              </w:divBdr>
            </w:div>
            <w:div w:id="476265173">
              <w:blockQuote w:val="1"/>
              <w:marLeft w:val="720"/>
              <w:marRight w:val="720"/>
              <w:marTop w:val="100"/>
              <w:marBottom w:val="100"/>
              <w:divBdr>
                <w:top w:val="none" w:sz="0" w:space="0" w:color="auto"/>
                <w:left w:val="none" w:sz="0" w:space="0" w:color="auto"/>
                <w:bottom w:val="none" w:sz="0" w:space="0" w:color="auto"/>
                <w:right w:val="none" w:sz="0" w:space="0" w:color="auto"/>
              </w:divBdr>
            </w:div>
            <w:div w:id="17032385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02665357">
      <w:bodyDiv w:val="1"/>
      <w:marLeft w:val="0"/>
      <w:marRight w:val="0"/>
      <w:marTop w:val="0"/>
      <w:marBottom w:val="0"/>
      <w:divBdr>
        <w:top w:val="none" w:sz="0" w:space="0" w:color="auto"/>
        <w:left w:val="none" w:sz="0" w:space="0" w:color="auto"/>
        <w:bottom w:val="none" w:sz="0" w:space="0" w:color="auto"/>
        <w:right w:val="none" w:sz="0" w:space="0" w:color="auto"/>
      </w:divBdr>
    </w:div>
    <w:div w:id="506869509">
      <w:bodyDiv w:val="1"/>
      <w:marLeft w:val="0"/>
      <w:marRight w:val="0"/>
      <w:marTop w:val="0"/>
      <w:marBottom w:val="0"/>
      <w:divBdr>
        <w:top w:val="none" w:sz="0" w:space="0" w:color="auto"/>
        <w:left w:val="none" w:sz="0" w:space="0" w:color="auto"/>
        <w:bottom w:val="none" w:sz="0" w:space="0" w:color="auto"/>
        <w:right w:val="none" w:sz="0" w:space="0" w:color="auto"/>
      </w:divBdr>
    </w:div>
    <w:div w:id="507449282">
      <w:bodyDiv w:val="1"/>
      <w:marLeft w:val="0"/>
      <w:marRight w:val="0"/>
      <w:marTop w:val="0"/>
      <w:marBottom w:val="0"/>
      <w:divBdr>
        <w:top w:val="none" w:sz="0" w:space="0" w:color="auto"/>
        <w:left w:val="none" w:sz="0" w:space="0" w:color="auto"/>
        <w:bottom w:val="none" w:sz="0" w:space="0" w:color="auto"/>
        <w:right w:val="none" w:sz="0" w:space="0" w:color="auto"/>
      </w:divBdr>
    </w:div>
    <w:div w:id="513422705">
      <w:bodyDiv w:val="1"/>
      <w:marLeft w:val="0"/>
      <w:marRight w:val="0"/>
      <w:marTop w:val="0"/>
      <w:marBottom w:val="0"/>
      <w:divBdr>
        <w:top w:val="none" w:sz="0" w:space="0" w:color="auto"/>
        <w:left w:val="none" w:sz="0" w:space="0" w:color="auto"/>
        <w:bottom w:val="none" w:sz="0" w:space="0" w:color="auto"/>
        <w:right w:val="none" w:sz="0" w:space="0" w:color="auto"/>
      </w:divBdr>
    </w:div>
    <w:div w:id="513804521">
      <w:bodyDiv w:val="1"/>
      <w:marLeft w:val="0"/>
      <w:marRight w:val="0"/>
      <w:marTop w:val="0"/>
      <w:marBottom w:val="0"/>
      <w:divBdr>
        <w:top w:val="none" w:sz="0" w:space="0" w:color="auto"/>
        <w:left w:val="none" w:sz="0" w:space="0" w:color="auto"/>
        <w:bottom w:val="none" w:sz="0" w:space="0" w:color="auto"/>
        <w:right w:val="none" w:sz="0" w:space="0" w:color="auto"/>
      </w:divBdr>
    </w:div>
    <w:div w:id="516432823">
      <w:bodyDiv w:val="1"/>
      <w:marLeft w:val="0"/>
      <w:marRight w:val="0"/>
      <w:marTop w:val="0"/>
      <w:marBottom w:val="0"/>
      <w:divBdr>
        <w:top w:val="none" w:sz="0" w:space="0" w:color="auto"/>
        <w:left w:val="none" w:sz="0" w:space="0" w:color="auto"/>
        <w:bottom w:val="none" w:sz="0" w:space="0" w:color="auto"/>
        <w:right w:val="none" w:sz="0" w:space="0" w:color="auto"/>
      </w:divBdr>
    </w:div>
    <w:div w:id="516621560">
      <w:bodyDiv w:val="1"/>
      <w:marLeft w:val="0"/>
      <w:marRight w:val="0"/>
      <w:marTop w:val="0"/>
      <w:marBottom w:val="0"/>
      <w:divBdr>
        <w:top w:val="none" w:sz="0" w:space="0" w:color="auto"/>
        <w:left w:val="none" w:sz="0" w:space="0" w:color="auto"/>
        <w:bottom w:val="none" w:sz="0" w:space="0" w:color="auto"/>
        <w:right w:val="none" w:sz="0" w:space="0" w:color="auto"/>
      </w:divBdr>
    </w:div>
    <w:div w:id="517431010">
      <w:bodyDiv w:val="1"/>
      <w:marLeft w:val="0"/>
      <w:marRight w:val="0"/>
      <w:marTop w:val="0"/>
      <w:marBottom w:val="0"/>
      <w:divBdr>
        <w:top w:val="none" w:sz="0" w:space="0" w:color="auto"/>
        <w:left w:val="none" w:sz="0" w:space="0" w:color="auto"/>
        <w:bottom w:val="none" w:sz="0" w:space="0" w:color="auto"/>
        <w:right w:val="none" w:sz="0" w:space="0" w:color="auto"/>
      </w:divBdr>
    </w:div>
    <w:div w:id="517623824">
      <w:bodyDiv w:val="1"/>
      <w:marLeft w:val="0"/>
      <w:marRight w:val="0"/>
      <w:marTop w:val="0"/>
      <w:marBottom w:val="0"/>
      <w:divBdr>
        <w:top w:val="none" w:sz="0" w:space="0" w:color="auto"/>
        <w:left w:val="none" w:sz="0" w:space="0" w:color="auto"/>
        <w:bottom w:val="none" w:sz="0" w:space="0" w:color="auto"/>
        <w:right w:val="none" w:sz="0" w:space="0" w:color="auto"/>
      </w:divBdr>
    </w:div>
    <w:div w:id="518281447">
      <w:bodyDiv w:val="1"/>
      <w:marLeft w:val="0"/>
      <w:marRight w:val="0"/>
      <w:marTop w:val="0"/>
      <w:marBottom w:val="0"/>
      <w:divBdr>
        <w:top w:val="none" w:sz="0" w:space="0" w:color="auto"/>
        <w:left w:val="none" w:sz="0" w:space="0" w:color="auto"/>
        <w:bottom w:val="none" w:sz="0" w:space="0" w:color="auto"/>
        <w:right w:val="none" w:sz="0" w:space="0" w:color="auto"/>
      </w:divBdr>
    </w:div>
    <w:div w:id="523832848">
      <w:bodyDiv w:val="1"/>
      <w:marLeft w:val="0"/>
      <w:marRight w:val="0"/>
      <w:marTop w:val="0"/>
      <w:marBottom w:val="0"/>
      <w:divBdr>
        <w:top w:val="none" w:sz="0" w:space="0" w:color="auto"/>
        <w:left w:val="none" w:sz="0" w:space="0" w:color="auto"/>
        <w:bottom w:val="none" w:sz="0" w:space="0" w:color="auto"/>
        <w:right w:val="none" w:sz="0" w:space="0" w:color="auto"/>
      </w:divBdr>
    </w:div>
    <w:div w:id="529296761">
      <w:bodyDiv w:val="1"/>
      <w:marLeft w:val="0"/>
      <w:marRight w:val="0"/>
      <w:marTop w:val="0"/>
      <w:marBottom w:val="0"/>
      <w:divBdr>
        <w:top w:val="none" w:sz="0" w:space="0" w:color="auto"/>
        <w:left w:val="none" w:sz="0" w:space="0" w:color="auto"/>
        <w:bottom w:val="none" w:sz="0" w:space="0" w:color="auto"/>
        <w:right w:val="none" w:sz="0" w:space="0" w:color="auto"/>
      </w:divBdr>
    </w:div>
    <w:div w:id="531384156">
      <w:bodyDiv w:val="1"/>
      <w:marLeft w:val="0"/>
      <w:marRight w:val="0"/>
      <w:marTop w:val="0"/>
      <w:marBottom w:val="0"/>
      <w:divBdr>
        <w:top w:val="none" w:sz="0" w:space="0" w:color="auto"/>
        <w:left w:val="none" w:sz="0" w:space="0" w:color="auto"/>
        <w:bottom w:val="none" w:sz="0" w:space="0" w:color="auto"/>
        <w:right w:val="none" w:sz="0" w:space="0" w:color="auto"/>
      </w:divBdr>
    </w:div>
    <w:div w:id="534120882">
      <w:bodyDiv w:val="1"/>
      <w:marLeft w:val="0"/>
      <w:marRight w:val="0"/>
      <w:marTop w:val="0"/>
      <w:marBottom w:val="0"/>
      <w:divBdr>
        <w:top w:val="none" w:sz="0" w:space="0" w:color="auto"/>
        <w:left w:val="none" w:sz="0" w:space="0" w:color="auto"/>
        <w:bottom w:val="none" w:sz="0" w:space="0" w:color="auto"/>
        <w:right w:val="none" w:sz="0" w:space="0" w:color="auto"/>
      </w:divBdr>
    </w:div>
    <w:div w:id="547957355">
      <w:bodyDiv w:val="1"/>
      <w:marLeft w:val="0"/>
      <w:marRight w:val="0"/>
      <w:marTop w:val="0"/>
      <w:marBottom w:val="0"/>
      <w:divBdr>
        <w:top w:val="none" w:sz="0" w:space="0" w:color="auto"/>
        <w:left w:val="none" w:sz="0" w:space="0" w:color="auto"/>
        <w:bottom w:val="none" w:sz="0" w:space="0" w:color="auto"/>
        <w:right w:val="none" w:sz="0" w:space="0" w:color="auto"/>
      </w:divBdr>
    </w:div>
    <w:div w:id="551691930">
      <w:bodyDiv w:val="1"/>
      <w:marLeft w:val="0"/>
      <w:marRight w:val="0"/>
      <w:marTop w:val="0"/>
      <w:marBottom w:val="0"/>
      <w:divBdr>
        <w:top w:val="none" w:sz="0" w:space="0" w:color="auto"/>
        <w:left w:val="none" w:sz="0" w:space="0" w:color="auto"/>
        <w:bottom w:val="none" w:sz="0" w:space="0" w:color="auto"/>
        <w:right w:val="none" w:sz="0" w:space="0" w:color="auto"/>
      </w:divBdr>
    </w:div>
    <w:div w:id="551967541">
      <w:bodyDiv w:val="1"/>
      <w:marLeft w:val="0"/>
      <w:marRight w:val="0"/>
      <w:marTop w:val="0"/>
      <w:marBottom w:val="0"/>
      <w:divBdr>
        <w:top w:val="none" w:sz="0" w:space="0" w:color="auto"/>
        <w:left w:val="none" w:sz="0" w:space="0" w:color="auto"/>
        <w:bottom w:val="none" w:sz="0" w:space="0" w:color="auto"/>
        <w:right w:val="none" w:sz="0" w:space="0" w:color="auto"/>
      </w:divBdr>
    </w:div>
    <w:div w:id="552734706">
      <w:bodyDiv w:val="1"/>
      <w:marLeft w:val="0"/>
      <w:marRight w:val="0"/>
      <w:marTop w:val="0"/>
      <w:marBottom w:val="0"/>
      <w:divBdr>
        <w:top w:val="none" w:sz="0" w:space="0" w:color="auto"/>
        <w:left w:val="none" w:sz="0" w:space="0" w:color="auto"/>
        <w:bottom w:val="none" w:sz="0" w:space="0" w:color="auto"/>
        <w:right w:val="none" w:sz="0" w:space="0" w:color="auto"/>
      </w:divBdr>
    </w:div>
    <w:div w:id="555359358">
      <w:bodyDiv w:val="1"/>
      <w:marLeft w:val="0"/>
      <w:marRight w:val="0"/>
      <w:marTop w:val="0"/>
      <w:marBottom w:val="0"/>
      <w:divBdr>
        <w:top w:val="none" w:sz="0" w:space="0" w:color="auto"/>
        <w:left w:val="none" w:sz="0" w:space="0" w:color="auto"/>
        <w:bottom w:val="none" w:sz="0" w:space="0" w:color="auto"/>
        <w:right w:val="none" w:sz="0" w:space="0" w:color="auto"/>
      </w:divBdr>
    </w:div>
    <w:div w:id="557664972">
      <w:bodyDiv w:val="1"/>
      <w:marLeft w:val="0"/>
      <w:marRight w:val="0"/>
      <w:marTop w:val="0"/>
      <w:marBottom w:val="0"/>
      <w:divBdr>
        <w:top w:val="none" w:sz="0" w:space="0" w:color="auto"/>
        <w:left w:val="none" w:sz="0" w:space="0" w:color="auto"/>
        <w:bottom w:val="none" w:sz="0" w:space="0" w:color="auto"/>
        <w:right w:val="none" w:sz="0" w:space="0" w:color="auto"/>
      </w:divBdr>
    </w:div>
    <w:div w:id="558588734">
      <w:bodyDiv w:val="1"/>
      <w:marLeft w:val="0"/>
      <w:marRight w:val="0"/>
      <w:marTop w:val="0"/>
      <w:marBottom w:val="0"/>
      <w:divBdr>
        <w:top w:val="none" w:sz="0" w:space="0" w:color="auto"/>
        <w:left w:val="none" w:sz="0" w:space="0" w:color="auto"/>
        <w:bottom w:val="none" w:sz="0" w:space="0" w:color="auto"/>
        <w:right w:val="none" w:sz="0" w:space="0" w:color="auto"/>
      </w:divBdr>
    </w:div>
    <w:div w:id="559171820">
      <w:bodyDiv w:val="1"/>
      <w:marLeft w:val="0"/>
      <w:marRight w:val="0"/>
      <w:marTop w:val="0"/>
      <w:marBottom w:val="0"/>
      <w:divBdr>
        <w:top w:val="none" w:sz="0" w:space="0" w:color="auto"/>
        <w:left w:val="none" w:sz="0" w:space="0" w:color="auto"/>
        <w:bottom w:val="none" w:sz="0" w:space="0" w:color="auto"/>
        <w:right w:val="none" w:sz="0" w:space="0" w:color="auto"/>
      </w:divBdr>
    </w:div>
    <w:div w:id="564531453">
      <w:bodyDiv w:val="1"/>
      <w:marLeft w:val="0"/>
      <w:marRight w:val="0"/>
      <w:marTop w:val="0"/>
      <w:marBottom w:val="0"/>
      <w:divBdr>
        <w:top w:val="none" w:sz="0" w:space="0" w:color="auto"/>
        <w:left w:val="none" w:sz="0" w:space="0" w:color="auto"/>
        <w:bottom w:val="none" w:sz="0" w:space="0" w:color="auto"/>
        <w:right w:val="none" w:sz="0" w:space="0" w:color="auto"/>
      </w:divBdr>
      <w:divsChild>
        <w:div w:id="1059208337">
          <w:marLeft w:val="0"/>
          <w:marRight w:val="0"/>
          <w:marTop w:val="0"/>
          <w:marBottom w:val="0"/>
          <w:divBdr>
            <w:top w:val="none" w:sz="0" w:space="0" w:color="auto"/>
            <w:left w:val="none" w:sz="0" w:space="0" w:color="auto"/>
            <w:bottom w:val="none" w:sz="0" w:space="0" w:color="auto"/>
            <w:right w:val="none" w:sz="0" w:space="0" w:color="auto"/>
          </w:divBdr>
          <w:divsChild>
            <w:div w:id="1339846342">
              <w:marLeft w:val="0"/>
              <w:marRight w:val="0"/>
              <w:marTop w:val="0"/>
              <w:marBottom w:val="0"/>
              <w:divBdr>
                <w:top w:val="none" w:sz="0" w:space="0" w:color="auto"/>
                <w:left w:val="none" w:sz="0" w:space="0" w:color="auto"/>
                <w:bottom w:val="none" w:sz="0" w:space="0" w:color="auto"/>
                <w:right w:val="none" w:sz="0" w:space="0" w:color="auto"/>
              </w:divBdr>
            </w:div>
          </w:divsChild>
        </w:div>
        <w:div w:id="1286503752">
          <w:marLeft w:val="0"/>
          <w:marRight w:val="0"/>
          <w:marTop w:val="0"/>
          <w:marBottom w:val="0"/>
          <w:divBdr>
            <w:top w:val="none" w:sz="0" w:space="0" w:color="auto"/>
            <w:left w:val="single" w:sz="6" w:space="14" w:color="2D3192"/>
            <w:bottom w:val="none" w:sz="0" w:space="0" w:color="auto"/>
            <w:right w:val="none" w:sz="0" w:space="0" w:color="auto"/>
          </w:divBdr>
        </w:div>
      </w:divsChild>
    </w:div>
    <w:div w:id="565992376">
      <w:bodyDiv w:val="1"/>
      <w:marLeft w:val="0"/>
      <w:marRight w:val="0"/>
      <w:marTop w:val="0"/>
      <w:marBottom w:val="0"/>
      <w:divBdr>
        <w:top w:val="none" w:sz="0" w:space="0" w:color="auto"/>
        <w:left w:val="none" w:sz="0" w:space="0" w:color="auto"/>
        <w:bottom w:val="none" w:sz="0" w:space="0" w:color="auto"/>
        <w:right w:val="none" w:sz="0" w:space="0" w:color="auto"/>
      </w:divBdr>
    </w:div>
    <w:div w:id="571162843">
      <w:bodyDiv w:val="1"/>
      <w:marLeft w:val="0"/>
      <w:marRight w:val="0"/>
      <w:marTop w:val="0"/>
      <w:marBottom w:val="0"/>
      <w:divBdr>
        <w:top w:val="none" w:sz="0" w:space="0" w:color="auto"/>
        <w:left w:val="none" w:sz="0" w:space="0" w:color="auto"/>
        <w:bottom w:val="none" w:sz="0" w:space="0" w:color="auto"/>
        <w:right w:val="none" w:sz="0" w:space="0" w:color="auto"/>
      </w:divBdr>
    </w:div>
    <w:div w:id="572931660">
      <w:bodyDiv w:val="1"/>
      <w:marLeft w:val="0"/>
      <w:marRight w:val="0"/>
      <w:marTop w:val="0"/>
      <w:marBottom w:val="0"/>
      <w:divBdr>
        <w:top w:val="none" w:sz="0" w:space="0" w:color="auto"/>
        <w:left w:val="none" w:sz="0" w:space="0" w:color="auto"/>
        <w:bottom w:val="none" w:sz="0" w:space="0" w:color="auto"/>
        <w:right w:val="none" w:sz="0" w:space="0" w:color="auto"/>
      </w:divBdr>
    </w:div>
    <w:div w:id="579482294">
      <w:bodyDiv w:val="1"/>
      <w:marLeft w:val="0"/>
      <w:marRight w:val="0"/>
      <w:marTop w:val="0"/>
      <w:marBottom w:val="0"/>
      <w:divBdr>
        <w:top w:val="none" w:sz="0" w:space="0" w:color="auto"/>
        <w:left w:val="none" w:sz="0" w:space="0" w:color="auto"/>
        <w:bottom w:val="none" w:sz="0" w:space="0" w:color="auto"/>
        <w:right w:val="none" w:sz="0" w:space="0" w:color="auto"/>
      </w:divBdr>
    </w:div>
    <w:div w:id="579484051">
      <w:bodyDiv w:val="1"/>
      <w:marLeft w:val="0"/>
      <w:marRight w:val="0"/>
      <w:marTop w:val="0"/>
      <w:marBottom w:val="0"/>
      <w:divBdr>
        <w:top w:val="none" w:sz="0" w:space="0" w:color="auto"/>
        <w:left w:val="none" w:sz="0" w:space="0" w:color="auto"/>
        <w:bottom w:val="none" w:sz="0" w:space="0" w:color="auto"/>
        <w:right w:val="none" w:sz="0" w:space="0" w:color="auto"/>
      </w:divBdr>
    </w:div>
    <w:div w:id="581372446">
      <w:bodyDiv w:val="1"/>
      <w:marLeft w:val="0"/>
      <w:marRight w:val="0"/>
      <w:marTop w:val="0"/>
      <w:marBottom w:val="0"/>
      <w:divBdr>
        <w:top w:val="none" w:sz="0" w:space="0" w:color="auto"/>
        <w:left w:val="none" w:sz="0" w:space="0" w:color="auto"/>
        <w:bottom w:val="none" w:sz="0" w:space="0" w:color="auto"/>
        <w:right w:val="none" w:sz="0" w:space="0" w:color="auto"/>
      </w:divBdr>
    </w:div>
    <w:div w:id="582837090">
      <w:bodyDiv w:val="1"/>
      <w:marLeft w:val="0"/>
      <w:marRight w:val="0"/>
      <w:marTop w:val="0"/>
      <w:marBottom w:val="0"/>
      <w:divBdr>
        <w:top w:val="none" w:sz="0" w:space="0" w:color="auto"/>
        <w:left w:val="none" w:sz="0" w:space="0" w:color="auto"/>
        <w:bottom w:val="none" w:sz="0" w:space="0" w:color="auto"/>
        <w:right w:val="none" w:sz="0" w:space="0" w:color="auto"/>
      </w:divBdr>
    </w:div>
    <w:div w:id="584000212">
      <w:bodyDiv w:val="1"/>
      <w:marLeft w:val="0"/>
      <w:marRight w:val="0"/>
      <w:marTop w:val="0"/>
      <w:marBottom w:val="0"/>
      <w:divBdr>
        <w:top w:val="none" w:sz="0" w:space="0" w:color="auto"/>
        <w:left w:val="none" w:sz="0" w:space="0" w:color="auto"/>
        <w:bottom w:val="none" w:sz="0" w:space="0" w:color="auto"/>
        <w:right w:val="none" w:sz="0" w:space="0" w:color="auto"/>
      </w:divBdr>
    </w:div>
    <w:div w:id="584456607">
      <w:bodyDiv w:val="1"/>
      <w:marLeft w:val="0"/>
      <w:marRight w:val="0"/>
      <w:marTop w:val="0"/>
      <w:marBottom w:val="0"/>
      <w:divBdr>
        <w:top w:val="none" w:sz="0" w:space="0" w:color="auto"/>
        <w:left w:val="none" w:sz="0" w:space="0" w:color="auto"/>
        <w:bottom w:val="none" w:sz="0" w:space="0" w:color="auto"/>
        <w:right w:val="none" w:sz="0" w:space="0" w:color="auto"/>
      </w:divBdr>
    </w:div>
    <w:div w:id="584847788">
      <w:bodyDiv w:val="1"/>
      <w:marLeft w:val="0"/>
      <w:marRight w:val="0"/>
      <w:marTop w:val="0"/>
      <w:marBottom w:val="0"/>
      <w:divBdr>
        <w:top w:val="none" w:sz="0" w:space="0" w:color="auto"/>
        <w:left w:val="none" w:sz="0" w:space="0" w:color="auto"/>
        <w:bottom w:val="none" w:sz="0" w:space="0" w:color="auto"/>
        <w:right w:val="none" w:sz="0" w:space="0" w:color="auto"/>
      </w:divBdr>
    </w:div>
    <w:div w:id="586967156">
      <w:bodyDiv w:val="1"/>
      <w:marLeft w:val="0"/>
      <w:marRight w:val="0"/>
      <w:marTop w:val="0"/>
      <w:marBottom w:val="0"/>
      <w:divBdr>
        <w:top w:val="none" w:sz="0" w:space="0" w:color="auto"/>
        <w:left w:val="none" w:sz="0" w:space="0" w:color="auto"/>
        <w:bottom w:val="none" w:sz="0" w:space="0" w:color="auto"/>
        <w:right w:val="none" w:sz="0" w:space="0" w:color="auto"/>
      </w:divBdr>
    </w:div>
    <w:div w:id="589235312">
      <w:bodyDiv w:val="1"/>
      <w:marLeft w:val="0"/>
      <w:marRight w:val="0"/>
      <w:marTop w:val="0"/>
      <w:marBottom w:val="0"/>
      <w:divBdr>
        <w:top w:val="none" w:sz="0" w:space="0" w:color="auto"/>
        <w:left w:val="none" w:sz="0" w:space="0" w:color="auto"/>
        <w:bottom w:val="none" w:sz="0" w:space="0" w:color="auto"/>
        <w:right w:val="none" w:sz="0" w:space="0" w:color="auto"/>
      </w:divBdr>
      <w:divsChild>
        <w:div w:id="128478541">
          <w:blockQuote w:val="1"/>
          <w:marLeft w:val="750"/>
          <w:marRight w:val="0"/>
          <w:marTop w:val="0"/>
          <w:marBottom w:val="450"/>
          <w:divBdr>
            <w:top w:val="none" w:sz="0" w:space="0" w:color="auto"/>
            <w:left w:val="none" w:sz="0" w:space="0" w:color="auto"/>
            <w:bottom w:val="none" w:sz="0" w:space="0" w:color="auto"/>
            <w:right w:val="none" w:sz="0" w:space="0" w:color="auto"/>
          </w:divBdr>
          <w:divsChild>
            <w:div w:id="285427427">
              <w:marLeft w:val="0"/>
              <w:marRight w:val="0"/>
              <w:marTop w:val="0"/>
              <w:marBottom w:val="0"/>
              <w:divBdr>
                <w:top w:val="single" w:sz="6" w:space="0" w:color="DDDDDD"/>
                <w:left w:val="single" w:sz="6" w:space="0" w:color="DDDDDD"/>
                <w:bottom w:val="single" w:sz="6" w:space="8" w:color="DDDDDD"/>
                <w:right w:val="single" w:sz="6" w:space="0" w:color="DDDDDD"/>
              </w:divBdr>
            </w:div>
          </w:divsChild>
        </w:div>
        <w:div w:id="244001141">
          <w:blockQuote w:val="1"/>
          <w:marLeft w:val="750"/>
          <w:marRight w:val="0"/>
          <w:marTop w:val="0"/>
          <w:marBottom w:val="450"/>
          <w:divBdr>
            <w:top w:val="none" w:sz="0" w:space="0" w:color="auto"/>
            <w:left w:val="none" w:sz="0" w:space="0" w:color="auto"/>
            <w:bottom w:val="none" w:sz="0" w:space="0" w:color="auto"/>
            <w:right w:val="none" w:sz="0" w:space="0" w:color="auto"/>
          </w:divBdr>
          <w:divsChild>
            <w:div w:id="1314866538">
              <w:marLeft w:val="0"/>
              <w:marRight w:val="0"/>
              <w:marTop w:val="0"/>
              <w:marBottom w:val="0"/>
              <w:divBdr>
                <w:top w:val="single" w:sz="6" w:space="0" w:color="DDDDDD"/>
                <w:left w:val="single" w:sz="6" w:space="0" w:color="DDDDDD"/>
                <w:bottom w:val="single" w:sz="6" w:space="8" w:color="DDDDDD"/>
                <w:right w:val="single" w:sz="6" w:space="0" w:color="DDDDDD"/>
              </w:divBdr>
            </w:div>
          </w:divsChild>
        </w:div>
        <w:div w:id="665016201">
          <w:blockQuote w:val="1"/>
          <w:marLeft w:val="750"/>
          <w:marRight w:val="0"/>
          <w:marTop w:val="0"/>
          <w:marBottom w:val="450"/>
          <w:divBdr>
            <w:top w:val="none" w:sz="0" w:space="0" w:color="auto"/>
            <w:left w:val="none" w:sz="0" w:space="0" w:color="auto"/>
            <w:bottom w:val="none" w:sz="0" w:space="0" w:color="auto"/>
            <w:right w:val="none" w:sz="0" w:space="0" w:color="auto"/>
          </w:divBdr>
        </w:div>
        <w:div w:id="1126313023">
          <w:marLeft w:val="0"/>
          <w:marRight w:val="0"/>
          <w:marTop w:val="0"/>
          <w:marBottom w:val="0"/>
          <w:divBdr>
            <w:top w:val="single" w:sz="6" w:space="0" w:color="DDDDDD"/>
            <w:left w:val="single" w:sz="6" w:space="0" w:color="DDDDDD"/>
            <w:bottom w:val="single" w:sz="6" w:space="8" w:color="DDDDDD"/>
            <w:right w:val="single" w:sz="6" w:space="0" w:color="DDDDDD"/>
          </w:divBdr>
        </w:div>
        <w:div w:id="1876845701">
          <w:marLeft w:val="0"/>
          <w:marRight w:val="0"/>
          <w:marTop w:val="0"/>
          <w:marBottom w:val="0"/>
          <w:divBdr>
            <w:top w:val="single" w:sz="6" w:space="0" w:color="DDDDDD"/>
            <w:left w:val="single" w:sz="6" w:space="0" w:color="DDDDDD"/>
            <w:bottom w:val="single" w:sz="6" w:space="8" w:color="DDDDDD"/>
            <w:right w:val="single" w:sz="6" w:space="0" w:color="DDDDDD"/>
          </w:divBdr>
        </w:div>
        <w:div w:id="1937666013">
          <w:marLeft w:val="0"/>
          <w:marRight w:val="0"/>
          <w:marTop w:val="0"/>
          <w:marBottom w:val="0"/>
          <w:divBdr>
            <w:top w:val="single" w:sz="6" w:space="0" w:color="DDDDDD"/>
            <w:left w:val="single" w:sz="6" w:space="0" w:color="DDDDDD"/>
            <w:bottom w:val="single" w:sz="6" w:space="8" w:color="DDDDDD"/>
            <w:right w:val="single" w:sz="6" w:space="0" w:color="DDDDDD"/>
          </w:divBdr>
        </w:div>
        <w:div w:id="2146896793">
          <w:blockQuote w:val="1"/>
          <w:marLeft w:val="750"/>
          <w:marRight w:val="0"/>
          <w:marTop w:val="0"/>
          <w:marBottom w:val="450"/>
          <w:divBdr>
            <w:top w:val="none" w:sz="0" w:space="0" w:color="auto"/>
            <w:left w:val="none" w:sz="0" w:space="0" w:color="auto"/>
            <w:bottom w:val="none" w:sz="0" w:space="0" w:color="auto"/>
            <w:right w:val="none" w:sz="0" w:space="0" w:color="auto"/>
          </w:divBdr>
        </w:div>
      </w:divsChild>
    </w:div>
    <w:div w:id="592519957">
      <w:bodyDiv w:val="1"/>
      <w:marLeft w:val="0"/>
      <w:marRight w:val="0"/>
      <w:marTop w:val="0"/>
      <w:marBottom w:val="0"/>
      <w:divBdr>
        <w:top w:val="none" w:sz="0" w:space="0" w:color="auto"/>
        <w:left w:val="none" w:sz="0" w:space="0" w:color="auto"/>
        <w:bottom w:val="none" w:sz="0" w:space="0" w:color="auto"/>
        <w:right w:val="none" w:sz="0" w:space="0" w:color="auto"/>
      </w:divBdr>
    </w:div>
    <w:div w:id="597104938">
      <w:bodyDiv w:val="1"/>
      <w:marLeft w:val="0"/>
      <w:marRight w:val="0"/>
      <w:marTop w:val="0"/>
      <w:marBottom w:val="0"/>
      <w:divBdr>
        <w:top w:val="none" w:sz="0" w:space="0" w:color="auto"/>
        <w:left w:val="none" w:sz="0" w:space="0" w:color="auto"/>
        <w:bottom w:val="none" w:sz="0" w:space="0" w:color="auto"/>
        <w:right w:val="none" w:sz="0" w:space="0" w:color="auto"/>
      </w:divBdr>
    </w:div>
    <w:div w:id="598292849">
      <w:bodyDiv w:val="1"/>
      <w:marLeft w:val="0"/>
      <w:marRight w:val="0"/>
      <w:marTop w:val="0"/>
      <w:marBottom w:val="0"/>
      <w:divBdr>
        <w:top w:val="none" w:sz="0" w:space="0" w:color="auto"/>
        <w:left w:val="none" w:sz="0" w:space="0" w:color="auto"/>
        <w:bottom w:val="none" w:sz="0" w:space="0" w:color="auto"/>
        <w:right w:val="none" w:sz="0" w:space="0" w:color="auto"/>
      </w:divBdr>
    </w:div>
    <w:div w:id="598564067">
      <w:bodyDiv w:val="1"/>
      <w:marLeft w:val="0"/>
      <w:marRight w:val="0"/>
      <w:marTop w:val="0"/>
      <w:marBottom w:val="0"/>
      <w:divBdr>
        <w:top w:val="none" w:sz="0" w:space="0" w:color="auto"/>
        <w:left w:val="none" w:sz="0" w:space="0" w:color="auto"/>
        <w:bottom w:val="none" w:sz="0" w:space="0" w:color="auto"/>
        <w:right w:val="none" w:sz="0" w:space="0" w:color="auto"/>
      </w:divBdr>
    </w:div>
    <w:div w:id="601108032">
      <w:bodyDiv w:val="1"/>
      <w:marLeft w:val="0"/>
      <w:marRight w:val="0"/>
      <w:marTop w:val="0"/>
      <w:marBottom w:val="0"/>
      <w:divBdr>
        <w:top w:val="none" w:sz="0" w:space="0" w:color="auto"/>
        <w:left w:val="none" w:sz="0" w:space="0" w:color="auto"/>
        <w:bottom w:val="none" w:sz="0" w:space="0" w:color="auto"/>
        <w:right w:val="none" w:sz="0" w:space="0" w:color="auto"/>
      </w:divBdr>
      <w:divsChild>
        <w:div w:id="1284846103">
          <w:marLeft w:val="0"/>
          <w:marRight w:val="0"/>
          <w:marTop w:val="0"/>
          <w:marBottom w:val="0"/>
          <w:divBdr>
            <w:top w:val="none" w:sz="0" w:space="0" w:color="auto"/>
            <w:left w:val="none" w:sz="0" w:space="0" w:color="auto"/>
            <w:bottom w:val="none" w:sz="0" w:space="0" w:color="auto"/>
            <w:right w:val="none" w:sz="0" w:space="0" w:color="auto"/>
          </w:divBdr>
          <w:divsChild>
            <w:div w:id="19954037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15669305">
                  <w:marLeft w:val="0"/>
                  <w:marRight w:val="0"/>
                  <w:marTop w:val="0"/>
                  <w:marBottom w:val="0"/>
                  <w:divBdr>
                    <w:top w:val="none" w:sz="0" w:space="0" w:color="auto"/>
                    <w:left w:val="none" w:sz="0" w:space="0" w:color="auto"/>
                    <w:bottom w:val="none" w:sz="0" w:space="0" w:color="auto"/>
                    <w:right w:val="none" w:sz="0" w:space="0" w:color="auto"/>
                  </w:divBdr>
                  <w:divsChild>
                    <w:div w:id="2053649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1189788">
      <w:bodyDiv w:val="1"/>
      <w:marLeft w:val="0"/>
      <w:marRight w:val="0"/>
      <w:marTop w:val="0"/>
      <w:marBottom w:val="0"/>
      <w:divBdr>
        <w:top w:val="none" w:sz="0" w:space="0" w:color="auto"/>
        <w:left w:val="none" w:sz="0" w:space="0" w:color="auto"/>
        <w:bottom w:val="none" w:sz="0" w:space="0" w:color="auto"/>
        <w:right w:val="none" w:sz="0" w:space="0" w:color="auto"/>
      </w:divBdr>
      <w:divsChild>
        <w:div w:id="537815705">
          <w:marLeft w:val="0"/>
          <w:marRight w:val="95"/>
          <w:marTop w:val="0"/>
          <w:marBottom w:val="204"/>
          <w:divBdr>
            <w:top w:val="single" w:sz="6" w:space="1" w:color="CCCCCC"/>
            <w:left w:val="single" w:sz="6" w:space="1" w:color="CCCCCC"/>
            <w:bottom w:val="single" w:sz="6" w:space="1" w:color="CCCCCC"/>
            <w:right w:val="single" w:sz="6" w:space="1" w:color="CCCCCC"/>
          </w:divBdr>
          <w:divsChild>
            <w:div w:id="212695417">
              <w:marLeft w:val="0"/>
              <w:marRight w:val="0"/>
              <w:marTop w:val="0"/>
              <w:marBottom w:val="0"/>
              <w:divBdr>
                <w:top w:val="none" w:sz="0" w:space="0" w:color="auto"/>
                <w:left w:val="none" w:sz="0" w:space="0" w:color="auto"/>
                <w:bottom w:val="none" w:sz="0" w:space="0" w:color="auto"/>
                <w:right w:val="none" w:sz="0" w:space="0" w:color="auto"/>
              </w:divBdr>
            </w:div>
            <w:div w:id="1440221359">
              <w:marLeft w:val="0"/>
              <w:marRight w:val="0"/>
              <w:marTop w:val="0"/>
              <w:marBottom w:val="68"/>
              <w:divBdr>
                <w:top w:val="none" w:sz="0" w:space="0" w:color="auto"/>
                <w:left w:val="none" w:sz="0" w:space="0" w:color="auto"/>
                <w:bottom w:val="none" w:sz="0" w:space="0" w:color="auto"/>
                <w:right w:val="none" w:sz="0" w:space="0" w:color="auto"/>
              </w:divBdr>
            </w:div>
          </w:divsChild>
        </w:div>
      </w:divsChild>
    </w:div>
    <w:div w:id="606960773">
      <w:bodyDiv w:val="1"/>
      <w:marLeft w:val="0"/>
      <w:marRight w:val="0"/>
      <w:marTop w:val="0"/>
      <w:marBottom w:val="0"/>
      <w:divBdr>
        <w:top w:val="none" w:sz="0" w:space="0" w:color="auto"/>
        <w:left w:val="none" w:sz="0" w:space="0" w:color="auto"/>
        <w:bottom w:val="none" w:sz="0" w:space="0" w:color="auto"/>
        <w:right w:val="none" w:sz="0" w:space="0" w:color="auto"/>
      </w:divBdr>
    </w:div>
    <w:div w:id="610017949">
      <w:bodyDiv w:val="1"/>
      <w:marLeft w:val="0"/>
      <w:marRight w:val="0"/>
      <w:marTop w:val="0"/>
      <w:marBottom w:val="0"/>
      <w:divBdr>
        <w:top w:val="none" w:sz="0" w:space="0" w:color="auto"/>
        <w:left w:val="none" w:sz="0" w:space="0" w:color="auto"/>
        <w:bottom w:val="none" w:sz="0" w:space="0" w:color="auto"/>
        <w:right w:val="none" w:sz="0" w:space="0" w:color="auto"/>
      </w:divBdr>
    </w:div>
    <w:div w:id="610630979">
      <w:bodyDiv w:val="1"/>
      <w:marLeft w:val="0"/>
      <w:marRight w:val="0"/>
      <w:marTop w:val="0"/>
      <w:marBottom w:val="0"/>
      <w:divBdr>
        <w:top w:val="none" w:sz="0" w:space="0" w:color="auto"/>
        <w:left w:val="none" w:sz="0" w:space="0" w:color="auto"/>
        <w:bottom w:val="none" w:sz="0" w:space="0" w:color="auto"/>
        <w:right w:val="none" w:sz="0" w:space="0" w:color="auto"/>
      </w:divBdr>
    </w:div>
    <w:div w:id="613052831">
      <w:bodyDiv w:val="1"/>
      <w:marLeft w:val="0"/>
      <w:marRight w:val="0"/>
      <w:marTop w:val="0"/>
      <w:marBottom w:val="0"/>
      <w:divBdr>
        <w:top w:val="none" w:sz="0" w:space="0" w:color="auto"/>
        <w:left w:val="none" w:sz="0" w:space="0" w:color="auto"/>
        <w:bottom w:val="none" w:sz="0" w:space="0" w:color="auto"/>
        <w:right w:val="none" w:sz="0" w:space="0" w:color="auto"/>
      </w:divBdr>
    </w:div>
    <w:div w:id="613639477">
      <w:bodyDiv w:val="1"/>
      <w:marLeft w:val="0"/>
      <w:marRight w:val="0"/>
      <w:marTop w:val="0"/>
      <w:marBottom w:val="0"/>
      <w:divBdr>
        <w:top w:val="none" w:sz="0" w:space="0" w:color="auto"/>
        <w:left w:val="none" w:sz="0" w:space="0" w:color="auto"/>
        <w:bottom w:val="none" w:sz="0" w:space="0" w:color="auto"/>
        <w:right w:val="none" w:sz="0" w:space="0" w:color="auto"/>
      </w:divBdr>
    </w:div>
    <w:div w:id="615990677">
      <w:bodyDiv w:val="1"/>
      <w:marLeft w:val="0"/>
      <w:marRight w:val="0"/>
      <w:marTop w:val="0"/>
      <w:marBottom w:val="0"/>
      <w:divBdr>
        <w:top w:val="none" w:sz="0" w:space="0" w:color="auto"/>
        <w:left w:val="none" w:sz="0" w:space="0" w:color="auto"/>
        <w:bottom w:val="none" w:sz="0" w:space="0" w:color="auto"/>
        <w:right w:val="none" w:sz="0" w:space="0" w:color="auto"/>
      </w:divBdr>
    </w:div>
    <w:div w:id="617882156">
      <w:bodyDiv w:val="1"/>
      <w:marLeft w:val="0"/>
      <w:marRight w:val="0"/>
      <w:marTop w:val="0"/>
      <w:marBottom w:val="0"/>
      <w:divBdr>
        <w:top w:val="none" w:sz="0" w:space="0" w:color="auto"/>
        <w:left w:val="none" w:sz="0" w:space="0" w:color="auto"/>
        <w:bottom w:val="none" w:sz="0" w:space="0" w:color="auto"/>
        <w:right w:val="none" w:sz="0" w:space="0" w:color="auto"/>
      </w:divBdr>
    </w:div>
    <w:div w:id="619071428">
      <w:bodyDiv w:val="1"/>
      <w:marLeft w:val="0"/>
      <w:marRight w:val="0"/>
      <w:marTop w:val="0"/>
      <w:marBottom w:val="0"/>
      <w:divBdr>
        <w:top w:val="none" w:sz="0" w:space="0" w:color="auto"/>
        <w:left w:val="none" w:sz="0" w:space="0" w:color="auto"/>
        <w:bottom w:val="none" w:sz="0" w:space="0" w:color="auto"/>
        <w:right w:val="none" w:sz="0" w:space="0" w:color="auto"/>
      </w:divBdr>
    </w:div>
    <w:div w:id="619607519">
      <w:bodyDiv w:val="1"/>
      <w:marLeft w:val="0"/>
      <w:marRight w:val="0"/>
      <w:marTop w:val="0"/>
      <w:marBottom w:val="0"/>
      <w:divBdr>
        <w:top w:val="none" w:sz="0" w:space="0" w:color="auto"/>
        <w:left w:val="none" w:sz="0" w:space="0" w:color="auto"/>
        <w:bottom w:val="none" w:sz="0" w:space="0" w:color="auto"/>
        <w:right w:val="none" w:sz="0" w:space="0" w:color="auto"/>
      </w:divBdr>
    </w:div>
    <w:div w:id="621545069">
      <w:bodyDiv w:val="1"/>
      <w:marLeft w:val="0"/>
      <w:marRight w:val="0"/>
      <w:marTop w:val="0"/>
      <w:marBottom w:val="0"/>
      <w:divBdr>
        <w:top w:val="none" w:sz="0" w:space="0" w:color="auto"/>
        <w:left w:val="none" w:sz="0" w:space="0" w:color="auto"/>
        <w:bottom w:val="none" w:sz="0" w:space="0" w:color="auto"/>
        <w:right w:val="none" w:sz="0" w:space="0" w:color="auto"/>
      </w:divBdr>
    </w:div>
    <w:div w:id="622076268">
      <w:bodyDiv w:val="1"/>
      <w:marLeft w:val="0"/>
      <w:marRight w:val="0"/>
      <w:marTop w:val="0"/>
      <w:marBottom w:val="0"/>
      <w:divBdr>
        <w:top w:val="none" w:sz="0" w:space="0" w:color="auto"/>
        <w:left w:val="none" w:sz="0" w:space="0" w:color="auto"/>
        <w:bottom w:val="none" w:sz="0" w:space="0" w:color="auto"/>
        <w:right w:val="none" w:sz="0" w:space="0" w:color="auto"/>
      </w:divBdr>
    </w:div>
    <w:div w:id="626349565">
      <w:bodyDiv w:val="1"/>
      <w:marLeft w:val="0"/>
      <w:marRight w:val="0"/>
      <w:marTop w:val="0"/>
      <w:marBottom w:val="0"/>
      <w:divBdr>
        <w:top w:val="none" w:sz="0" w:space="0" w:color="auto"/>
        <w:left w:val="none" w:sz="0" w:space="0" w:color="auto"/>
        <w:bottom w:val="none" w:sz="0" w:space="0" w:color="auto"/>
        <w:right w:val="none" w:sz="0" w:space="0" w:color="auto"/>
      </w:divBdr>
    </w:div>
    <w:div w:id="627008229">
      <w:bodyDiv w:val="1"/>
      <w:marLeft w:val="0"/>
      <w:marRight w:val="0"/>
      <w:marTop w:val="0"/>
      <w:marBottom w:val="0"/>
      <w:divBdr>
        <w:top w:val="none" w:sz="0" w:space="0" w:color="auto"/>
        <w:left w:val="none" w:sz="0" w:space="0" w:color="auto"/>
        <w:bottom w:val="none" w:sz="0" w:space="0" w:color="auto"/>
        <w:right w:val="none" w:sz="0" w:space="0" w:color="auto"/>
      </w:divBdr>
    </w:div>
    <w:div w:id="628896529">
      <w:bodyDiv w:val="1"/>
      <w:marLeft w:val="0"/>
      <w:marRight w:val="0"/>
      <w:marTop w:val="0"/>
      <w:marBottom w:val="0"/>
      <w:divBdr>
        <w:top w:val="none" w:sz="0" w:space="0" w:color="auto"/>
        <w:left w:val="none" w:sz="0" w:space="0" w:color="auto"/>
        <w:bottom w:val="none" w:sz="0" w:space="0" w:color="auto"/>
        <w:right w:val="none" w:sz="0" w:space="0" w:color="auto"/>
      </w:divBdr>
    </w:div>
    <w:div w:id="630206806">
      <w:bodyDiv w:val="1"/>
      <w:marLeft w:val="0"/>
      <w:marRight w:val="0"/>
      <w:marTop w:val="0"/>
      <w:marBottom w:val="0"/>
      <w:divBdr>
        <w:top w:val="none" w:sz="0" w:space="0" w:color="auto"/>
        <w:left w:val="none" w:sz="0" w:space="0" w:color="auto"/>
        <w:bottom w:val="none" w:sz="0" w:space="0" w:color="auto"/>
        <w:right w:val="none" w:sz="0" w:space="0" w:color="auto"/>
      </w:divBdr>
    </w:div>
    <w:div w:id="630747343">
      <w:bodyDiv w:val="1"/>
      <w:marLeft w:val="0"/>
      <w:marRight w:val="0"/>
      <w:marTop w:val="0"/>
      <w:marBottom w:val="0"/>
      <w:divBdr>
        <w:top w:val="none" w:sz="0" w:space="0" w:color="auto"/>
        <w:left w:val="none" w:sz="0" w:space="0" w:color="auto"/>
        <w:bottom w:val="none" w:sz="0" w:space="0" w:color="auto"/>
        <w:right w:val="none" w:sz="0" w:space="0" w:color="auto"/>
      </w:divBdr>
    </w:div>
    <w:div w:id="631329190">
      <w:bodyDiv w:val="1"/>
      <w:marLeft w:val="0"/>
      <w:marRight w:val="0"/>
      <w:marTop w:val="0"/>
      <w:marBottom w:val="0"/>
      <w:divBdr>
        <w:top w:val="none" w:sz="0" w:space="0" w:color="auto"/>
        <w:left w:val="none" w:sz="0" w:space="0" w:color="auto"/>
        <w:bottom w:val="none" w:sz="0" w:space="0" w:color="auto"/>
        <w:right w:val="none" w:sz="0" w:space="0" w:color="auto"/>
      </w:divBdr>
      <w:divsChild>
        <w:div w:id="402916643">
          <w:marLeft w:val="0"/>
          <w:marRight w:val="0"/>
          <w:marTop w:val="0"/>
          <w:marBottom w:val="0"/>
          <w:divBdr>
            <w:top w:val="none" w:sz="0" w:space="0" w:color="auto"/>
            <w:left w:val="none" w:sz="0" w:space="0" w:color="auto"/>
            <w:bottom w:val="none" w:sz="0" w:space="0" w:color="auto"/>
            <w:right w:val="none" w:sz="0" w:space="0" w:color="auto"/>
          </w:divBdr>
        </w:div>
        <w:div w:id="1498763203">
          <w:marLeft w:val="0"/>
          <w:marRight w:val="0"/>
          <w:marTop w:val="0"/>
          <w:marBottom w:val="0"/>
          <w:divBdr>
            <w:top w:val="none" w:sz="0" w:space="0" w:color="auto"/>
            <w:left w:val="none" w:sz="0" w:space="0" w:color="auto"/>
            <w:bottom w:val="none" w:sz="0" w:space="0" w:color="auto"/>
            <w:right w:val="none" w:sz="0" w:space="0" w:color="auto"/>
          </w:divBdr>
        </w:div>
      </w:divsChild>
    </w:div>
    <w:div w:id="631523152">
      <w:bodyDiv w:val="1"/>
      <w:marLeft w:val="0"/>
      <w:marRight w:val="0"/>
      <w:marTop w:val="0"/>
      <w:marBottom w:val="0"/>
      <w:divBdr>
        <w:top w:val="none" w:sz="0" w:space="0" w:color="auto"/>
        <w:left w:val="none" w:sz="0" w:space="0" w:color="auto"/>
        <w:bottom w:val="none" w:sz="0" w:space="0" w:color="auto"/>
        <w:right w:val="none" w:sz="0" w:space="0" w:color="auto"/>
      </w:divBdr>
    </w:div>
    <w:div w:id="631861665">
      <w:bodyDiv w:val="1"/>
      <w:marLeft w:val="0"/>
      <w:marRight w:val="0"/>
      <w:marTop w:val="0"/>
      <w:marBottom w:val="0"/>
      <w:divBdr>
        <w:top w:val="none" w:sz="0" w:space="0" w:color="auto"/>
        <w:left w:val="none" w:sz="0" w:space="0" w:color="auto"/>
        <w:bottom w:val="none" w:sz="0" w:space="0" w:color="auto"/>
        <w:right w:val="none" w:sz="0" w:space="0" w:color="auto"/>
      </w:divBdr>
    </w:div>
    <w:div w:id="633561596">
      <w:bodyDiv w:val="1"/>
      <w:marLeft w:val="0"/>
      <w:marRight w:val="0"/>
      <w:marTop w:val="0"/>
      <w:marBottom w:val="0"/>
      <w:divBdr>
        <w:top w:val="none" w:sz="0" w:space="0" w:color="auto"/>
        <w:left w:val="none" w:sz="0" w:space="0" w:color="auto"/>
        <w:bottom w:val="none" w:sz="0" w:space="0" w:color="auto"/>
        <w:right w:val="none" w:sz="0" w:space="0" w:color="auto"/>
      </w:divBdr>
    </w:div>
    <w:div w:id="634724050">
      <w:bodyDiv w:val="1"/>
      <w:marLeft w:val="0"/>
      <w:marRight w:val="0"/>
      <w:marTop w:val="0"/>
      <w:marBottom w:val="0"/>
      <w:divBdr>
        <w:top w:val="none" w:sz="0" w:space="0" w:color="auto"/>
        <w:left w:val="none" w:sz="0" w:space="0" w:color="auto"/>
        <w:bottom w:val="none" w:sz="0" w:space="0" w:color="auto"/>
        <w:right w:val="none" w:sz="0" w:space="0" w:color="auto"/>
      </w:divBdr>
    </w:div>
    <w:div w:id="639265054">
      <w:bodyDiv w:val="1"/>
      <w:marLeft w:val="0"/>
      <w:marRight w:val="0"/>
      <w:marTop w:val="0"/>
      <w:marBottom w:val="0"/>
      <w:divBdr>
        <w:top w:val="none" w:sz="0" w:space="0" w:color="auto"/>
        <w:left w:val="none" w:sz="0" w:space="0" w:color="auto"/>
        <w:bottom w:val="none" w:sz="0" w:space="0" w:color="auto"/>
        <w:right w:val="none" w:sz="0" w:space="0" w:color="auto"/>
      </w:divBdr>
    </w:div>
    <w:div w:id="640383853">
      <w:bodyDiv w:val="1"/>
      <w:marLeft w:val="0"/>
      <w:marRight w:val="0"/>
      <w:marTop w:val="0"/>
      <w:marBottom w:val="0"/>
      <w:divBdr>
        <w:top w:val="none" w:sz="0" w:space="0" w:color="auto"/>
        <w:left w:val="none" w:sz="0" w:space="0" w:color="auto"/>
        <w:bottom w:val="none" w:sz="0" w:space="0" w:color="auto"/>
        <w:right w:val="none" w:sz="0" w:space="0" w:color="auto"/>
      </w:divBdr>
    </w:div>
    <w:div w:id="642271202">
      <w:bodyDiv w:val="1"/>
      <w:marLeft w:val="0"/>
      <w:marRight w:val="0"/>
      <w:marTop w:val="0"/>
      <w:marBottom w:val="0"/>
      <w:divBdr>
        <w:top w:val="none" w:sz="0" w:space="0" w:color="auto"/>
        <w:left w:val="none" w:sz="0" w:space="0" w:color="auto"/>
        <w:bottom w:val="none" w:sz="0" w:space="0" w:color="auto"/>
        <w:right w:val="none" w:sz="0" w:space="0" w:color="auto"/>
      </w:divBdr>
      <w:divsChild>
        <w:div w:id="503473730">
          <w:marLeft w:val="0"/>
          <w:marRight w:val="0"/>
          <w:marTop w:val="0"/>
          <w:marBottom w:val="0"/>
          <w:divBdr>
            <w:top w:val="none" w:sz="0" w:space="0" w:color="auto"/>
            <w:left w:val="none" w:sz="0" w:space="0" w:color="auto"/>
            <w:bottom w:val="none" w:sz="0" w:space="0" w:color="auto"/>
            <w:right w:val="none" w:sz="0" w:space="0" w:color="auto"/>
          </w:divBdr>
        </w:div>
      </w:divsChild>
    </w:div>
    <w:div w:id="642276334">
      <w:bodyDiv w:val="1"/>
      <w:marLeft w:val="0"/>
      <w:marRight w:val="0"/>
      <w:marTop w:val="0"/>
      <w:marBottom w:val="0"/>
      <w:divBdr>
        <w:top w:val="none" w:sz="0" w:space="0" w:color="auto"/>
        <w:left w:val="none" w:sz="0" w:space="0" w:color="auto"/>
        <w:bottom w:val="none" w:sz="0" w:space="0" w:color="auto"/>
        <w:right w:val="none" w:sz="0" w:space="0" w:color="auto"/>
      </w:divBdr>
    </w:div>
    <w:div w:id="647057362">
      <w:bodyDiv w:val="1"/>
      <w:marLeft w:val="0"/>
      <w:marRight w:val="0"/>
      <w:marTop w:val="0"/>
      <w:marBottom w:val="0"/>
      <w:divBdr>
        <w:top w:val="none" w:sz="0" w:space="0" w:color="auto"/>
        <w:left w:val="none" w:sz="0" w:space="0" w:color="auto"/>
        <w:bottom w:val="none" w:sz="0" w:space="0" w:color="auto"/>
        <w:right w:val="none" w:sz="0" w:space="0" w:color="auto"/>
      </w:divBdr>
    </w:div>
    <w:div w:id="647828346">
      <w:bodyDiv w:val="1"/>
      <w:marLeft w:val="0"/>
      <w:marRight w:val="0"/>
      <w:marTop w:val="0"/>
      <w:marBottom w:val="0"/>
      <w:divBdr>
        <w:top w:val="none" w:sz="0" w:space="0" w:color="auto"/>
        <w:left w:val="none" w:sz="0" w:space="0" w:color="auto"/>
        <w:bottom w:val="none" w:sz="0" w:space="0" w:color="auto"/>
        <w:right w:val="none" w:sz="0" w:space="0" w:color="auto"/>
      </w:divBdr>
    </w:div>
    <w:div w:id="650326171">
      <w:bodyDiv w:val="1"/>
      <w:marLeft w:val="0"/>
      <w:marRight w:val="0"/>
      <w:marTop w:val="0"/>
      <w:marBottom w:val="0"/>
      <w:divBdr>
        <w:top w:val="none" w:sz="0" w:space="0" w:color="auto"/>
        <w:left w:val="none" w:sz="0" w:space="0" w:color="auto"/>
        <w:bottom w:val="none" w:sz="0" w:space="0" w:color="auto"/>
        <w:right w:val="none" w:sz="0" w:space="0" w:color="auto"/>
      </w:divBdr>
      <w:divsChild>
        <w:div w:id="158159351">
          <w:marLeft w:val="0"/>
          <w:marRight w:val="0"/>
          <w:marTop w:val="0"/>
          <w:marBottom w:val="0"/>
          <w:divBdr>
            <w:top w:val="none" w:sz="0" w:space="0" w:color="auto"/>
            <w:left w:val="none" w:sz="0" w:space="0" w:color="auto"/>
            <w:bottom w:val="none" w:sz="0" w:space="0" w:color="auto"/>
            <w:right w:val="none" w:sz="0" w:space="0" w:color="auto"/>
          </w:divBdr>
        </w:div>
        <w:div w:id="861818390">
          <w:marLeft w:val="0"/>
          <w:marRight w:val="0"/>
          <w:marTop w:val="0"/>
          <w:marBottom w:val="0"/>
          <w:divBdr>
            <w:top w:val="none" w:sz="0" w:space="0" w:color="auto"/>
            <w:left w:val="none" w:sz="0" w:space="0" w:color="auto"/>
            <w:bottom w:val="none" w:sz="0" w:space="0" w:color="auto"/>
            <w:right w:val="none" w:sz="0" w:space="0" w:color="auto"/>
          </w:divBdr>
        </w:div>
        <w:div w:id="1163085546">
          <w:marLeft w:val="0"/>
          <w:marRight w:val="0"/>
          <w:marTop w:val="0"/>
          <w:marBottom w:val="0"/>
          <w:divBdr>
            <w:top w:val="none" w:sz="0" w:space="0" w:color="auto"/>
            <w:left w:val="none" w:sz="0" w:space="0" w:color="auto"/>
            <w:bottom w:val="none" w:sz="0" w:space="0" w:color="auto"/>
            <w:right w:val="none" w:sz="0" w:space="0" w:color="auto"/>
          </w:divBdr>
        </w:div>
        <w:div w:id="1176844315">
          <w:marLeft w:val="0"/>
          <w:marRight w:val="0"/>
          <w:marTop w:val="0"/>
          <w:marBottom w:val="0"/>
          <w:divBdr>
            <w:top w:val="none" w:sz="0" w:space="0" w:color="auto"/>
            <w:left w:val="none" w:sz="0" w:space="0" w:color="auto"/>
            <w:bottom w:val="none" w:sz="0" w:space="0" w:color="auto"/>
            <w:right w:val="none" w:sz="0" w:space="0" w:color="auto"/>
          </w:divBdr>
        </w:div>
        <w:div w:id="1423724018">
          <w:marLeft w:val="0"/>
          <w:marRight w:val="0"/>
          <w:marTop w:val="0"/>
          <w:marBottom w:val="0"/>
          <w:divBdr>
            <w:top w:val="none" w:sz="0" w:space="0" w:color="auto"/>
            <w:left w:val="none" w:sz="0" w:space="0" w:color="auto"/>
            <w:bottom w:val="none" w:sz="0" w:space="0" w:color="auto"/>
            <w:right w:val="none" w:sz="0" w:space="0" w:color="auto"/>
          </w:divBdr>
        </w:div>
        <w:div w:id="1424911409">
          <w:marLeft w:val="0"/>
          <w:marRight w:val="0"/>
          <w:marTop w:val="0"/>
          <w:marBottom w:val="0"/>
          <w:divBdr>
            <w:top w:val="none" w:sz="0" w:space="0" w:color="auto"/>
            <w:left w:val="none" w:sz="0" w:space="0" w:color="auto"/>
            <w:bottom w:val="none" w:sz="0" w:space="0" w:color="auto"/>
            <w:right w:val="none" w:sz="0" w:space="0" w:color="auto"/>
          </w:divBdr>
        </w:div>
        <w:div w:id="1707637687">
          <w:marLeft w:val="0"/>
          <w:marRight w:val="0"/>
          <w:marTop w:val="0"/>
          <w:marBottom w:val="0"/>
          <w:divBdr>
            <w:top w:val="none" w:sz="0" w:space="0" w:color="auto"/>
            <w:left w:val="none" w:sz="0" w:space="0" w:color="auto"/>
            <w:bottom w:val="none" w:sz="0" w:space="0" w:color="auto"/>
            <w:right w:val="none" w:sz="0" w:space="0" w:color="auto"/>
          </w:divBdr>
        </w:div>
        <w:div w:id="1888487696">
          <w:marLeft w:val="0"/>
          <w:marRight w:val="0"/>
          <w:marTop w:val="0"/>
          <w:marBottom w:val="0"/>
          <w:divBdr>
            <w:top w:val="none" w:sz="0" w:space="0" w:color="auto"/>
            <w:left w:val="none" w:sz="0" w:space="0" w:color="auto"/>
            <w:bottom w:val="none" w:sz="0" w:space="0" w:color="auto"/>
            <w:right w:val="none" w:sz="0" w:space="0" w:color="auto"/>
          </w:divBdr>
        </w:div>
        <w:div w:id="1978757018">
          <w:marLeft w:val="0"/>
          <w:marRight w:val="95"/>
          <w:marTop w:val="0"/>
          <w:marBottom w:val="204"/>
          <w:divBdr>
            <w:top w:val="single" w:sz="6" w:space="1" w:color="CCCCCC"/>
            <w:left w:val="single" w:sz="6" w:space="1" w:color="CCCCCC"/>
            <w:bottom w:val="single" w:sz="6" w:space="1" w:color="CCCCCC"/>
            <w:right w:val="single" w:sz="6" w:space="1" w:color="CCCCCC"/>
          </w:divBdr>
          <w:divsChild>
            <w:div w:id="117531775">
              <w:marLeft w:val="0"/>
              <w:marRight w:val="0"/>
              <w:marTop w:val="0"/>
              <w:marBottom w:val="68"/>
              <w:divBdr>
                <w:top w:val="none" w:sz="0" w:space="0" w:color="auto"/>
                <w:left w:val="none" w:sz="0" w:space="0" w:color="auto"/>
                <w:bottom w:val="none" w:sz="0" w:space="0" w:color="auto"/>
                <w:right w:val="none" w:sz="0" w:space="0" w:color="auto"/>
              </w:divBdr>
            </w:div>
            <w:div w:id="398018268">
              <w:marLeft w:val="0"/>
              <w:marRight w:val="0"/>
              <w:marTop w:val="0"/>
              <w:marBottom w:val="0"/>
              <w:divBdr>
                <w:top w:val="none" w:sz="0" w:space="0" w:color="auto"/>
                <w:left w:val="none" w:sz="0" w:space="0" w:color="auto"/>
                <w:bottom w:val="none" w:sz="0" w:space="0" w:color="auto"/>
                <w:right w:val="none" w:sz="0" w:space="0" w:color="auto"/>
              </w:divBdr>
            </w:div>
          </w:divsChild>
        </w:div>
        <w:div w:id="2117098091">
          <w:marLeft w:val="0"/>
          <w:marRight w:val="0"/>
          <w:marTop w:val="0"/>
          <w:marBottom w:val="0"/>
          <w:divBdr>
            <w:top w:val="none" w:sz="0" w:space="0" w:color="auto"/>
            <w:left w:val="none" w:sz="0" w:space="0" w:color="auto"/>
            <w:bottom w:val="none" w:sz="0" w:space="0" w:color="auto"/>
            <w:right w:val="none" w:sz="0" w:space="0" w:color="auto"/>
          </w:divBdr>
        </w:div>
        <w:div w:id="2117601247">
          <w:marLeft w:val="0"/>
          <w:marRight w:val="0"/>
          <w:marTop w:val="0"/>
          <w:marBottom w:val="0"/>
          <w:divBdr>
            <w:top w:val="none" w:sz="0" w:space="0" w:color="auto"/>
            <w:left w:val="none" w:sz="0" w:space="0" w:color="auto"/>
            <w:bottom w:val="none" w:sz="0" w:space="0" w:color="auto"/>
            <w:right w:val="none" w:sz="0" w:space="0" w:color="auto"/>
          </w:divBdr>
        </w:div>
      </w:divsChild>
    </w:div>
    <w:div w:id="653684981">
      <w:bodyDiv w:val="1"/>
      <w:marLeft w:val="0"/>
      <w:marRight w:val="0"/>
      <w:marTop w:val="0"/>
      <w:marBottom w:val="0"/>
      <w:divBdr>
        <w:top w:val="none" w:sz="0" w:space="0" w:color="auto"/>
        <w:left w:val="none" w:sz="0" w:space="0" w:color="auto"/>
        <w:bottom w:val="none" w:sz="0" w:space="0" w:color="auto"/>
        <w:right w:val="none" w:sz="0" w:space="0" w:color="auto"/>
      </w:divBdr>
    </w:div>
    <w:div w:id="653872554">
      <w:bodyDiv w:val="1"/>
      <w:marLeft w:val="0"/>
      <w:marRight w:val="0"/>
      <w:marTop w:val="0"/>
      <w:marBottom w:val="0"/>
      <w:divBdr>
        <w:top w:val="none" w:sz="0" w:space="0" w:color="auto"/>
        <w:left w:val="none" w:sz="0" w:space="0" w:color="auto"/>
        <w:bottom w:val="none" w:sz="0" w:space="0" w:color="auto"/>
        <w:right w:val="none" w:sz="0" w:space="0" w:color="auto"/>
      </w:divBdr>
    </w:div>
    <w:div w:id="653921020">
      <w:bodyDiv w:val="1"/>
      <w:marLeft w:val="0"/>
      <w:marRight w:val="0"/>
      <w:marTop w:val="0"/>
      <w:marBottom w:val="0"/>
      <w:divBdr>
        <w:top w:val="none" w:sz="0" w:space="0" w:color="auto"/>
        <w:left w:val="none" w:sz="0" w:space="0" w:color="auto"/>
        <w:bottom w:val="none" w:sz="0" w:space="0" w:color="auto"/>
        <w:right w:val="none" w:sz="0" w:space="0" w:color="auto"/>
      </w:divBdr>
    </w:div>
    <w:div w:id="655382087">
      <w:bodyDiv w:val="1"/>
      <w:marLeft w:val="0"/>
      <w:marRight w:val="0"/>
      <w:marTop w:val="0"/>
      <w:marBottom w:val="0"/>
      <w:divBdr>
        <w:top w:val="none" w:sz="0" w:space="0" w:color="auto"/>
        <w:left w:val="none" w:sz="0" w:space="0" w:color="auto"/>
        <w:bottom w:val="none" w:sz="0" w:space="0" w:color="auto"/>
        <w:right w:val="none" w:sz="0" w:space="0" w:color="auto"/>
      </w:divBdr>
      <w:divsChild>
        <w:div w:id="310640764">
          <w:marLeft w:val="136"/>
          <w:marRight w:val="0"/>
          <w:marTop w:val="136"/>
          <w:marBottom w:val="136"/>
          <w:divBdr>
            <w:top w:val="single" w:sz="18" w:space="4" w:color="868686"/>
            <w:left w:val="none" w:sz="0" w:space="0" w:color="auto"/>
            <w:bottom w:val="single" w:sz="18" w:space="4" w:color="868686"/>
            <w:right w:val="none" w:sz="0" w:space="0" w:color="auto"/>
          </w:divBdr>
        </w:div>
        <w:div w:id="1942641521">
          <w:marLeft w:val="340"/>
          <w:marRight w:val="0"/>
          <w:marTop w:val="68"/>
          <w:marBottom w:val="204"/>
          <w:divBdr>
            <w:top w:val="none" w:sz="0" w:space="0" w:color="auto"/>
            <w:left w:val="none" w:sz="0" w:space="0" w:color="auto"/>
            <w:bottom w:val="none" w:sz="0" w:space="0" w:color="auto"/>
            <w:right w:val="none" w:sz="0" w:space="0" w:color="auto"/>
          </w:divBdr>
        </w:div>
      </w:divsChild>
    </w:div>
    <w:div w:id="655954238">
      <w:bodyDiv w:val="1"/>
      <w:marLeft w:val="0"/>
      <w:marRight w:val="0"/>
      <w:marTop w:val="0"/>
      <w:marBottom w:val="0"/>
      <w:divBdr>
        <w:top w:val="none" w:sz="0" w:space="0" w:color="auto"/>
        <w:left w:val="none" w:sz="0" w:space="0" w:color="auto"/>
        <w:bottom w:val="none" w:sz="0" w:space="0" w:color="auto"/>
        <w:right w:val="none" w:sz="0" w:space="0" w:color="auto"/>
      </w:divBdr>
    </w:div>
    <w:div w:id="661157913">
      <w:bodyDiv w:val="1"/>
      <w:marLeft w:val="0"/>
      <w:marRight w:val="0"/>
      <w:marTop w:val="0"/>
      <w:marBottom w:val="0"/>
      <w:divBdr>
        <w:top w:val="none" w:sz="0" w:space="0" w:color="auto"/>
        <w:left w:val="none" w:sz="0" w:space="0" w:color="auto"/>
        <w:bottom w:val="none" w:sz="0" w:space="0" w:color="auto"/>
        <w:right w:val="none" w:sz="0" w:space="0" w:color="auto"/>
      </w:divBdr>
      <w:divsChild>
        <w:div w:id="711612523">
          <w:marLeft w:val="0"/>
          <w:marRight w:val="0"/>
          <w:marTop w:val="0"/>
          <w:marBottom w:val="0"/>
          <w:divBdr>
            <w:top w:val="none" w:sz="0" w:space="0" w:color="auto"/>
            <w:left w:val="none" w:sz="0" w:space="0" w:color="auto"/>
            <w:bottom w:val="none" w:sz="0" w:space="0" w:color="auto"/>
            <w:right w:val="none" w:sz="0" w:space="0" w:color="auto"/>
          </w:divBdr>
        </w:div>
        <w:div w:id="1613442666">
          <w:marLeft w:val="0"/>
          <w:marRight w:val="0"/>
          <w:marTop w:val="0"/>
          <w:marBottom w:val="0"/>
          <w:divBdr>
            <w:top w:val="none" w:sz="0" w:space="0" w:color="auto"/>
            <w:left w:val="none" w:sz="0" w:space="0" w:color="auto"/>
            <w:bottom w:val="none" w:sz="0" w:space="0" w:color="auto"/>
            <w:right w:val="none" w:sz="0" w:space="0" w:color="auto"/>
          </w:divBdr>
        </w:div>
      </w:divsChild>
    </w:div>
    <w:div w:id="662896912">
      <w:bodyDiv w:val="1"/>
      <w:marLeft w:val="0"/>
      <w:marRight w:val="0"/>
      <w:marTop w:val="0"/>
      <w:marBottom w:val="0"/>
      <w:divBdr>
        <w:top w:val="none" w:sz="0" w:space="0" w:color="auto"/>
        <w:left w:val="none" w:sz="0" w:space="0" w:color="auto"/>
        <w:bottom w:val="none" w:sz="0" w:space="0" w:color="auto"/>
        <w:right w:val="none" w:sz="0" w:space="0" w:color="auto"/>
      </w:divBdr>
    </w:div>
    <w:div w:id="663433335">
      <w:bodyDiv w:val="1"/>
      <w:marLeft w:val="0"/>
      <w:marRight w:val="0"/>
      <w:marTop w:val="0"/>
      <w:marBottom w:val="0"/>
      <w:divBdr>
        <w:top w:val="none" w:sz="0" w:space="0" w:color="auto"/>
        <w:left w:val="none" w:sz="0" w:space="0" w:color="auto"/>
        <w:bottom w:val="none" w:sz="0" w:space="0" w:color="auto"/>
        <w:right w:val="none" w:sz="0" w:space="0" w:color="auto"/>
      </w:divBdr>
      <w:divsChild>
        <w:div w:id="201214512">
          <w:marLeft w:val="0"/>
          <w:marRight w:val="0"/>
          <w:marTop w:val="0"/>
          <w:marBottom w:val="0"/>
          <w:divBdr>
            <w:top w:val="none" w:sz="0" w:space="0" w:color="auto"/>
            <w:left w:val="none" w:sz="0" w:space="0" w:color="auto"/>
            <w:bottom w:val="none" w:sz="0" w:space="0" w:color="auto"/>
            <w:right w:val="none" w:sz="0" w:space="0" w:color="auto"/>
          </w:divBdr>
          <w:divsChild>
            <w:div w:id="1631322583">
              <w:marLeft w:val="0"/>
              <w:marRight w:val="0"/>
              <w:marTop w:val="0"/>
              <w:marBottom w:val="0"/>
              <w:divBdr>
                <w:top w:val="none" w:sz="0" w:space="0" w:color="auto"/>
                <w:left w:val="none" w:sz="0" w:space="0" w:color="auto"/>
                <w:bottom w:val="none" w:sz="0" w:space="0" w:color="auto"/>
                <w:right w:val="none" w:sz="0" w:space="0" w:color="auto"/>
              </w:divBdr>
            </w:div>
          </w:divsChild>
        </w:div>
        <w:div w:id="1568488772">
          <w:marLeft w:val="0"/>
          <w:marRight w:val="0"/>
          <w:marTop w:val="0"/>
          <w:marBottom w:val="0"/>
          <w:divBdr>
            <w:top w:val="none" w:sz="0" w:space="0" w:color="auto"/>
            <w:left w:val="single" w:sz="6" w:space="14" w:color="2D3192"/>
            <w:bottom w:val="none" w:sz="0" w:space="0" w:color="auto"/>
            <w:right w:val="none" w:sz="0" w:space="0" w:color="auto"/>
          </w:divBdr>
        </w:div>
      </w:divsChild>
    </w:div>
    <w:div w:id="670989239">
      <w:bodyDiv w:val="1"/>
      <w:marLeft w:val="0"/>
      <w:marRight w:val="0"/>
      <w:marTop w:val="0"/>
      <w:marBottom w:val="0"/>
      <w:divBdr>
        <w:top w:val="none" w:sz="0" w:space="0" w:color="auto"/>
        <w:left w:val="none" w:sz="0" w:space="0" w:color="auto"/>
        <w:bottom w:val="none" w:sz="0" w:space="0" w:color="auto"/>
        <w:right w:val="none" w:sz="0" w:space="0" w:color="auto"/>
      </w:divBdr>
    </w:div>
    <w:div w:id="671026185">
      <w:bodyDiv w:val="1"/>
      <w:marLeft w:val="0"/>
      <w:marRight w:val="0"/>
      <w:marTop w:val="0"/>
      <w:marBottom w:val="0"/>
      <w:divBdr>
        <w:top w:val="none" w:sz="0" w:space="0" w:color="auto"/>
        <w:left w:val="none" w:sz="0" w:space="0" w:color="auto"/>
        <w:bottom w:val="none" w:sz="0" w:space="0" w:color="auto"/>
        <w:right w:val="none" w:sz="0" w:space="0" w:color="auto"/>
      </w:divBdr>
    </w:div>
    <w:div w:id="674038535">
      <w:bodyDiv w:val="1"/>
      <w:marLeft w:val="0"/>
      <w:marRight w:val="0"/>
      <w:marTop w:val="0"/>
      <w:marBottom w:val="0"/>
      <w:divBdr>
        <w:top w:val="none" w:sz="0" w:space="0" w:color="auto"/>
        <w:left w:val="none" w:sz="0" w:space="0" w:color="auto"/>
        <w:bottom w:val="none" w:sz="0" w:space="0" w:color="auto"/>
        <w:right w:val="none" w:sz="0" w:space="0" w:color="auto"/>
      </w:divBdr>
      <w:divsChild>
        <w:div w:id="1528640554">
          <w:marLeft w:val="0"/>
          <w:marRight w:val="0"/>
          <w:marTop w:val="0"/>
          <w:marBottom w:val="0"/>
          <w:divBdr>
            <w:top w:val="none" w:sz="0" w:space="0" w:color="auto"/>
            <w:left w:val="none" w:sz="0" w:space="0" w:color="auto"/>
            <w:bottom w:val="none" w:sz="0" w:space="0" w:color="auto"/>
            <w:right w:val="none" w:sz="0" w:space="0" w:color="auto"/>
          </w:divBdr>
        </w:div>
      </w:divsChild>
    </w:div>
    <w:div w:id="676230611">
      <w:bodyDiv w:val="1"/>
      <w:marLeft w:val="0"/>
      <w:marRight w:val="0"/>
      <w:marTop w:val="0"/>
      <w:marBottom w:val="0"/>
      <w:divBdr>
        <w:top w:val="none" w:sz="0" w:space="0" w:color="auto"/>
        <w:left w:val="none" w:sz="0" w:space="0" w:color="auto"/>
        <w:bottom w:val="none" w:sz="0" w:space="0" w:color="auto"/>
        <w:right w:val="none" w:sz="0" w:space="0" w:color="auto"/>
      </w:divBdr>
    </w:div>
    <w:div w:id="676537834">
      <w:bodyDiv w:val="1"/>
      <w:marLeft w:val="0"/>
      <w:marRight w:val="0"/>
      <w:marTop w:val="0"/>
      <w:marBottom w:val="0"/>
      <w:divBdr>
        <w:top w:val="none" w:sz="0" w:space="0" w:color="auto"/>
        <w:left w:val="none" w:sz="0" w:space="0" w:color="auto"/>
        <w:bottom w:val="none" w:sz="0" w:space="0" w:color="auto"/>
        <w:right w:val="none" w:sz="0" w:space="0" w:color="auto"/>
      </w:divBdr>
    </w:div>
    <w:div w:id="678240381">
      <w:bodyDiv w:val="1"/>
      <w:marLeft w:val="0"/>
      <w:marRight w:val="0"/>
      <w:marTop w:val="0"/>
      <w:marBottom w:val="0"/>
      <w:divBdr>
        <w:top w:val="none" w:sz="0" w:space="0" w:color="auto"/>
        <w:left w:val="none" w:sz="0" w:space="0" w:color="auto"/>
        <w:bottom w:val="none" w:sz="0" w:space="0" w:color="auto"/>
        <w:right w:val="none" w:sz="0" w:space="0" w:color="auto"/>
      </w:divBdr>
    </w:div>
    <w:div w:id="682323622">
      <w:bodyDiv w:val="1"/>
      <w:marLeft w:val="0"/>
      <w:marRight w:val="0"/>
      <w:marTop w:val="0"/>
      <w:marBottom w:val="0"/>
      <w:divBdr>
        <w:top w:val="none" w:sz="0" w:space="0" w:color="auto"/>
        <w:left w:val="none" w:sz="0" w:space="0" w:color="auto"/>
        <w:bottom w:val="none" w:sz="0" w:space="0" w:color="auto"/>
        <w:right w:val="none" w:sz="0" w:space="0" w:color="auto"/>
      </w:divBdr>
    </w:div>
    <w:div w:id="683366975">
      <w:bodyDiv w:val="1"/>
      <w:marLeft w:val="0"/>
      <w:marRight w:val="0"/>
      <w:marTop w:val="0"/>
      <w:marBottom w:val="0"/>
      <w:divBdr>
        <w:top w:val="none" w:sz="0" w:space="0" w:color="auto"/>
        <w:left w:val="none" w:sz="0" w:space="0" w:color="auto"/>
        <w:bottom w:val="none" w:sz="0" w:space="0" w:color="auto"/>
        <w:right w:val="none" w:sz="0" w:space="0" w:color="auto"/>
      </w:divBdr>
    </w:div>
    <w:div w:id="686562116">
      <w:bodyDiv w:val="1"/>
      <w:marLeft w:val="0"/>
      <w:marRight w:val="0"/>
      <w:marTop w:val="0"/>
      <w:marBottom w:val="0"/>
      <w:divBdr>
        <w:top w:val="none" w:sz="0" w:space="0" w:color="auto"/>
        <w:left w:val="none" w:sz="0" w:space="0" w:color="auto"/>
        <w:bottom w:val="none" w:sz="0" w:space="0" w:color="auto"/>
        <w:right w:val="none" w:sz="0" w:space="0" w:color="auto"/>
      </w:divBdr>
    </w:div>
    <w:div w:id="691492630">
      <w:bodyDiv w:val="1"/>
      <w:marLeft w:val="0"/>
      <w:marRight w:val="0"/>
      <w:marTop w:val="0"/>
      <w:marBottom w:val="0"/>
      <w:divBdr>
        <w:top w:val="none" w:sz="0" w:space="0" w:color="auto"/>
        <w:left w:val="none" w:sz="0" w:space="0" w:color="auto"/>
        <w:bottom w:val="none" w:sz="0" w:space="0" w:color="auto"/>
        <w:right w:val="none" w:sz="0" w:space="0" w:color="auto"/>
      </w:divBdr>
      <w:divsChild>
        <w:div w:id="833377813">
          <w:marLeft w:val="0"/>
          <w:marRight w:val="0"/>
          <w:marTop w:val="435"/>
          <w:marBottom w:val="0"/>
          <w:divBdr>
            <w:top w:val="none" w:sz="0" w:space="0" w:color="auto"/>
            <w:left w:val="none" w:sz="0" w:space="0" w:color="auto"/>
            <w:bottom w:val="none" w:sz="0" w:space="0" w:color="auto"/>
            <w:right w:val="none" w:sz="0" w:space="0" w:color="auto"/>
          </w:divBdr>
          <w:divsChild>
            <w:div w:id="1783650545">
              <w:marLeft w:val="0"/>
              <w:marRight w:val="0"/>
              <w:marTop w:val="0"/>
              <w:marBottom w:val="340"/>
              <w:divBdr>
                <w:top w:val="none" w:sz="0" w:space="0" w:color="auto"/>
                <w:left w:val="none" w:sz="0" w:space="0" w:color="auto"/>
                <w:bottom w:val="none" w:sz="0" w:space="0" w:color="auto"/>
                <w:right w:val="none" w:sz="0" w:space="0" w:color="auto"/>
              </w:divBdr>
            </w:div>
          </w:divsChild>
        </w:div>
        <w:div w:id="952133814">
          <w:marLeft w:val="0"/>
          <w:marRight w:val="0"/>
          <w:marTop w:val="0"/>
          <w:marBottom w:val="0"/>
          <w:divBdr>
            <w:top w:val="none" w:sz="0" w:space="0" w:color="auto"/>
            <w:left w:val="none" w:sz="0" w:space="0" w:color="auto"/>
            <w:bottom w:val="none" w:sz="0" w:space="0" w:color="auto"/>
            <w:right w:val="none" w:sz="0" w:space="0" w:color="auto"/>
          </w:divBdr>
          <w:divsChild>
            <w:div w:id="242229787">
              <w:marLeft w:val="0"/>
              <w:marRight w:val="0"/>
              <w:marTop w:val="0"/>
              <w:marBottom w:val="0"/>
              <w:divBdr>
                <w:top w:val="none" w:sz="0" w:space="0" w:color="auto"/>
                <w:left w:val="none" w:sz="0" w:space="0" w:color="auto"/>
                <w:bottom w:val="none" w:sz="0" w:space="0" w:color="auto"/>
                <w:right w:val="none" w:sz="0" w:space="0" w:color="auto"/>
              </w:divBdr>
            </w:div>
            <w:div w:id="1763912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809550">
      <w:bodyDiv w:val="1"/>
      <w:marLeft w:val="0"/>
      <w:marRight w:val="0"/>
      <w:marTop w:val="0"/>
      <w:marBottom w:val="0"/>
      <w:divBdr>
        <w:top w:val="none" w:sz="0" w:space="0" w:color="auto"/>
        <w:left w:val="none" w:sz="0" w:space="0" w:color="auto"/>
        <w:bottom w:val="none" w:sz="0" w:space="0" w:color="auto"/>
        <w:right w:val="none" w:sz="0" w:space="0" w:color="auto"/>
      </w:divBdr>
      <w:divsChild>
        <w:div w:id="1718241550">
          <w:marLeft w:val="0"/>
          <w:marRight w:val="0"/>
          <w:marTop w:val="0"/>
          <w:marBottom w:val="0"/>
          <w:divBdr>
            <w:top w:val="none" w:sz="0" w:space="0" w:color="auto"/>
            <w:left w:val="none" w:sz="0" w:space="0" w:color="auto"/>
            <w:bottom w:val="none" w:sz="0" w:space="0" w:color="auto"/>
            <w:right w:val="none" w:sz="0" w:space="0" w:color="auto"/>
          </w:divBdr>
        </w:div>
        <w:div w:id="1951205726">
          <w:marLeft w:val="0"/>
          <w:marRight w:val="0"/>
          <w:marTop w:val="0"/>
          <w:marBottom w:val="0"/>
          <w:divBdr>
            <w:top w:val="none" w:sz="0" w:space="0" w:color="auto"/>
            <w:left w:val="none" w:sz="0" w:space="0" w:color="auto"/>
            <w:bottom w:val="none" w:sz="0" w:space="0" w:color="auto"/>
            <w:right w:val="none" w:sz="0" w:space="0" w:color="auto"/>
          </w:divBdr>
        </w:div>
      </w:divsChild>
    </w:div>
    <w:div w:id="699546137">
      <w:bodyDiv w:val="1"/>
      <w:marLeft w:val="0"/>
      <w:marRight w:val="0"/>
      <w:marTop w:val="0"/>
      <w:marBottom w:val="0"/>
      <w:divBdr>
        <w:top w:val="none" w:sz="0" w:space="0" w:color="auto"/>
        <w:left w:val="none" w:sz="0" w:space="0" w:color="auto"/>
        <w:bottom w:val="none" w:sz="0" w:space="0" w:color="auto"/>
        <w:right w:val="none" w:sz="0" w:space="0" w:color="auto"/>
      </w:divBdr>
    </w:div>
    <w:div w:id="701782591">
      <w:bodyDiv w:val="1"/>
      <w:marLeft w:val="0"/>
      <w:marRight w:val="0"/>
      <w:marTop w:val="0"/>
      <w:marBottom w:val="0"/>
      <w:divBdr>
        <w:top w:val="none" w:sz="0" w:space="0" w:color="auto"/>
        <w:left w:val="none" w:sz="0" w:space="0" w:color="auto"/>
        <w:bottom w:val="none" w:sz="0" w:space="0" w:color="auto"/>
        <w:right w:val="none" w:sz="0" w:space="0" w:color="auto"/>
      </w:divBdr>
    </w:div>
    <w:div w:id="702558803">
      <w:bodyDiv w:val="1"/>
      <w:marLeft w:val="0"/>
      <w:marRight w:val="0"/>
      <w:marTop w:val="0"/>
      <w:marBottom w:val="0"/>
      <w:divBdr>
        <w:top w:val="none" w:sz="0" w:space="0" w:color="auto"/>
        <w:left w:val="none" w:sz="0" w:space="0" w:color="auto"/>
        <w:bottom w:val="none" w:sz="0" w:space="0" w:color="auto"/>
        <w:right w:val="none" w:sz="0" w:space="0" w:color="auto"/>
      </w:divBdr>
    </w:div>
    <w:div w:id="702751481">
      <w:bodyDiv w:val="1"/>
      <w:marLeft w:val="0"/>
      <w:marRight w:val="0"/>
      <w:marTop w:val="0"/>
      <w:marBottom w:val="0"/>
      <w:divBdr>
        <w:top w:val="none" w:sz="0" w:space="0" w:color="auto"/>
        <w:left w:val="none" w:sz="0" w:space="0" w:color="auto"/>
        <w:bottom w:val="none" w:sz="0" w:space="0" w:color="auto"/>
        <w:right w:val="none" w:sz="0" w:space="0" w:color="auto"/>
      </w:divBdr>
    </w:div>
    <w:div w:id="703407534">
      <w:bodyDiv w:val="1"/>
      <w:marLeft w:val="0"/>
      <w:marRight w:val="0"/>
      <w:marTop w:val="0"/>
      <w:marBottom w:val="0"/>
      <w:divBdr>
        <w:top w:val="none" w:sz="0" w:space="0" w:color="auto"/>
        <w:left w:val="none" w:sz="0" w:space="0" w:color="auto"/>
        <w:bottom w:val="none" w:sz="0" w:space="0" w:color="auto"/>
        <w:right w:val="none" w:sz="0" w:space="0" w:color="auto"/>
      </w:divBdr>
    </w:div>
    <w:div w:id="715391956">
      <w:bodyDiv w:val="1"/>
      <w:marLeft w:val="0"/>
      <w:marRight w:val="0"/>
      <w:marTop w:val="0"/>
      <w:marBottom w:val="0"/>
      <w:divBdr>
        <w:top w:val="none" w:sz="0" w:space="0" w:color="auto"/>
        <w:left w:val="none" w:sz="0" w:space="0" w:color="auto"/>
        <w:bottom w:val="none" w:sz="0" w:space="0" w:color="auto"/>
        <w:right w:val="none" w:sz="0" w:space="0" w:color="auto"/>
      </w:divBdr>
      <w:divsChild>
        <w:div w:id="110128421">
          <w:marLeft w:val="0"/>
          <w:marRight w:val="0"/>
          <w:marTop w:val="0"/>
          <w:marBottom w:val="0"/>
          <w:divBdr>
            <w:top w:val="none" w:sz="0" w:space="0" w:color="auto"/>
            <w:left w:val="none" w:sz="0" w:space="0" w:color="auto"/>
            <w:bottom w:val="none" w:sz="0" w:space="0" w:color="auto"/>
            <w:right w:val="none" w:sz="0" w:space="0" w:color="auto"/>
          </w:divBdr>
        </w:div>
      </w:divsChild>
    </w:div>
    <w:div w:id="716004391">
      <w:bodyDiv w:val="1"/>
      <w:marLeft w:val="0"/>
      <w:marRight w:val="0"/>
      <w:marTop w:val="0"/>
      <w:marBottom w:val="0"/>
      <w:divBdr>
        <w:top w:val="none" w:sz="0" w:space="0" w:color="auto"/>
        <w:left w:val="none" w:sz="0" w:space="0" w:color="auto"/>
        <w:bottom w:val="none" w:sz="0" w:space="0" w:color="auto"/>
        <w:right w:val="none" w:sz="0" w:space="0" w:color="auto"/>
      </w:divBdr>
    </w:div>
    <w:div w:id="718362139">
      <w:bodyDiv w:val="1"/>
      <w:marLeft w:val="0"/>
      <w:marRight w:val="0"/>
      <w:marTop w:val="0"/>
      <w:marBottom w:val="0"/>
      <w:divBdr>
        <w:top w:val="none" w:sz="0" w:space="0" w:color="auto"/>
        <w:left w:val="none" w:sz="0" w:space="0" w:color="auto"/>
        <w:bottom w:val="none" w:sz="0" w:space="0" w:color="auto"/>
        <w:right w:val="none" w:sz="0" w:space="0" w:color="auto"/>
      </w:divBdr>
    </w:div>
    <w:div w:id="718435182">
      <w:bodyDiv w:val="1"/>
      <w:marLeft w:val="0"/>
      <w:marRight w:val="0"/>
      <w:marTop w:val="0"/>
      <w:marBottom w:val="0"/>
      <w:divBdr>
        <w:top w:val="none" w:sz="0" w:space="0" w:color="auto"/>
        <w:left w:val="none" w:sz="0" w:space="0" w:color="auto"/>
        <w:bottom w:val="none" w:sz="0" w:space="0" w:color="auto"/>
        <w:right w:val="none" w:sz="0" w:space="0" w:color="auto"/>
      </w:divBdr>
    </w:div>
    <w:div w:id="720057265">
      <w:bodyDiv w:val="1"/>
      <w:marLeft w:val="0"/>
      <w:marRight w:val="0"/>
      <w:marTop w:val="0"/>
      <w:marBottom w:val="0"/>
      <w:divBdr>
        <w:top w:val="none" w:sz="0" w:space="0" w:color="auto"/>
        <w:left w:val="none" w:sz="0" w:space="0" w:color="auto"/>
        <w:bottom w:val="none" w:sz="0" w:space="0" w:color="auto"/>
        <w:right w:val="none" w:sz="0" w:space="0" w:color="auto"/>
      </w:divBdr>
    </w:div>
    <w:div w:id="720859024">
      <w:bodyDiv w:val="1"/>
      <w:marLeft w:val="0"/>
      <w:marRight w:val="0"/>
      <w:marTop w:val="0"/>
      <w:marBottom w:val="0"/>
      <w:divBdr>
        <w:top w:val="none" w:sz="0" w:space="0" w:color="auto"/>
        <w:left w:val="none" w:sz="0" w:space="0" w:color="auto"/>
        <w:bottom w:val="none" w:sz="0" w:space="0" w:color="auto"/>
        <w:right w:val="none" w:sz="0" w:space="0" w:color="auto"/>
      </w:divBdr>
    </w:div>
    <w:div w:id="723530962">
      <w:bodyDiv w:val="1"/>
      <w:marLeft w:val="0"/>
      <w:marRight w:val="0"/>
      <w:marTop w:val="0"/>
      <w:marBottom w:val="0"/>
      <w:divBdr>
        <w:top w:val="none" w:sz="0" w:space="0" w:color="auto"/>
        <w:left w:val="none" w:sz="0" w:space="0" w:color="auto"/>
        <w:bottom w:val="none" w:sz="0" w:space="0" w:color="auto"/>
        <w:right w:val="none" w:sz="0" w:space="0" w:color="auto"/>
      </w:divBdr>
    </w:div>
    <w:div w:id="730035151">
      <w:bodyDiv w:val="1"/>
      <w:marLeft w:val="0"/>
      <w:marRight w:val="0"/>
      <w:marTop w:val="0"/>
      <w:marBottom w:val="0"/>
      <w:divBdr>
        <w:top w:val="none" w:sz="0" w:space="0" w:color="auto"/>
        <w:left w:val="none" w:sz="0" w:space="0" w:color="auto"/>
        <w:bottom w:val="none" w:sz="0" w:space="0" w:color="auto"/>
        <w:right w:val="none" w:sz="0" w:space="0" w:color="auto"/>
      </w:divBdr>
    </w:div>
    <w:div w:id="733701821">
      <w:bodyDiv w:val="1"/>
      <w:marLeft w:val="0"/>
      <w:marRight w:val="0"/>
      <w:marTop w:val="0"/>
      <w:marBottom w:val="0"/>
      <w:divBdr>
        <w:top w:val="none" w:sz="0" w:space="0" w:color="auto"/>
        <w:left w:val="none" w:sz="0" w:space="0" w:color="auto"/>
        <w:bottom w:val="none" w:sz="0" w:space="0" w:color="auto"/>
        <w:right w:val="none" w:sz="0" w:space="0" w:color="auto"/>
      </w:divBdr>
    </w:div>
    <w:div w:id="736127347">
      <w:bodyDiv w:val="1"/>
      <w:marLeft w:val="0"/>
      <w:marRight w:val="0"/>
      <w:marTop w:val="0"/>
      <w:marBottom w:val="0"/>
      <w:divBdr>
        <w:top w:val="none" w:sz="0" w:space="0" w:color="auto"/>
        <w:left w:val="none" w:sz="0" w:space="0" w:color="auto"/>
        <w:bottom w:val="none" w:sz="0" w:space="0" w:color="auto"/>
        <w:right w:val="none" w:sz="0" w:space="0" w:color="auto"/>
      </w:divBdr>
    </w:div>
    <w:div w:id="738022871">
      <w:bodyDiv w:val="1"/>
      <w:marLeft w:val="0"/>
      <w:marRight w:val="0"/>
      <w:marTop w:val="0"/>
      <w:marBottom w:val="0"/>
      <w:divBdr>
        <w:top w:val="none" w:sz="0" w:space="0" w:color="auto"/>
        <w:left w:val="none" w:sz="0" w:space="0" w:color="auto"/>
        <w:bottom w:val="none" w:sz="0" w:space="0" w:color="auto"/>
        <w:right w:val="none" w:sz="0" w:space="0" w:color="auto"/>
      </w:divBdr>
    </w:div>
    <w:div w:id="739643021">
      <w:bodyDiv w:val="1"/>
      <w:marLeft w:val="0"/>
      <w:marRight w:val="0"/>
      <w:marTop w:val="0"/>
      <w:marBottom w:val="0"/>
      <w:divBdr>
        <w:top w:val="none" w:sz="0" w:space="0" w:color="auto"/>
        <w:left w:val="none" w:sz="0" w:space="0" w:color="auto"/>
        <w:bottom w:val="none" w:sz="0" w:space="0" w:color="auto"/>
        <w:right w:val="none" w:sz="0" w:space="0" w:color="auto"/>
      </w:divBdr>
    </w:div>
    <w:div w:id="743141949">
      <w:bodyDiv w:val="1"/>
      <w:marLeft w:val="0"/>
      <w:marRight w:val="0"/>
      <w:marTop w:val="0"/>
      <w:marBottom w:val="0"/>
      <w:divBdr>
        <w:top w:val="none" w:sz="0" w:space="0" w:color="auto"/>
        <w:left w:val="none" w:sz="0" w:space="0" w:color="auto"/>
        <w:bottom w:val="none" w:sz="0" w:space="0" w:color="auto"/>
        <w:right w:val="none" w:sz="0" w:space="0" w:color="auto"/>
      </w:divBdr>
    </w:div>
    <w:div w:id="746001737">
      <w:bodyDiv w:val="1"/>
      <w:marLeft w:val="0"/>
      <w:marRight w:val="0"/>
      <w:marTop w:val="0"/>
      <w:marBottom w:val="0"/>
      <w:divBdr>
        <w:top w:val="none" w:sz="0" w:space="0" w:color="auto"/>
        <w:left w:val="none" w:sz="0" w:space="0" w:color="auto"/>
        <w:bottom w:val="none" w:sz="0" w:space="0" w:color="auto"/>
        <w:right w:val="none" w:sz="0" w:space="0" w:color="auto"/>
      </w:divBdr>
    </w:div>
    <w:div w:id="746341729">
      <w:bodyDiv w:val="1"/>
      <w:marLeft w:val="0"/>
      <w:marRight w:val="0"/>
      <w:marTop w:val="0"/>
      <w:marBottom w:val="0"/>
      <w:divBdr>
        <w:top w:val="none" w:sz="0" w:space="0" w:color="auto"/>
        <w:left w:val="none" w:sz="0" w:space="0" w:color="auto"/>
        <w:bottom w:val="none" w:sz="0" w:space="0" w:color="auto"/>
        <w:right w:val="none" w:sz="0" w:space="0" w:color="auto"/>
      </w:divBdr>
    </w:div>
    <w:div w:id="746732152">
      <w:bodyDiv w:val="1"/>
      <w:marLeft w:val="0"/>
      <w:marRight w:val="0"/>
      <w:marTop w:val="0"/>
      <w:marBottom w:val="0"/>
      <w:divBdr>
        <w:top w:val="none" w:sz="0" w:space="0" w:color="auto"/>
        <w:left w:val="none" w:sz="0" w:space="0" w:color="auto"/>
        <w:bottom w:val="none" w:sz="0" w:space="0" w:color="auto"/>
        <w:right w:val="none" w:sz="0" w:space="0" w:color="auto"/>
      </w:divBdr>
    </w:div>
    <w:div w:id="747073118">
      <w:bodyDiv w:val="1"/>
      <w:marLeft w:val="0"/>
      <w:marRight w:val="0"/>
      <w:marTop w:val="0"/>
      <w:marBottom w:val="0"/>
      <w:divBdr>
        <w:top w:val="none" w:sz="0" w:space="0" w:color="auto"/>
        <w:left w:val="none" w:sz="0" w:space="0" w:color="auto"/>
        <w:bottom w:val="none" w:sz="0" w:space="0" w:color="auto"/>
        <w:right w:val="none" w:sz="0" w:space="0" w:color="auto"/>
      </w:divBdr>
    </w:div>
    <w:div w:id="747658282">
      <w:bodyDiv w:val="1"/>
      <w:marLeft w:val="0"/>
      <w:marRight w:val="0"/>
      <w:marTop w:val="0"/>
      <w:marBottom w:val="0"/>
      <w:divBdr>
        <w:top w:val="none" w:sz="0" w:space="0" w:color="auto"/>
        <w:left w:val="none" w:sz="0" w:space="0" w:color="auto"/>
        <w:bottom w:val="none" w:sz="0" w:space="0" w:color="auto"/>
        <w:right w:val="none" w:sz="0" w:space="0" w:color="auto"/>
      </w:divBdr>
    </w:div>
    <w:div w:id="748772283">
      <w:bodyDiv w:val="1"/>
      <w:marLeft w:val="0"/>
      <w:marRight w:val="0"/>
      <w:marTop w:val="0"/>
      <w:marBottom w:val="0"/>
      <w:divBdr>
        <w:top w:val="none" w:sz="0" w:space="0" w:color="auto"/>
        <w:left w:val="none" w:sz="0" w:space="0" w:color="auto"/>
        <w:bottom w:val="none" w:sz="0" w:space="0" w:color="auto"/>
        <w:right w:val="none" w:sz="0" w:space="0" w:color="auto"/>
      </w:divBdr>
    </w:div>
    <w:div w:id="754322578">
      <w:bodyDiv w:val="1"/>
      <w:marLeft w:val="0"/>
      <w:marRight w:val="0"/>
      <w:marTop w:val="0"/>
      <w:marBottom w:val="0"/>
      <w:divBdr>
        <w:top w:val="none" w:sz="0" w:space="0" w:color="auto"/>
        <w:left w:val="none" w:sz="0" w:space="0" w:color="auto"/>
        <w:bottom w:val="none" w:sz="0" w:space="0" w:color="auto"/>
        <w:right w:val="none" w:sz="0" w:space="0" w:color="auto"/>
      </w:divBdr>
    </w:div>
    <w:div w:id="755132209">
      <w:bodyDiv w:val="1"/>
      <w:marLeft w:val="0"/>
      <w:marRight w:val="0"/>
      <w:marTop w:val="0"/>
      <w:marBottom w:val="0"/>
      <w:divBdr>
        <w:top w:val="none" w:sz="0" w:space="0" w:color="auto"/>
        <w:left w:val="none" w:sz="0" w:space="0" w:color="auto"/>
        <w:bottom w:val="none" w:sz="0" w:space="0" w:color="auto"/>
        <w:right w:val="none" w:sz="0" w:space="0" w:color="auto"/>
      </w:divBdr>
    </w:div>
    <w:div w:id="756361135">
      <w:bodyDiv w:val="1"/>
      <w:marLeft w:val="0"/>
      <w:marRight w:val="0"/>
      <w:marTop w:val="0"/>
      <w:marBottom w:val="0"/>
      <w:divBdr>
        <w:top w:val="none" w:sz="0" w:space="0" w:color="auto"/>
        <w:left w:val="none" w:sz="0" w:space="0" w:color="auto"/>
        <w:bottom w:val="none" w:sz="0" w:space="0" w:color="auto"/>
        <w:right w:val="none" w:sz="0" w:space="0" w:color="auto"/>
      </w:divBdr>
    </w:div>
    <w:div w:id="758792515">
      <w:bodyDiv w:val="1"/>
      <w:marLeft w:val="0"/>
      <w:marRight w:val="0"/>
      <w:marTop w:val="0"/>
      <w:marBottom w:val="0"/>
      <w:divBdr>
        <w:top w:val="none" w:sz="0" w:space="0" w:color="auto"/>
        <w:left w:val="none" w:sz="0" w:space="0" w:color="auto"/>
        <w:bottom w:val="none" w:sz="0" w:space="0" w:color="auto"/>
        <w:right w:val="none" w:sz="0" w:space="0" w:color="auto"/>
      </w:divBdr>
    </w:div>
    <w:div w:id="760225229">
      <w:bodyDiv w:val="1"/>
      <w:marLeft w:val="0"/>
      <w:marRight w:val="0"/>
      <w:marTop w:val="0"/>
      <w:marBottom w:val="0"/>
      <w:divBdr>
        <w:top w:val="none" w:sz="0" w:space="0" w:color="auto"/>
        <w:left w:val="none" w:sz="0" w:space="0" w:color="auto"/>
        <w:bottom w:val="none" w:sz="0" w:space="0" w:color="auto"/>
        <w:right w:val="none" w:sz="0" w:space="0" w:color="auto"/>
      </w:divBdr>
    </w:div>
    <w:div w:id="761075120">
      <w:bodyDiv w:val="1"/>
      <w:marLeft w:val="0"/>
      <w:marRight w:val="0"/>
      <w:marTop w:val="0"/>
      <w:marBottom w:val="0"/>
      <w:divBdr>
        <w:top w:val="none" w:sz="0" w:space="0" w:color="auto"/>
        <w:left w:val="none" w:sz="0" w:space="0" w:color="auto"/>
        <w:bottom w:val="none" w:sz="0" w:space="0" w:color="auto"/>
        <w:right w:val="none" w:sz="0" w:space="0" w:color="auto"/>
      </w:divBdr>
    </w:div>
    <w:div w:id="761923834">
      <w:bodyDiv w:val="1"/>
      <w:marLeft w:val="0"/>
      <w:marRight w:val="0"/>
      <w:marTop w:val="0"/>
      <w:marBottom w:val="0"/>
      <w:divBdr>
        <w:top w:val="none" w:sz="0" w:space="0" w:color="auto"/>
        <w:left w:val="none" w:sz="0" w:space="0" w:color="auto"/>
        <w:bottom w:val="none" w:sz="0" w:space="0" w:color="auto"/>
        <w:right w:val="none" w:sz="0" w:space="0" w:color="auto"/>
      </w:divBdr>
    </w:div>
    <w:div w:id="763692549">
      <w:bodyDiv w:val="1"/>
      <w:marLeft w:val="0"/>
      <w:marRight w:val="0"/>
      <w:marTop w:val="0"/>
      <w:marBottom w:val="0"/>
      <w:divBdr>
        <w:top w:val="none" w:sz="0" w:space="0" w:color="auto"/>
        <w:left w:val="none" w:sz="0" w:space="0" w:color="auto"/>
        <w:bottom w:val="none" w:sz="0" w:space="0" w:color="auto"/>
        <w:right w:val="none" w:sz="0" w:space="0" w:color="auto"/>
      </w:divBdr>
    </w:div>
    <w:div w:id="764156865">
      <w:bodyDiv w:val="1"/>
      <w:marLeft w:val="0"/>
      <w:marRight w:val="0"/>
      <w:marTop w:val="0"/>
      <w:marBottom w:val="0"/>
      <w:divBdr>
        <w:top w:val="none" w:sz="0" w:space="0" w:color="auto"/>
        <w:left w:val="none" w:sz="0" w:space="0" w:color="auto"/>
        <w:bottom w:val="none" w:sz="0" w:space="0" w:color="auto"/>
        <w:right w:val="none" w:sz="0" w:space="0" w:color="auto"/>
      </w:divBdr>
    </w:div>
    <w:div w:id="764571923">
      <w:bodyDiv w:val="1"/>
      <w:marLeft w:val="0"/>
      <w:marRight w:val="0"/>
      <w:marTop w:val="0"/>
      <w:marBottom w:val="0"/>
      <w:divBdr>
        <w:top w:val="none" w:sz="0" w:space="0" w:color="auto"/>
        <w:left w:val="none" w:sz="0" w:space="0" w:color="auto"/>
        <w:bottom w:val="none" w:sz="0" w:space="0" w:color="auto"/>
        <w:right w:val="none" w:sz="0" w:space="0" w:color="auto"/>
      </w:divBdr>
    </w:div>
    <w:div w:id="766266139">
      <w:bodyDiv w:val="1"/>
      <w:marLeft w:val="0"/>
      <w:marRight w:val="0"/>
      <w:marTop w:val="0"/>
      <w:marBottom w:val="0"/>
      <w:divBdr>
        <w:top w:val="none" w:sz="0" w:space="0" w:color="auto"/>
        <w:left w:val="none" w:sz="0" w:space="0" w:color="auto"/>
        <w:bottom w:val="none" w:sz="0" w:space="0" w:color="auto"/>
        <w:right w:val="none" w:sz="0" w:space="0" w:color="auto"/>
      </w:divBdr>
    </w:div>
    <w:div w:id="766268845">
      <w:bodyDiv w:val="1"/>
      <w:marLeft w:val="0"/>
      <w:marRight w:val="0"/>
      <w:marTop w:val="0"/>
      <w:marBottom w:val="0"/>
      <w:divBdr>
        <w:top w:val="none" w:sz="0" w:space="0" w:color="auto"/>
        <w:left w:val="none" w:sz="0" w:space="0" w:color="auto"/>
        <w:bottom w:val="none" w:sz="0" w:space="0" w:color="auto"/>
        <w:right w:val="none" w:sz="0" w:space="0" w:color="auto"/>
      </w:divBdr>
    </w:div>
    <w:div w:id="768161291">
      <w:bodyDiv w:val="1"/>
      <w:marLeft w:val="0"/>
      <w:marRight w:val="0"/>
      <w:marTop w:val="0"/>
      <w:marBottom w:val="0"/>
      <w:divBdr>
        <w:top w:val="none" w:sz="0" w:space="0" w:color="auto"/>
        <w:left w:val="none" w:sz="0" w:space="0" w:color="auto"/>
        <w:bottom w:val="none" w:sz="0" w:space="0" w:color="auto"/>
        <w:right w:val="none" w:sz="0" w:space="0" w:color="auto"/>
      </w:divBdr>
    </w:div>
    <w:div w:id="769206705">
      <w:bodyDiv w:val="1"/>
      <w:marLeft w:val="0"/>
      <w:marRight w:val="0"/>
      <w:marTop w:val="0"/>
      <w:marBottom w:val="0"/>
      <w:divBdr>
        <w:top w:val="none" w:sz="0" w:space="0" w:color="auto"/>
        <w:left w:val="none" w:sz="0" w:space="0" w:color="auto"/>
        <w:bottom w:val="none" w:sz="0" w:space="0" w:color="auto"/>
        <w:right w:val="none" w:sz="0" w:space="0" w:color="auto"/>
      </w:divBdr>
    </w:div>
    <w:div w:id="771434519">
      <w:bodyDiv w:val="1"/>
      <w:marLeft w:val="0"/>
      <w:marRight w:val="0"/>
      <w:marTop w:val="0"/>
      <w:marBottom w:val="0"/>
      <w:divBdr>
        <w:top w:val="none" w:sz="0" w:space="0" w:color="auto"/>
        <w:left w:val="none" w:sz="0" w:space="0" w:color="auto"/>
        <w:bottom w:val="none" w:sz="0" w:space="0" w:color="auto"/>
        <w:right w:val="none" w:sz="0" w:space="0" w:color="auto"/>
      </w:divBdr>
    </w:div>
    <w:div w:id="776294907">
      <w:bodyDiv w:val="1"/>
      <w:marLeft w:val="0"/>
      <w:marRight w:val="0"/>
      <w:marTop w:val="0"/>
      <w:marBottom w:val="0"/>
      <w:divBdr>
        <w:top w:val="none" w:sz="0" w:space="0" w:color="auto"/>
        <w:left w:val="none" w:sz="0" w:space="0" w:color="auto"/>
        <w:bottom w:val="none" w:sz="0" w:space="0" w:color="auto"/>
        <w:right w:val="none" w:sz="0" w:space="0" w:color="auto"/>
      </w:divBdr>
    </w:div>
    <w:div w:id="779568489">
      <w:bodyDiv w:val="1"/>
      <w:marLeft w:val="0"/>
      <w:marRight w:val="0"/>
      <w:marTop w:val="0"/>
      <w:marBottom w:val="0"/>
      <w:divBdr>
        <w:top w:val="none" w:sz="0" w:space="0" w:color="auto"/>
        <w:left w:val="none" w:sz="0" w:space="0" w:color="auto"/>
        <w:bottom w:val="none" w:sz="0" w:space="0" w:color="auto"/>
        <w:right w:val="none" w:sz="0" w:space="0" w:color="auto"/>
      </w:divBdr>
    </w:div>
    <w:div w:id="783767203">
      <w:bodyDiv w:val="1"/>
      <w:marLeft w:val="0"/>
      <w:marRight w:val="0"/>
      <w:marTop w:val="0"/>
      <w:marBottom w:val="0"/>
      <w:divBdr>
        <w:top w:val="none" w:sz="0" w:space="0" w:color="auto"/>
        <w:left w:val="none" w:sz="0" w:space="0" w:color="auto"/>
        <w:bottom w:val="none" w:sz="0" w:space="0" w:color="auto"/>
        <w:right w:val="none" w:sz="0" w:space="0" w:color="auto"/>
      </w:divBdr>
    </w:div>
    <w:div w:id="786655924">
      <w:bodyDiv w:val="1"/>
      <w:marLeft w:val="0"/>
      <w:marRight w:val="0"/>
      <w:marTop w:val="0"/>
      <w:marBottom w:val="0"/>
      <w:divBdr>
        <w:top w:val="none" w:sz="0" w:space="0" w:color="auto"/>
        <w:left w:val="none" w:sz="0" w:space="0" w:color="auto"/>
        <w:bottom w:val="none" w:sz="0" w:space="0" w:color="auto"/>
        <w:right w:val="none" w:sz="0" w:space="0" w:color="auto"/>
      </w:divBdr>
      <w:divsChild>
        <w:div w:id="739595358">
          <w:marLeft w:val="0"/>
          <w:marRight w:val="0"/>
          <w:marTop w:val="0"/>
          <w:marBottom w:val="0"/>
          <w:divBdr>
            <w:top w:val="single" w:sz="6" w:space="7" w:color="8080FF"/>
            <w:left w:val="single" w:sz="6" w:space="7" w:color="8080FF"/>
            <w:bottom w:val="single" w:sz="6" w:space="7" w:color="8080FF"/>
            <w:right w:val="single" w:sz="6" w:space="7" w:color="8080FF"/>
          </w:divBdr>
        </w:div>
        <w:div w:id="960308221">
          <w:marLeft w:val="0"/>
          <w:marRight w:val="0"/>
          <w:marTop w:val="0"/>
          <w:marBottom w:val="0"/>
          <w:divBdr>
            <w:top w:val="none" w:sz="0" w:space="0" w:color="auto"/>
            <w:left w:val="none" w:sz="0" w:space="0" w:color="auto"/>
            <w:bottom w:val="none" w:sz="0" w:space="0" w:color="auto"/>
            <w:right w:val="none" w:sz="0" w:space="0" w:color="auto"/>
          </w:divBdr>
        </w:div>
      </w:divsChild>
    </w:div>
    <w:div w:id="786891076">
      <w:bodyDiv w:val="1"/>
      <w:marLeft w:val="0"/>
      <w:marRight w:val="0"/>
      <w:marTop w:val="0"/>
      <w:marBottom w:val="0"/>
      <w:divBdr>
        <w:top w:val="none" w:sz="0" w:space="0" w:color="auto"/>
        <w:left w:val="none" w:sz="0" w:space="0" w:color="auto"/>
        <w:bottom w:val="none" w:sz="0" w:space="0" w:color="auto"/>
        <w:right w:val="none" w:sz="0" w:space="0" w:color="auto"/>
      </w:divBdr>
    </w:div>
    <w:div w:id="787435268">
      <w:bodyDiv w:val="1"/>
      <w:marLeft w:val="0"/>
      <w:marRight w:val="0"/>
      <w:marTop w:val="0"/>
      <w:marBottom w:val="0"/>
      <w:divBdr>
        <w:top w:val="none" w:sz="0" w:space="0" w:color="auto"/>
        <w:left w:val="none" w:sz="0" w:space="0" w:color="auto"/>
        <w:bottom w:val="none" w:sz="0" w:space="0" w:color="auto"/>
        <w:right w:val="none" w:sz="0" w:space="0" w:color="auto"/>
      </w:divBdr>
    </w:div>
    <w:div w:id="788398743">
      <w:bodyDiv w:val="1"/>
      <w:marLeft w:val="0"/>
      <w:marRight w:val="0"/>
      <w:marTop w:val="0"/>
      <w:marBottom w:val="0"/>
      <w:divBdr>
        <w:top w:val="none" w:sz="0" w:space="0" w:color="auto"/>
        <w:left w:val="none" w:sz="0" w:space="0" w:color="auto"/>
        <w:bottom w:val="none" w:sz="0" w:space="0" w:color="auto"/>
        <w:right w:val="none" w:sz="0" w:space="0" w:color="auto"/>
      </w:divBdr>
    </w:div>
    <w:div w:id="791897853">
      <w:bodyDiv w:val="1"/>
      <w:marLeft w:val="0"/>
      <w:marRight w:val="0"/>
      <w:marTop w:val="0"/>
      <w:marBottom w:val="0"/>
      <w:divBdr>
        <w:top w:val="none" w:sz="0" w:space="0" w:color="auto"/>
        <w:left w:val="none" w:sz="0" w:space="0" w:color="auto"/>
        <w:bottom w:val="none" w:sz="0" w:space="0" w:color="auto"/>
        <w:right w:val="none" w:sz="0" w:space="0" w:color="auto"/>
      </w:divBdr>
    </w:div>
    <w:div w:id="792335079">
      <w:bodyDiv w:val="1"/>
      <w:marLeft w:val="0"/>
      <w:marRight w:val="0"/>
      <w:marTop w:val="0"/>
      <w:marBottom w:val="0"/>
      <w:divBdr>
        <w:top w:val="none" w:sz="0" w:space="0" w:color="auto"/>
        <w:left w:val="none" w:sz="0" w:space="0" w:color="auto"/>
        <w:bottom w:val="none" w:sz="0" w:space="0" w:color="auto"/>
        <w:right w:val="none" w:sz="0" w:space="0" w:color="auto"/>
      </w:divBdr>
    </w:div>
    <w:div w:id="797533776">
      <w:bodyDiv w:val="1"/>
      <w:marLeft w:val="0"/>
      <w:marRight w:val="0"/>
      <w:marTop w:val="0"/>
      <w:marBottom w:val="0"/>
      <w:divBdr>
        <w:top w:val="none" w:sz="0" w:space="0" w:color="auto"/>
        <w:left w:val="none" w:sz="0" w:space="0" w:color="auto"/>
        <w:bottom w:val="none" w:sz="0" w:space="0" w:color="auto"/>
        <w:right w:val="none" w:sz="0" w:space="0" w:color="auto"/>
      </w:divBdr>
    </w:div>
    <w:div w:id="800612129">
      <w:bodyDiv w:val="1"/>
      <w:marLeft w:val="0"/>
      <w:marRight w:val="0"/>
      <w:marTop w:val="0"/>
      <w:marBottom w:val="0"/>
      <w:divBdr>
        <w:top w:val="none" w:sz="0" w:space="0" w:color="auto"/>
        <w:left w:val="none" w:sz="0" w:space="0" w:color="auto"/>
        <w:bottom w:val="none" w:sz="0" w:space="0" w:color="auto"/>
        <w:right w:val="none" w:sz="0" w:space="0" w:color="auto"/>
      </w:divBdr>
    </w:div>
    <w:div w:id="803893903">
      <w:bodyDiv w:val="1"/>
      <w:marLeft w:val="0"/>
      <w:marRight w:val="0"/>
      <w:marTop w:val="0"/>
      <w:marBottom w:val="0"/>
      <w:divBdr>
        <w:top w:val="none" w:sz="0" w:space="0" w:color="auto"/>
        <w:left w:val="none" w:sz="0" w:space="0" w:color="auto"/>
        <w:bottom w:val="none" w:sz="0" w:space="0" w:color="auto"/>
        <w:right w:val="none" w:sz="0" w:space="0" w:color="auto"/>
      </w:divBdr>
    </w:div>
    <w:div w:id="810444684">
      <w:bodyDiv w:val="1"/>
      <w:marLeft w:val="0"/>
      <w:marRight w:val="0"/>
      <w:marTop w:val="0"/>
      <w:marBottom w:val="0"/>
      <w:divBdr>
        <w:top w:val="none" w:sz="0" w:space="0" w:color="auto"/>
        <w:left w:val="none" w:sz="0" w:space="0" w:color="auto"/>
        <w:bottom w:val="none" w:sz="0" w:space="0" w:color="auto"/>
        <w:right w:val="none" w:sz="0" w:space="0" w:color="auto"/>
      </w:divBdr>
    </w:div>
    <w:div w:id="810484298">
      <w:bodyDiv w:val="1"/>
      <w:marLeft w:val="0"/>
      <w:marRight w:val="0"/>
      <w:marTop w:val="0"/>
      <w:marBottom w:val="0"/>
      <w:divBdr>
        <w:top w:val="none" w:sz="0" w:space="0" w:color="auto"/>
        <w:left w:val="none" w:sz="0" w:space="0" w:color="auto"/>
        <w:bottom w:val="none" w:sz="0" w:space="0" w:color="auto"/>
        <w:right w:val="none" w:sz="0" w:space="0" w:color="auto"/>
      </w:divBdr>
    </w:div>
    <w:div w:id="813260203">
      <w:bodyDiv w:val="1"/>
      <w:marLeft w:val="0"/>
      <w:marRight w:val="0"/>
      <w:marTop w:val="0"/>
      <w:marBottom w:val="0"/>
      <w:divBdr>
        <w:top w:val="none" w:sz="0" w:space="0" w:color="auto"/>
        <w:left w:val="none" w:sz="0" w:space="0" w:color="auto"/>
        <w:bottom w:val="none" w:sz="0" w:space="0" w:color="auto"/>
        <w:right w:val="none" w:sz="0" w:space="0" w:color="auto"/>
      </w:divBdr>
    </w:div>
    <w:div w:id="813912875">
      <w:bodyDiv w:val="1"/>
      <w:marLeft w:val="0"/>
      <w:marRight w:val="0"/>
      <w:marTop w:val="0"/>
      <w:marBottom w:val="0"/>
      <w:divBdr>
        <w:top w:val="none" w:sz="0" w:space="0" w:color="auto"/>
        <w:left w:val="none" w:sz="0" w:space="0" w:color="auto"/>
        <w:bottom w:val="none" w:sz="0" w:space="0" w:color="auto"/>
        <w:right w:val="none" w:sz="0" w:space="0" w:color="auto"/>
      </w:divBdr>
    </w:div>
    <w:div w:id="814489989">
      <w:bodyDiv w:val="1"/>
      <w:marLeft w:val="0"/>
      <w:marRight w:val="0"/>
      <w:marTop w:val="0"/>
      <w:marBottom w:val="0"/>
      <w:divBdr>
        <w:top w:val="none" w:sz="0" w:space="0" w:color="auto"/>
        <w:left w:val="none" w:sz="0" w:space="0" w:color="auto"/>
        <w:bottom w:val="none" w:sz="0" w:space="0" w:color="auto"/>
        <w:right w:val="none" w:sz="0" w:space="0" w:color="auto"/>
      </w:divBdr>
    </w:div>
    <w:div w:id="815873373">
      <w:bodyDiv w:val="1"/>
      <w:marLeft w:val="0"/>
      <w:marRight w:val="0"/>
      <w:marTop w:val="0"/>
      <w:marBottom w:val="0"/>
      <w:divBdr>
        <w:top w:val="none" w:sz="0" w:space="0" w:color="auto"/>
        <w:left w:val="none" w:sz="0" w:space="0" w:color="auto"/>
        <w:bottom w:val="none" w:sz="0" w:space="0" w:color="auto"/>
        <w:right w:val="none" w:sz="0" w:space="0" w:color="auto"/>
      </w:divBdr>
    </w:div>
    <w:div w:id="816994656">
      <w:bodyDiv w:val="1"/>
      <w:marLeft w:val="0"/>
      <w:marRight w:val="0"/>
      <w:marTop w:val="0"/>
      <w:marBottom w:val="0"/>
      <w:divBdr>
        <w:top w:val="none" w:sz="0" w:space="0" w:color="auto"/>
        <w:left w:val="none" w:sz="0" w:space="0" w:color="auto"/>
        <w:bottom w:val="none" w:sz="0" w:space="0" w:color="auto"/>
        <w:right w:val="none" w:sz="0" w:space="0" w:color="auto"/>
      </w:divBdr>
    </w:div>
    <w:div w:id="817693482">
      <w:bodyDiv w:val="1"/>
      <w:marLeft w:val="0"/>
      <w:marRight w:val="0"/>
      <w:marTop w:val="0"/>
      <w:marBottom w:val="0"/>
      <w:divBdr>
        <w:top w:val="none" w:sz="0" w:space="0" w:color="auto"/>
        <w:left w:val="none" w:sz="0" w:space="0" w:color="auto"/>
        <w:bottom w:val="none" w:sz="0" w:space="0" w:color="auto"/>
        <w:right w:val="none" w:sz="0" w:space="0" w:color="auto"/>
      </w:divBdr>
    </w:div>
    <w:div w:id="817918775">
      <w:bodyDiv w:val="1"/>
      <w:marLeft w:val="0"/>
      <w:marRight w:val="0"/>
      <w:marTop w:val="0"/>
      <w:marBottom w:val="0"/>
      <w:divBdr>
        <w:top w:val="none" w:sz="0" w:space="0" w:color="auto"/>
        <w:left w:val="none" w:sz="0" w:space="0" w:color="auto"/>
        <w:bottom w:val="none" w:sz="0" w:space="0" w:color="auto"/>
        <w:right w:val="none" w:sz="0" w:space="0" w:color="auto"/>
      </w:divBdr>
    </w:div>
    <w:div w:id="819232007">
      <w:bodyDiv w:val="1"/>
      <w:marLeft w:val="0"/>
      <w:marRight w:val="0"/>
      <w:marTop w:val="0"/>
      <w:marBottom w:val="0"/>
      <w:divBdr>
        <w:top w:val="none" w:sz="0" w:space="0" w:color="auto"/>
        <w:left w:val="none" w:sz="0" w:space="0" w:color="auto"/>
        <w:bottom w:val="none" w:sz="0" w:space="0" w:color="auto"/>
        <w:right w:val="none" w:sz="0" w:space="0" w:color="auto"/>
      </w:divBdr>
    </w:div>
    <w:div w:id="819544372">
      <w:bodyDiv w:val="1"/>
      <w:marLeft w:val="0"/>
      <w:marRight w:val="0"/>
      <w:marTop w:val="0"/>
      <w:marBottom w:val="0"/>
      <w:divBdr>
        <w:top w:val="none" w:sz="0" w:space="0" w:color="auto"/>
        <w:left w:val="none" w:sz="0" w:space="0" w:color="auto"/>
        <w:bottom w:val="none" w:sz="0" w:space="0" w:color="auto"/>
        <w:right w:val="none" w:sz="0" w:space="0" w:color="auto"/>
      </w:divBdr>
    </w:div>
    <w:div w:id="820511380">
      <w:bodyDiv w:val="1"/>
      <w:marLeft w:val="0"/>
      <w:marRight w:val="0"/>
      <w:marTop w:val="0"/>
      <w:marBottom w:val="0"/>
      <w:divBdr>
        <w:top w:val="none" w:sz="0" w:space="0" w:color="auto"/>
        <w:left w:val="none" w:sz="0" w:space="0" w:color="auto"/>
        <w:bottom w:val="none" w:sz="0" w:space="0" w:color="auto"/>
        <w:right w:val="none" w:sz="0" w:space="0" w:color="auto"/>
      </w:divBdr>
    </w:div>
    <w:div w:id="821046331">
      <w:bodyDiv w:val="1"/>
      <w:marLeft w:val="0"/>
      <w:marRight w:val="0"/>
      <w:marTop w:val="0"/>
      <w:marBottom w:val="0"/>
      <w:divBdr>
        <w:top w:val="none" w:sz="0" w:space="0" w:color="auto"/>
        <w:left w:val="none" w:sz="0" w:space="0" w:color="auto"/>
        <w:bottom w:val="none" w:sz="0" w:space="0" w:color="auto"/>
        <w:right w:val="none" w:sz="0" w:space="0" w:color="auto"/>
      </w:divBdr>
    </w:div>
    <w:div w:id="821895030">
      <w:bodyDiv w:val="1"/>
      <w:marLeft w:val="0"/>
      <w:marRight w:val="0"/>
      <w:marTop w:val="0"/>
      <w:marBottom w:val="0"/>
      <w:divBdr>
        <w:top w:val="none" w:sz="0" w:space="0" w:color="auto"/>
        <w:left w:val="none" w:sz="0" w:space="0" w:color="auto"/>
        <w:bottom w:val="none" w:sz="0" w:space="0" w:color="auto"/>
        <w:right w:val="none" w:sz="0" w:space="0" w:color="auto"/>
      </w:divBdr>
    </w:div>
    <w:div w:id="826939123">
      <w:bodyDiv w:val="1"/>
      <w:marLeft w:val="0"/>
      <w:marRight w:val="0"/>
      <w:marTop w:val="0"/>
      <w:marBottom w:val="0"/>
      <w:divBdr>
        <w:top w:val="none" w:sz="0" w:space="0" w:color="auto"/>
        <w:left w:val="none" w:sz="0" w:space="0" w:color="auto"/>
        <w:bottom w:val="none" w:sz="0" w:space="0" w:color="auto"/>
        <w:right w:val="none" w:sz="0" w:space="0" w:color="auto"/>
      </w:divBdr>
    </w:div>
    <w:div w:id="834036329">
      <w:bodyDiv w:val="1"/>
      <w:marLeft w:val="0"/>
      <w:marRight w:val="0"/>
      <w:marTop w:val="0"/>
      <w:marBottom w:val="0"/>
      <w:divBdr>
        <w:top w:val="none" w:sz="0" w:space="0" w:color="auto"/>
        <w:left w:val="none" w:sz="0" w:space="0" w:color="auto"/>
        <w:bottom w:val="none" w:sz="0" w:space="0" w:color="auto"/>
        <w:right w:val="none" w:sz="0" w:space="0" w:color="auto"/>
      </w:divBdr>
    </w:div>
    <w:div w:id="835072573">
      <w:bodyDiv w:val="1"/>
      <w:marLeft w:val="0"/>
      <w:marRight w:val="0"/>
      <w:marTop w:val="0"/>
      <w:marBottom w:val="0"/>
      <w:divBdr>
        <w:top w:val="none" w:sz="0" w:space="0" w:color="auto"/>
        <w:left w:val="none" w:sz="0" w:space="0" w:color="auto"/>
        <w:bottom w:val="none" w:sz="0" w:space="0" w:color="auto"/>
        <w:right w:val="none" w:sz="0" w:space="0" w:color="auto"/>
      </w:divBdr>
      <w:divsChild>
        <w:div w:id="695426419">
          <w:marLeft w:val="0"/>
          <w:marRight w:val="0"/>
          <w:marTop w:val="0"/>
          <w:marBottom w:val="0"/>
          <w:divBdr>
            <w:top w:val="none" w:sz="0" w:space="0" w:color="auto"/>
            <w:left w:val="none" w:sz="0" w:space="0" w:color="auto"/>
            <w:bottom w:val="none" w:sz="0" w:space="0" w:color="auto"/>
            <w:right w:val="none" w:sz="0" w:space="0" w:color="auto"/>
          </w:divBdr>
        </w:div>
        <w:div w:id="785851325">
          <w:marLeft w:val="0"/>
          <w:marRight w:val="0"/>
          <w:marTop w:val="0"/>
          <w:marBottom w:val="0"/>
          <w:divBdr>
            <w:top w:val="none" w:sz="0" w:space="0" w:color="auto"/>
            <w:left w:val="none" w:sz="0" w:space="0" w:color="auto"/>
            <w:bottom w:val="none" w:sz="0" w:space="0" w:color="auto"/>
            <w:right w:val="none" w:sz="0" w:space="0" w:color="auto"/>
          </w:divBdr>
        </w:div>
      </w:divsChild>
    </w:div>
    <w:div w:id="835149214">
      <w:bodyDiv w:val="1"/>
      <w:marLeft w:val="0"/>
      <w:marRight w:val="0"/>
      <w:marTop w:val="0"/>
      <w:marBottom w:val="0"/>
      <w:divBdr>
        <w:top w:val="none" w:sz="0" w:space="0" w:color="auto"/>
        <w:left w:val="none" w:sz="0" w:space="0" w:color="auto"/>
        <w:bottom w:val="none" w:sz="0" w:space="0" w:color="auto"/>
        <w:right w:val="none" w:sz="0" w:space="0" w:color="auto"/>
      </w:divBdr>
    </w:div>
    <w:div w:id="838154604">
      <w:bodyDiv w:val="1"/>
      <w:marLeft w:val="0"/>
      <w:marRight w:val="0"/>
      <w:marTop w:val="0"/>
      <w:marBottom w:val="0"/>
      <w:divBdr>
        <w:top w:val="none" w:sz="0" w:space="0" w:color="auto"/>
        <w:left w:val="none" w:sz="0" w:space="0" w:color="auto"/>
        <w:bottom w:val="none" w:sz="0" w:space="0" w:color="auto"/>
        <w:right w:val="none" w:sz="0" w:space="0" w:color="auto"/>
      </w:divBdr>
    </w:div>
    <w:div w:id="838160401">
      <w:bodyDiv w:val="1"/>
      <w:marLeft w:val="0"/>
      <w:marRight w:val="0"/>
      <w:marTop w:val="0"/>
      <w:marBottom w:val="0"/>
      <w:divBdr>
        <w:top w:val="none" w:sz="0" w:space="0" w:color="auto"/>
        <w:left w:val="none" w:sz="0" w:space="0" w:color="auto"/>
        <w:bottom w:val="none" w:sz="0" w:space="0" w:color="auto"/>
        <w:right w:val="none" w:sz="0" w:space="0" w:color="auto"/>
      </w:divBdr>
    </w:div>
    <w:div w:id="840313526">
      <w:bodyDiv w:val="1"/>
      <w:marLeft w:val="0"/>
      <w:marRight w:val="0"/>
      <w:marTop w:val="0"/>
      <w:marBottom w:val="0"/>
      <w:divBdr>
        <w:top w:val="none" w:sz="0" w:space="0" w:color="auto"/>
        <w:left w:val="none" w:sz="0" w:space="0" w:color="auto"/>
        <w:bottom w:val="none" w:sz="0" w:space="0" w:color="auto"/>
        <w:right w:val="none" w:sz="0" w:space="0" w:color="auto"/>
      </w:divBdr>
      <w:divsChild>
        <w:div w:id="404306889">
          <w:marLeft w:val="0"/>
          <w:marRight w:val="0"/>
          <w:marTop w:val="0"/>
          <w:marBottom w:val="0"/>
          <w:divBdr>
            <w:top w:val="none" w:sz="0" w:space="0" w:color="auto"/>
            <w:left w:val="none" w:sz="0" w:space="0" w:color="auto"/>
            <w:bottom w:val="none" w:sz="0" w:space="0" w:color="auto"/>
            <w:right w:val="none" w:sz="0" w:space="0" w:color="auto"/>
          </w:divBdr>
        </w:div>
      </w:divsChild>
    </w:div>
    <w:div w:id="841359337">
      <w:bodyDiv w:val="1"/>
      <w:marLeft w:val="0"/>
      <w:marRight w:val="0"/>
      <w:marTop w:val="0"/>
      <w:marBottom w:val="0"/>
      <w:divBdr>
        <w:top w:val="none" w:sz="0" w:space="0" w:color="auto"/>
        <w:left w:val="none" w:sz="0" w:space="0" w:color="auto"/>
        <w:bottom w:val="none" w:sz="0" w:space="0" w:color="auto"/>
        <w:right w:val="none" w:sz="0" w:space="0" w:color="auto"/>
      </w:divBdr>
    </w:div>
    <w:div w:id="844781510">
      <w:bodyDiv w:val="1"/>
      <w:marLeft w:val="0"/>
      <w:marRight w:val="0"/>
      <w:marTop w:val="0"/>
      <w:marBottom w:val="0"/>
      <w:divBdr>
        <w:top w:val="none" w:sz="0" w:space="0" w:color="auto"/>
        <w:left w:val="none" w:sz="0" w:space="0" w:color="auto"/>
        <w:bottom w:val="none" w:sz="0" w:space="0" w:color="auto"/>
        <w:right w:val="none" w:sz="0" w:space="0" w:color="auto"/>
      </w:divBdr>
    </w:div>
    <w:div w:id="846364461">
      <w:bodyDiv w:val="1"/>
      <w:marLeft w:val="0"/>
      <w:marRight w:val="0"/>
      <w:marTop w:val="0"/>
      <w:marBottom w:val="0"/>
      <w:divBdr>
        <w:top w:val="none" w:sz="0" w:space="0" w:color="auto"/>
        <w:left w:val="none" w:sz="0" w:space="0" w:color="auto"/>
        <w:bottom w:val="none" w:sz="0" w:space="0" w:color="auto"/>
        <w:right w:val="none" w:sz="0" w:space="0" w:color="auto"/>
      </w:divBdr>
    </w:div>
    <w:div w:id="847452352">
      <w:bodyDiv w:val="1"/>
      <w:marLeft w:val="0"/>
      <w:marRight w:val="0"/>
      <w:marTop w:val="0"/>
      <w:marBottom w:val="0"/>
      <w:divBdr>
        <w:top w:val="none" w:sz="0" w:space="0" w:color="auto"/>
        <w:left w:val="none" w:sz="0" w:space="0" w:color="auto"/>
        <w:bottom w:val="none" w:sz="0" w:space="0" w:color="auto"/>
        <w:right w:val="none" w:sz="0" w:space="0" w:color="auto"/>
      </w:divBdr>
      <w:divsChild>
        <w:div w:id="615337047">
          <w:marLeft w:val="0"/>
          <w:marRight w:val="0"/>
          <w:marTop w:val="0"/>
          <w:marBottom w:val="0"/>
          <w:divBdr>
            <w:top w:val="none" w:sz="0" w:space="0" w:color="auto"/>
            <w:left w:val="none" w:sz="0" w:space="0" w:color="auto"/>
            <w:bottom w:val="none" w:sz="0" w:space="0" w:color="auto"/>
            <w:right w:val="none" w:sz="0" w:space="0" w:color="auto"/>
          </w:divBdr>
          <w:divsChild>
            <w:div w:id="59720082">
              <w:blockQuote w:val="1"/>
              <w:marLeft w:val="720"/>
              <w:marRight w:val="720"/>
              <w:marTop w:val="100"/>
              <w:marBottom w:val="100"/>
              <w:divBdr>
                <w:top w:val="none" w:sz="0" w:space="0" w:color="auto"/>
                <w:left w:val="none" w:sz="0" w:space="0" w:color="auto"/>
                <w:bottom w:val="none" w:sz="0" w:space="0" w:color="auto"/>
                <w:right w:val="none" w:sz="0" w:space="0" w:color="auto"/>
              </w:divBdr>
            </w:div>
            <w:div w:id="832069892">
              <w:blockQuote w:val="1"/>
              <w:marLeft w:val="720"/>
              <w:marRight w:val="720"/>
              <w:marTop w:val="100"/>
              <w:marBottom w:val="100"/>
              <w:divBdr>
                <w:top w:val="none" w:sz="0" w:space="0" w:color="auto"/>
                <w:left w:val="none" w:sz="0" w:space="0" w:color="auto"/>
                <w:bottom w:val="none" w:sz="0" w:space="0" w:color="auto"/>
                <w:right w:val="none" w:sz="0" w:space="0" w:color="auto"/>
              </w:divBdr>
            </w:div>
            <w:div w:id="8541972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48064486">
      <w:bodyDiv w:val="1"/>
      <w:marLeft w:val="0"/>
      <w:marRight w:val="0"/>
      <w:marTop w:val="0"/>
      <w:marBottom w:val="0"/>
      <w:divBdr>
        <w:top w:val="none" w:sz="0" w:space="0" w:color="auto"/>
        <w:left w:val="none" w:sz="0" w:space="0" w:color="auto"/>
        <w:bottom w:val="none" w:sz="0" w:space="0" w:color="auto"/>
        <w:right w:val="none" w:sz="0" w:space="0" w:color="auto"/>
      </w:divBdr>
      <w:divsChild>
        <w:div w:id="717824337">
          <w:marLeft w:val="0"/>
          <w:marRight w:val="0"/>
          <w:marTop w:val="0"/>
          <w:marBottom w:val="0"/>
          <w:divBdr>
            <w:top w:val="none" w:sz="0" w:space="0" w:color="auto"/>
            <w:left w:val="none" w:sz="0" w:space="0" w:color="auto"/>
            <w:bottom w:val="none" w:sz="0" w:space="0" w:color="auto"/>
            <w:right w:val="none" w:sz="0" w:space="0" w:color="auto"/>
          </w:divBdr>
          <w:divsChild>
            <w:div w:id="656149449">
              <w:marLeft w:val="0"/>
              <w:marRight w:val="0"/>
              <w:marTop w:val="0"/>
              <w:marBottom w:val="0"/>
              <w:divBdr>
                <w:top w:val="none" w:sz="0" w:space="0" w:color="auto"/>
                <w:left w:val="none" w:sz="0" w:space="0" w:color="auto"/>
                <w:bottom w:val="none" w:sz="0" w:space="0" w:color="auto"/>
                <w:right w:val="none" w:sz="0" w:space="0" w:color="auto"/>
              </w:divBdr>
            </w:div>
          </w:divsChild>
        </w:div>
        <w:div w:id="864758376">
          <w:marLeft w:val="0"/>
          <w:marRight w:val="0"/>
          <w:marTop w:val="0"/>
          <w:marBottom w:val="0"/>
          <w:divBdr>
            <w:top w:val="none" w:sz="0" w:space="0" w:color="auto"/>
            <w:left w:val="none" w:sz="0" w:space="0" w:color="auto"/>
            <w:bottom w:val="none" w:sz="0" w:space="0" w:color="auto"/>
            <w:right w:val="none" w:sz="0" w:space="0" w:color="auto"/>
          </w:divBdr>
          <w:divsChild>
            <w:div w:id="1015159281">
              <w:marLeft w:val="0"/>
              <w:marRight w:val="0"/>
              <w:marTop w:val="0"/>
              <w:marBottom w:val="0"/>
              <w:divBdr>
                <w:top w:val="none" w:sz="0" w:space="0" w:color="auto"/>
                <w:left w:val="none" w:sz="0" w:space="0" w:color="auto"/>
                <w:bottom w:val="none" w:sz="0" w:space="0" w:color="auto"/>
                <w:right w:val="none" w:sz="0" w:space="0" w:color="auto"/>
              </w:divBdr>
            </w:div>
          </w:divsChild>
        </w:div>
        <w:div w:id="1362777786">
          <w:marLeft w:val="0"/>
          <w:marRight w:val="0"/>
          <w:marTop w:val="0"/>
          <w:marBottom w:val="0"/>
          <w:divBdr>
            <w:top w:val="none" w:sz="0" w:space="0" w:color="auto"/>
            <w:left w:val="none" w:sz="0" w:space="0" w:color="auto"/>
            <w:bottom w:val="none" w:sz="0" w:space="0" w:color="auto"/>
            <w:right w:val="none" w:sz="0" w:space="0" w:color="auto"/>
          </w:divBdr>
          <w:divsChild>
            <w:div w:id="1296987700">
              <w:marLeft w:val="0"/>
              <w:marRight w:val="0"/>
              <w:marTop w:val="0"/>
              <w:marBottom w:val="0"/>
              <w:divBdr>
                <w:top w:val="none" w:sz="0" w:space="0" w:color="auto"/>
                <w:left w:val="none" w:sz="0" w:space="0" w:color="auto"/>
                <w:bottom w:val="none" w:sz="0" w:space="0" w:color="auto"/>
                <w:right w:val="none" w:sz="0" w:space="0" w:color="auto"/>
              </w:divBdr>
            </w:div>
          </w:divsChild>
        </w:div>
        <w:div w:id="1381784079">
          <w:marLeft w:val="0"/>
          <w:marRight w:val="0"/>
          <w:marTop w:val="0"/>
          <w:marBottom w:val="0"/>
          <w:divBdr>
            <w:top w:val="none" w:sz="0" w:space="0" w:color="auto"/>
            <w:left w:val="none" w:sz="0" w:space="0" w:color="auto"/>
            <w:bottom w:val="none" w:sz="0" w:space="0" w:color="auto"/>
            <w:right w:val="none" w:sz="0" w:space="0" w:color="auto"/>
          </w:divBdr>
        </w:div>
        <w:div w:id="1939017834">
          <w:marLeft w:val="0"/>
          <w:marRight w:val="0"/>
          <w:marTop w:val="0"/>
          <w:marBottom w:val="0"/>
          <w:divBdr>
            <w:top w:val="none" w:sz="0" w:space="0" w:color="auto"/>
            <w:left w:val="none" w:sz="0" w:space="0" w:color="auto"/>
            <w:bottom w:val="none" w:sz="0" w:space="0" w:color="auto"/>
            <w:right w:val="none" w:sz="0" w:space="0" w:color="auto"/>
          </w:divBdr>
        </w:div>
      </w:divsChild>
    </w:div>
    <w:div w:id="850409392">
      <w:bodyDiv w:val="1"/>
      <w:marLeft w:val="0"/>
      <w:marRight w:val="0"/>
      <w:marTop w:val="0"/>
      <w:marBottom w:val="0"/>
      <w:divBdr>
        <w:top w:val="none" w:sz="0" w:space="0" w:color="auto"/>
        <w:left w:val="none" w:sz="0" w:space="0" w:color="auto"/>
        <w:bottom w:val="none" w:sz="0" w:space="0" w:color="auto"/>
        <w:right w:val="none" w:sz="0" w:space="0" w:color="auto"/>
      </w:divBdr>
    </w:div>
    <w:div w:id="853568537">
      <w:bodyDiv w:val="1"/>
      <w:marLeft w:val="0"/>
      <w:marRight w:val="0"/>
      <w:marTop w:val="0"/>
      <w:marBottom w:val="0"/>
      <w:divBdr>
        <w:top w:val="none" w:sz="0" w:space="0" w:color="auto"/>
        <w:left w:val="none" w:sz="0" w:space="0" w:color="auto"/>
        <w:bottom w:val="none" w:sz="0" w:space="0" w:color="auto"/>
        <w:right w:val="none" w:sz="0" w:space="0" w:color="auto"/>
      </w:divBdr>
    </w:div>
    <w:div w:id="855579306">
      <w:bodyDiv w:val="1"/>
      <w:marLeft w:val="0"/>
      <w:marRight w:val="0"/>
      <w:marTop w:val="0"/>
      <w:marBottom w:val="0"/>
      <w:divBdr>
        <w:top w:val="none" w:sz="0" w:space="0" w:color="auto"/>
        <w:left w:val="none" w:sz="0" w:space="0" w:color="auto"/>
        <w:bottom w:val="none" w:sz="0" w:space="0" w:color="auto"/>
        <w:right w:val="none" w:sz="0" w:space="0" w:color="auto"/>
      </w:divBdr>
    </w:div>
    <w:div w:id="860440353">
      <w:bodyDiv w:val="1"/>
      <w:marLeft w:val="0"/>
      <w:marRight w:val="0"/>
      <w:marTop w:val="0"/>
      <w:marBottom w:val="0"/>
      <w:divBdr>
        <w:top w:val="none" w:sz="0" w:space="0" w:color="auto"/>
        <w:left w:val="none" w:sz="0" w:space="0" w:color="auto"/>
        <w:bottom w:val="none" w:sz="0" w:space="0" w:color="auto"/>
        <w:right w:val="none" w:sz="0" w:space="0" w:color="auto"/>
      </w:divBdr>
    </w:div>
    <w:div w:id="860706597">
      <w:bodyDiv w:val="1"/>
      <w:marLeft w:val="0"/>
      <w:marRight w:val="0"/>
      <w:marTop w:val="0"/>
      <w:marBottom w:val="0"/>
      <w:divBdr>
        <w:top w:val="none" w:sz="0" w:space="0" w:color="auto"/>
        <w:left w:val="none" w:sz="0" w:space="0" w:color="auto"/>
        <w:bottom w:val="none" w:sz="0" w:space="0" w:color="auto"/>
        <w:right w:val="none" w:sz="0" w:space="0" w:color="auto"/>
      </w:divBdr>
    </w:div>
    <w:div w:id="862209391">
      <w:bodyDiv w:val="1"/>
      <w:marLeft w:val="0"/>
      <w:marRight w:val="0"/>
      <w:marTop w:val="0"/>
      <w:marBottom w:val="0"/>
      <w:divBdr>
        <w:top w:val="none" w:sz="0" w:space="0" w:color="auto"/>
        <w:left w:val="none" w:sz="0" w:space="0" w:color="auto"/>
        <w:bottom w:val="none" w:sz="0" w:space="0" w:color="auto"/>
        <w:right w:val="none" w:sz="0" w:space="0" w:color="auto"/>
      </w:divBdr>
    </w:div>
    <w:div w:id="867331983">
      <w:bodyDiv w:val="1"/>
      <w:marLeft w:val="0"/>
      <w:marRight w:val="0"/>
      <w:marTop w:val="0"/>
      <w:marBottom w:val="0"/>
      <w:divBdr>
        <w:top w:val="none" w:sz="0" w:space="0" w:color="auto"/>
        <w:left w:val="none" w:sz="0" w:space="0" w:color="auto"/>
        <w:bottom w:val="none" w:sz="0" w:space="0" w:color="auto"/>
        <w:right w:val="none" w:sz="0" w:space="0" w:color="auto"/>
      </w:divBdr>
    </w:div>
    <w:div w:id="868496337">
      <w:bodyDiv w:val="1"/>
      <w:marLeft w:val="0"/>
      <w:marRight w:val="0"/>
      <w:marTop w:val="0"/>
      <w:marBottom w:val="0"/>
      <w:divBdr>
        <w:top w:val="none" w:sz="0" w:space="0" w:color="auto"/>
        <w:left w:val="none" w:sz="0" w:space="0" w:color="auto"/>
        <w:bottom w:val="none" w:sz="0" w:space="0" w:color="auto"/>
        <w:right w:val="none" w:sz="0" w:space="0" w:color="auto"/>
      </w:divBdr>
      <w:divsChild>
        <w:div w:id="1381171505">
          <w:marLeft w:val="0"/>
          <w:marRight w:val="0"/>
          <w:marTop w:val="0"/>
          <w:marBottom w:val="0"/>
          <w:divBdr>
            <w:top w:val="none" w:sz="0" w:space="0" w:color="auto"/>
            <w:left w:val="none" w:sz="0" w:space="0" w:color="auto"/>
            <w:bottom w:val="none" w:sz="0" w:space="0" w:color="auto"/>
            <w:right w:val="none" w:sz="0" w:space="0" w:color="auto"/>
          </w:divBdr>
          <w:divsChild>
            <w:div w:id="344940139">
              <w:marLeft w:val="0"/>
              <w:marRight w:val="0"/>
              <w:marTop w:val="0"/>
              <w:marBottom w:val="0"/>
              <w:divBdr>
                <w:top w:val="none" w:sz="0" w:space="0" w:color="auto"/>
                <w:left w:val="none" w:sz="0" w:space="0" w:color="auto"/>
                <w:bottom w:val="none" w:sz="0" w:space="0" w:color="auto"/>
                <w:right w:val="none" w:sz="0" w:space="0" w:color="auto"/>
              </w:divBdr>
            </w:div>
          </w:divsChild>
        </w:div>
        <w:div w:id="2045136158">
          <w:marLeft w:val="0"/>
          <w:marRight w:val="0"/>
          <w:marTop w:val="0"/>
          <w:marBottom w:val="0"/>
          <w:divBdr>
            <w:top w:val="none" w:sz="0" w:space="0" w:color="auto"/>
            <w:left w:val="single" w:sz="6" w:space="14" w:color="2D3192"/>
            <w:bottom w:val="none" w:sz="0" w:space="0" w:color="auto"/>
            <w:right w:val="none" w:sz="0" w:space="0" w:color="auto"/>
          </w:divBdr>
        </w:div>
      </w:divsChild>
    </w:div>
    <w:div w:id="870848306">
      <w:bodyDiv w:val="1"/>
      <w:marLeft w:val="0"/>
      <w:marRight w:val="0"/>
      <w:marTop w:val="0"/>
      <w:marBottom w:val="0"/>
      <w:divBdr>
        <w:top w:val="none" w:sz="0" w:space="0" w:color="auto"/>
        <w:left w:val="none" w:sz="0" w:space="0" w:color="auto"/>
        <w:bottom w:val="none" w:sz="0" w:space="0" w:color="auto"/>
        <w:right w:val="none" w:sz="0" w:space="0" w:color="auto"/>
      </w:divBdr>
    </w:div>
    <w:div w:id="871304409">
      <w:bodyDiv w:val="1"/>
      <w:marLeft w:val="0"/>
      <w:marRight w:val="0"/>
      <w:marTop w:val="0"/>
      <w:marBottom w:val="0"/>
      <w:divBdr>
        <w:top w:val="none" w:sz="0" w:space="0" w:color="auto"/>
        <w:left w:val="none" w:sz="0" w:space="0" w:color="auto"/>
        <w:bottom w:val="none" w:sz="0" w:space="0" w:color="auto"/>
        <w:right w:val="none" w:sz="0" w:space="0" w:color="auto"/>
      </w:divBdr>
    </w:div>
    <w:div w:id="874199527">
      <w:bodyDiv w:val="1"/>
      <w:marLeft w:val="0"/>
      <w:marRight w:val="0"/>
      <w:marTop w:val="0"/>
      <w:marBottom w:val="0"/>
      <w:divBdr>
        <w:top w:val="none" w:sz="0" w:space="0" w:color="auto"/>
        <w:left w:val="none" w:sz="0" w:space="0" w:color="auto"/>
        <w:bottom w:val="none" w:sz="0" w:space="0" w:color="auto"/>
        <w:right w:val="none" w:sz="0" w:space="0" w:color="auto"/>
      </w:divBdr>
    </w:div>
    <w:div w:id="875702670">
      <w:bodyDiv w:val="1"/>
      <w:marLeft w:val="0"/>
      <w:marRight w:val="0"/>
      <w:marTop w:val="0"/>
      <w:marBottom w:val="0"/>
      <w:divBdr>
        <w:top w:val="none" w:sz="0" w:space="0" w:color="auto"/>
        <w:left w:val="none" w:sz="0" w:space="0" w:color="auto"/>
        <w:bottom w:val="none" w:sz="0" w:space="0" w:color="auto"/>
        <w:right w:val="none" w:sz="0" w:space="0" w:color="auto"/>
      </w:divBdr>
    </w:div>
    <w:div w:id="876622031">
      <w:bodyDiv w:val="1"/>
      <w:marLeft w:val="0"/>
      <w:marRight w:val="0"/>
      <w:marTop w:val="0"/>
      <w:marBottom w:val="0"/>
      <w:divBdr>
        <w:top w:val="none" w:sz="0" w:space="0" w:color="auto"/>
        <w:left w:val="none" w:sz="0" w:space="0" w:color="auto"/>
        <w:bottom w:val="none" w:sz="0" w:space="0" w:color="auto"/>
        <w:right w:val="none" w:sz="0" w:space="0" w:color="auto"/>
      </w:divBdr>
    </w:div>
    <w:div w:id="878322455">
      <w:bodyDiv w:val="1"/>
      <w:marLeft w:val="0"/>
      <w:marRight w:val="0"/>
      <w:marTop w:val="0"/>
      <w:marBottom w:val="0"/>
      <w:divBdr>
        <w:top w:val="none" w:sz="0" w:space="0" w:color="auto"/>
        <w:left w:val="none" w:sz="0" w:space="0" w:color="auto"/>
        <w:bottom w:val="none" w:sz="0" w:space="0" w:color="auto"/>
        <w:right w:val="none" w:sz="0" w:space="0" w:color="auto"/>
      </w:divBdr>
    </w:div>
    <w:div w:id="887304965">
      <w:bodyDiv w:val="1"/>
      <w:marLeft w:val="0"/>
      <w:marRight w:val="0"/>
      <w:marTop w:val="0"/>
      <w:marBottom w:val="0"/>
      <w:divBdr>
        <w:top w:val="none" w:sz="0" w:space="0" w:color="auto"/>
        <w:left w:val="none" w:sz="0" w:space="0" w:color="auto"/>
        <w:bottom w:val="none" w:sz="0" w:space="0" w:color="auto"/>
        <w:right w:val="none" w:sz="0" w:space="0" w:color="auto"/>
      </w:divBdr>
    </w:div>
    <w:div w:id="899292563">
      <w:bodyDiv w:val="1"/>
      <w:marLeft w:val="0"/>
      <w:marRight w:val="0"/>
      <w:marTop w:val="0"/>
      <w:marBottom w:val="0"/>
      <w:divBdr>
        <w:top w:val="none" w:sz="0" w:space="0" w:color="auto"/>
        <w:left w:val="none" w:sz="0" w:space="0" w:color="auto"/>
        <w:bottom w:val="none" w:sz="0" w:space="0" w:color="auto"/>
        <w:right w:val="none" w:sz="0" w:space="0" w:color="auto"/>
      </w:divBdr>
    </w:div>
    <w:div w:id="900821666">
      <w:bodyDiv w:val="1"/>
      <w:marLeft w:val="0"/>
      <w:marRight w:val="0"/>
      <w:marTop w:val="0"/>
      <w:marBottom w:val="0"/>
      <w:divBdr>
        <w:top w:val="none" w:sz="0" w:space="0" w:color="auto"/>
        <w:left w:val="none" w:sz="0" w:space="0" w:color="auto"/>
        <w:bottom w:val="none" w:sz="0" w:space="0" w:color="auto"/>
        <w:right w:val="none" w:sz="0" w:space="0" w:color="auto"/>
      </w:divBdr>
    </w:div>
    <w:div w:id="902643618">
      <w:bodyDiv w:val="1"/>
      <w:marLeft w:val="0"/>
      <w:marRight w:val="0"/>
      <w:marTop w:val="0"/>
      <w:marBottom w:val="0"/>
      <w:divBdr>
        <w:top w:val="none" w:sz="0" w:space="0" w:color="auto"/>
        <w:left w:val="none" w:sz="0" w:space="0" w:color="auto"/>
        <w:bottom w:val="none" w:sz="0" w:space="0" w:color="auto"/>
        <w:right w:val="none" w:sz="0" w:space="0" w:color="auto"/>
      </w:divBdr>
    </w:div>
    <w:div w:id="904725432">
      <w:bodyDiv w:val="1"/>
      <w:marLeft w:val="0"/>
      <w:marRight w:val="0"/>
      <w:marTop w:val="0"/>
      <w:marBottom w:val="0"/>
      <w:divBdr>
        <w:top w:val="none" w:sz="0" w:space="0" w:color="auto"/>
        <w:left w:val="none" w:sz="0" w:space="0" w:color="auto"/>
        <w:bottom w:val="none" w:sz="0" w:space="0" w:color="auto"/>
        <w:right w:val="none" w:sz="0" w:space="0" w:color="auto"/>
      </w:divBdr>
    </w:div>
    <w:div w:id="905795477">
      <w:bodyDiv w:val="1"/>
      <w:marLeft w:val="0"/>
      <w:marRight w:val="0"/>
      <w:marTop w:val="0"/>
      <w:marBottom w:val="0"/>
      <w:divBdr>
        <w:top w:val="none" w:sz="0" w:space="0" w:color="auto"/>
        <w:left w:val="none" w:sz="0" w:space="0" w:color="auto"/>
        <w:bottom w:val="none" w:sz="0" w:space="0" w:color="auto"/>
        <w:right w:val="none" w:sz="0" w:space="0" w:color="auto"/>
      </w:divBdr>
    </w:div>
    <w:div w:id="905840224">
      <w:bodyDiv w:val="1"/>
      <w:marLeft w:val="0"/>
      <w:marRight w:val="0"/>
      <w:marTop w:val="0"/>
      <w:marBottom w:val="0"/>
      <w:divBdr>
        <w:top w:val="none" w:sz="0" w:space="0" w:color="auto"/>
        <w:left w:val="none" w:sz="0" w:space="0" w:color="auto"/>
        <w:bottom w:val="none" w:sz="0" w:space="0" w:color="auto"/>
        <w:right w:val="none" w:sz="0" w:space="0" w:color="auto"/>
      </w:divBdr>
      <w:divsChild>
        <w:div w:id="57825271">
          <w:marLeft w:val="0"/>
          <w:marRight w:val="0"/>
          <w:marTop w:val="0"/>
          <w:marBottom w:val="0"/>
          <w:divBdr>
            <w:top w:val="none" w:sz="0" w:space="0" w:color="auto"/>
            <w:left w:val="none" w:sz="0" w:space="0" w:color="auto"/>
            <w:bottom w:val="none" w:sz="0" w:space="0" w:color="auto"/>
            <w:right w:val="none" w:sz="0" w:space="0" w:color="auto"/>
          </w:divBdr>
          <w:divsChild>
            <w:div w:id="88964288">
              <w:marLeft w:val="0"/>
              <w:marRight w:val="0"/>
              <w:marTop w:val="0"/>
              <w:marBottom w:val="0"/>
              <w:divBdr>
                <w:top w:val="none" w:sz="0" w:space="0" w:color="auto"/>
                <w:left w:val="none" w:sz="0" w:space="0" w:color="auto"/>
                <w:bottom w:val="none" w:sz="0" w:space="0" w:color="auto"/>
                <w:right w:val="none" w:sz="0" w:space="0" w:color="auto"/>
              </w:divBdr>
            </w:div>
          </w:divsChild>
        </w:div>
        <w:div w:id="286471812">
          <w:marLeft w:val="0"/>
          <w:marRight w:val="0"/>
          <w:marTop w:val="0"/>
          <w:marBottom w:val="0"/>
          <w:divBdr>
            <w:top w:val="none" w:sz="0" w:space="0" w:color="auto"/>
            <w:left w:val="single" w:sz="6" w:space="14" w:color="2D3192"/>
            <w:bottom w:val="none" w:sz="0" w:space="0" w:color="auto"/>
            <w:right w:val="none" w:sz="0" w:space="0" w:color="auto"/>
          </w:divBdr>
        </w:div>
      </w:divsChild>
    </w:div>
    <w:div w:id="909775612">
      <w:bodyDiv w:val="1"/>
      <w:marLeft w:val="0"/>
      <w:marRight w:val="0"/>
      <w:marTop w:val="0"/>
      <w:marBottom w:val="0"/>
      <w:divBdr>
        <w:top w:val="none" w:sz="0" w:space="0" w:color="auto"/>
        <w:left w:val="none" w:sz="0" w:space="0" w:color="auto"/>
        <w:bottom w:val="none" w:sz="0" w:space="0" w:color="auto"/>
        <w:right w:val="none" w:sz="0" w:space="0" w:color="auto"/>
      </w:divBdr>
    </w:div>
    <w:div w:id="912162186">
      <w:bodyDiv w:val="1"/>
      <w:marLeft w:val="0"/>
      <w:marRight w:val="0"/>
      <w:marTop w:val="0"/>
      <w:marBottom w:val="0"/>
      <w:divBdr>
        <w:top w:val="none" w:sz="0" w:space="0" w:color="auto"/>
        <w:left w:val="none" w:sz="0" w:space="0" w:color="auto"/>
        <w:bottom w:val="none" w:sz="0" w:space="0" w:color="auto"/>
        <w:right w:val="none" w:sz="0" w:space="0" w:color="auto"/>
      </w:divBdr>
    </w:div>
    <w:div w:id="913053750">
      <w:bodyDiv w:val="1"/>
      <w:marLeft w:val="0"/>
      <w:marRight w:val="0"/>
      <w:marTop w:val="0"/>
      <w:marBottom w:val="0"/>
      <w:divBdr>
        <w:top w:val="none" w:sz="0" w:space="0" w:color="auto"/>
        <w:left w:val="none" w:sz="0" w:space="0" w:color="auto"/>
        <w:bottom w:val="none" w:sz="0" w:space="0" w:color="auto"/>
        <w:right w:val="none" w:sz="0" w:space="0" w:color="auto"/>
      </w:divBdr>
    </w:div>
    <w:div w:id="913703910">
      <w:bodyDiv w:val="1"/>
      <w:marLeft w:val="0"/>
      <w:marRight w:val="0"/>
      <w:marTop w:val="0"/>
      <w:marBottom w:val="0"/>
      <w:divBdr>
        <w:top w:val="none" w:sz="0" w:space="0" w:color="auto"/>
        <w:left w:val="none" w:sz="0" w:space="0" w:color="auto"/>
        <w:bottom w:val="none" w:sz="0" w:space="0" w:color="auto"/>
        <w:right w:val="none" w:sz="0" w:space="0" w:color="auto"/>
      </w:divBdr>
    </w:div>
    <w:div w:id="914171980">
      <w:bodyDiv w:val="1"/>
      <w:marLeft w:val="0"/>
      <w:marRight w:val="0"/>
      <w:marTop w:val="0"/>
      <w:marBottom w:val="0"/>
      <w:divBdr>
        <w:top w:val="none" w:sz="0" w:space="0" w:color="auto"/>
        <w:left w:val="none" w:sz="0" w:space="0" w:color="auto"/>
        <w:bottom w:val="none" w:sz="0" w:space="0" w:color="auto"/>
        <w:right w:val="none" w:sz="0" w:space="0" w:color="auto"/>
      </w:divBdr>
    </w:div>
    <w:div w:id="915241896">
      <w:bodyDiv w:val="1"/>
      <w:marLeft w:val="0"/>
      <w:marRight w:val="0"/>
      <w:marTop w:val="0"/>
      <w:marBottom w:val="0"/>
      <w:divBdr>
        <w:top w:val="none" w:sz="0" w:space="0" w:color="auto"/>
        <w:left w:val="none" w:sz="0" w:space="0" w:color="auto"/>
        <w:bottom w:val="none" w:sz="0" w:space="0" w:color="auto"/>
        <w:right w:val="none" w:sz="0" w:space="0" w:color="auto"/>
      </w:divBdr>
      <w:divsChild>
        <w:div w:id="1649478708">
          <w:marLeft w:val="0"/>
          <w:marRight w:val="0"/>
          <w:marTop w:val="0"/>
          <w:marBottom w:val="0"/>
          <w:divBdr>
            <w:top w:val="none" w:sz="0" w:space="0" w:color="auto"/>
            <w:left w:val="none" w:sz="0" w:space="0" w:color="auto"/>
            <w:bottom w:val="none" w:sz="0" w:space="0" w:color="auto"/>
            <w:right w:val="none" w:sz="0" w:space="0" w:color="auto"/>
          </w:divBdr>
        </w:div>
      </w:divsChild>
    </w:div>
    <w:div w:id="916670369">
      <w:bodyDiv w:val="1"/>
      <w:marLeft w:val="0"/>
      <w:marRight w:val="0"/>
      <w:marTop w:val="0"/>
      <w:marBottom w:val="0"/>
      <w:divBdr>
        <w:top w:val="none" w:sz="0" w:space="0" w:color="auto"/>
        <w:left w:val="none" w:sz="0" w:space="0" w:color="auto"/>
        <w:bottom w:val="none" w:sz="0" w:space="0" w:color="auto"/>
        <w:right w:val="none" w:sz="0" w:space="0" w:color="auto"/>
      </w:divBdr>
    </w:div>
    <w:div w:id="917062214">
      <w:bodyDiv w:val="1"/>
      <w:marLeft w:val="0"/>
      <w:marRight w:val="0"/>
      <w:marTop w:val="0"/>
      <w:marBottom w:val="0"/>
      <w:divBdr>
        <w:top w:val="none" w:sz="0" w:space="0" w:color="auto"/>
        <w:left w:val="none" w:sz="0" w:space="0" w:color="auto"/>
        <w:bottom w:val="none" w:sz="0" w:space="0" w:color="auto"/>
        <w:right w:val="none" w:sz="0" w:space="0" w:color="auto"/>
      </w:divBdr>
    </w:div>
    <w:div w:id="918556780">
      <w:bodyDiv w:val="1"/>
      <w:marLeft w:val="0"/>
      <w:marRight w:val="0"/>
      <w:marTop w:val="0"/>
      <w:marBottom w:val="0"/>
      <w:divBdr>
        <w:top w:val="none" w:sz="0" w:space="0" w:color="auto"/>
        <w:left w:val="none" w:sz="0" w:space="0" w:color="auto"/>
        <w:bottom w:val="none" w:sz="0" w:space="0" w:color="auto"/>
        <w:right w:val="none" w:sz="0" w:space="0" w:color="auto"/>
      </w:divBdr>
    </w:div>
    <w:div w:id="926035905">
      <w:bodyDiv w:val="1"/>
      <w:marLeft w:val="0"/>
      <w:marRight w:val="0"/>
      <w:marTop w:val="0"/>
      <w:marBottom w:val="0"/>
      <w:divBdr>
        <w:top w:val="none" w:sz="0" w:space="0" w:color="auto"/>
        <w:left w:val="none" w:sz="0" w:space="0" w:color="auto"/>
        <w:bottom w:val="none" w:sz="0" w:space="0" w:color="auto"/>
        <w:right w:val="none" w:sz="0" w:space="0" w:color="auto"/>
      </w:divBdr>
    </w:div>
    <w:div w:id="926111425">
      <w:bodyDiv w:val="1"/>
      <w:marLeft w:val="0"/>
      <w:marRight w:val="0"/>
      <w:marTop w:val="0"/>
      <w:marBottom w:val="0"/>
      <w:divBdr>
        <w:top w:val="none" w:sz="0" w:space="0" w:color="auto"/>
        <w:left w:val="none" w:sz="0" w:space="0" w:color="auto"/>
        <w:bottom w:val="none" w:sz="0" w:space="0" w:color="auto"/>
        <w:right w:val="none" w:sz="0" w:space="0" w:color="auto"/>
      </w:divBdr>
    </w:div>
    <w:div w:id="928585000">
      <w:bodyDiv w:val="1"/>
      <w:marLeft w:val="0"/>
      <w:marRight w:val="0"/>
      <w:marTop w:val="0"/>
      <w:marBottom w:val="0"/>
      <w:divBdr>
        <w:top w:val="none" w:sz="0" w:space="0" w:color="auto"/>
        <w:left w:val="none" w:sz="0" w:space="0" w:color="auto"/>
        <w:bottom w:val="none" w:sz="0" w:space="0" w:color="auto"/>
        <w:right w:val="none" w:sz="0" w:space="0" w:color="auto"/>
      </w:divBdr>
    </w:div>
    <w:div w:id="931015693">
      <w:bodyDiv w:val="1"/>
      <w:marLeft w:val="0"/>
      <w:marRight w:val="0"/>
      <w:marTop w:val="0"/>
      <w:marBottom w:val="0"/>
      <w:divBdr>
        <w:top w:val="none" w:sz="0" w:space="0" w:color="auto"/>
        <w:left w:val="none" w:sz="0" w:space="0" w:color="auto"/>
        <w:bottom w:val="none" w:sz="0" w:space="0" w:color="auto"/>
        <w:right w:val="none" w:sz="0" w:space="0" w:color="auto"/>
      </w:divBdr>
    </w:div>
    <w:div w:id="933980932">
      <w:bodyDiv w:val="1"/>
      <w:marLeft w:val="0"/>
      <w:marRight w:val="0"/>
      <w:marTop w:val="0"/>
      <w:marBottom w:val="0"/>
      <w:divBdr>
        <w:top w:val="none" w:sz="0" w:space="0" w:color="auto"/>
        <w:left w:val="none" w:sz="0" w:space="0" w:color="auto"/>
        <w:bottom w:val="none" w:sz="0" w:space="0" w:color="auto"/>
        <w:right w:val="none" w:sz="0" w:space="0" w:color="auto"/>
      </w:divBdr>
    </w:div>
    <w:div w:id="938370654">
      <w:bodyDiv w:val="1"/>
      <w:marLeft w:val="0"/>
      <w:marRight w:val="0"/>
      <w:marTop w:val="0"/>
      <w:marBottom w:val="0"/>
      <w:divBdr>
        <w:top w:val="none" w:sz="0" w:space="0" w:color="auto"/>
        <w:left w:val="none" w:sz="0" w:space="0" w:color="auto"/>
        <w:bottom w:val="none" w:sz="0" w:space="0" w:color="auto"/>
        <w:right w:val="none" w:sz="0" w:space="0" w:color="auto"/>
      </w:divBdr>
      <w:divsChild>
        <w:div w:id="394547264">
          <w:marLeft w:val="0"/>
          <w:marRight w:val="95"/>
          <w:marTop w:val="0"/>
          <w:marBottom w:val="204"/>
          <w:divBdr>
            <w:top w:val="single" w:sz="6" w:space="1" w:color="CCCCCC"/>
            <w:left w:val="single" w:sz="6" w:space="1" w:color="CCCCCC"/>
            <w:bottom w:val="single" w:sz="6" w:space="1" w:color="CCCCCC"/>
            <w:right w:val="single" w:sz="6" w:space="1" w:color="CCCCCC"/>
          </w:divBdr>
          <w:divsChild>
            <w:div w:id="1504929526">
              <w:marLeft w:val="0"/>
              <w:marRight w:val="0"/>
              <w:marTop w:val="0"/>
              <w:marBottom w:val="68"/>
              <w:divBdr>
                <w:top w:val="none" w:sz="0" w:space="0" w:color="auto"/>
                <w:left w:val="none" w:sz="0" w:space="0" w:color="auto"/>
                <w:bottom w:val="none" w:sz="0" w:space="0" w:color="auto"/>
                <w:right w:val="none" w:sz="0" w:space="0" w:color="auto"/>
              </w:divBdr>
            </w:div>
            <w:div w:id="2115324969">
              <w:marLeft w:val="0"/>
              <w:marRight w:val="0"/>
              <w:marTop w:val="0"/>
              <w:marBottom w:val="0"/>
              <w:divBdr>
                <w:top w:val="none" w:sz="0" w:space="0" w:color="auto"/>
                <w:left w:val="none" w:sz="0" w:space="0" w:color="auto"/>
                <w:bottom w:val="none" w:sz="0" w:space="0" w:color="auto"/>
                <w:right w:val="none" w:sz="0" w:space="0" w:color="auto"/>
              </w:divBdr>
            </w:div>
          </w:divsChild>
        </w:div>
        <w:div w:id="447705074">
          <w:marLeft w:val="0"/>
          <w:marRight w:val="0"/>
          <w:marTop w:val="0"/>
          <w:marBottom w:val="0"/>
          <w:divBdr>
            <w:top w:val="none" w:sz="0" w:space="0" w:color="auto"/>
            <w:left w:val="none" w:sz="0" w:space="0" w:color="auto"/>
            <w:bottom w:val="none" w:sz="0" w:space="0" w:color="auto"/>
            <w:right w:val="none" w:sz="0" w:space="0" w:color="auto"/>
          </w:divBdr>
        </w:div>
        <w:div w:id="483087966">
          <w:marLeft w:val="0"/>
          <w:marRight w:val="0"/>
          <w:marTop w:val="0"/>
          <w:marBottom w:val="0"/>
          <w:divBdr>
            <w:top w:val="none" w:sz="0" w:space="0" w:color="auto"/>
            <w:left w:val="none" w:sz="0" w:space="0" w:color="auto"/>
            <w:bottom w:val="none" w:sz="0" w:space="0" w:color="auto"/>
            <w:right w:val="none" w:sz="0" w:space="0" w:color="auto"/>
          </w:divBdr>
        </w:div>
        <w:div w:id="558788954">
          <w:marLeft w:val="0"/>
          <w:marRight w:val="0"/>
          <w:marTop w:val="0"/>
          <w:marBottom w:val="0"/>
          <w:divBdr>
            <w:top w:val="none" w:sz="0" w:space="0" w:color="auto"/>
            <w:left w:val="none" w:sz="0" w:space="0" w:color="auto"/>
            <w:bottom w:val="none" w:sz="0" w:space="0" w:color="auto"/>
            <w:right w:val="none" w:sz="0" w:space="0" w:color="auto"/>
          </w:divBdr>
        </w:div>
        <w:div w:id="572198957">
          <w:marLeft w:val="0"/>
          <w:marRight w:val="0"/>
          <w:marTop w:val="0"/>
          <w:marBottom w:val="0"/>
          <w:divBdr>
            <w:top w:val="none" w:sz="0" w:space="0" w:color="auto"/>
            <w:left w:val="none" w:sz="0" w:space="0" w:color="auto"/>
            <w:bottom w:val="none" w:sz="0" w:space="0" w:color="auto"/>
            <w:right w:val="none" w:sz="0" w:space="0" w:color="auto"/>
          </w:divBdr>
        </w:div>
        <w:div w:id="1010256231">
          <w:marLeft w:val="0"/>
          <w:marRight w:val="0"/>
          <w:marTop w:val="0"/>
          <w:marBottom w:val="0"/>
          <w:divBdr>
            <w:top w:val="none" w:sz="0" w:space="0" w:color="auto"/>
            <w:left w:val="none" w:sz="0" w:space="0" w:color="auto"/>
            <w:bottom w:val="none" w:sz="0" w:space="0" w:color="auto"/>
            <w:right w:val="none" w:sz="0" w:space="0" w:color="auto"/>
          </w:divBdr>
        </w:div>
        <w:div w:id="1022514518">
          <w:marLeft w:val="0"/>
          <w:marRight w:val="0"/>
          <w:marTop w:val="0"/>
          <w:marBottom w:val="0"/>
          <w:divBdr>
            <w:top w:val="none" w:sz="0" w:space="0" w:color="auto"/>
            <w:left w:val="none" w:sz="0" w:space="0" w:color="auto"/>
            <w:bottom w:val="none" w:sz="0" w:space="0" w:color="auto"/>
            <w:right w:val="none" w:sz="0" w:space="0" w:color="auto"/>
          </w:divBdr>
        </w:div>
        <w:div w:id="1430277576">
          <w:marLeft w:val="0"/>
          <w:marRight w:val="0"/>
          <w:marTop w:val="0"/>
          <w:marBottom w:val="0"/>
          <w:divBdr>
            <w:top w:val="none" w:sz="0" w:space="0" w:color="auto"/>
            <w:left w:val="none" w:sz="0" w:space="0" w:color="auto"/>
            <w:bottom w:val="none" w:sz="0" w:space="0" w:color="auto"/>
            <w:right w:val="none" w:sz="0" w:space="0" w:color="auto"/>
          </w:divBdr>
        </w:div>
        <w:div w:id="1673408559">
          <w:marLeft w:val="0"/>
          <w:marRight w:val="0"/>
          <w:marTop w:val="0"/>
          <w:marBottom w:val="0"/>
          <w:divBdr>
            <w:top w:val="none" w:sz="0" w:space="0" w:color="auto"/>
            <w:left w:val="none" w:sz="0" w:space="0" w:color="auto"/>
            <w:bottom w:val="none" w:sz="0" w:space="0" w:color="auto"/>
            <w:right w:val="none" w:sz="0" w:space="0" w:color="auto"/>
          </w:divBdr>
        </w:div>
        <w:div w:id="1950156459">
          <w:marLeft w:val="0"/>
          <w:marRight w:val="0"/>
          <w:marTop w:val="0"/>
          <w:marBottom w:val="0"/>
          <w:divBdr>
            <w:top w:val="none" w:sz="0" w:space="0" w:color="auto"/>
            <w:left w:val="none" w:sz="0" w:space="0" w:color="auto"/>
            <w:bottom w:val="none" w:sz="0" w:space="0" w:color="auto"/>
            <w:right w:val="none" w:sz="0" w:space="0" w:color="auto"/>
          </w:divBdr>
        </w:div>
        <w:div w:id="2058236527">
          <w:marLeft w:val="0"/>
          <w:marRight w:val="0"/>
          <w:marTop w:val="0"/>
          <w:marBottom w:val="0"/>
          <w:divBdr>
            <w:top w:val="none" w:sz="0" w:space="0" w:color="auto"/>
            <w:left w:val="none" w:sz="0" w:space="0" w:color="auto"/>
            <w:bottom w:val="none" w:sz="0" w:space="0" w:color="auto"/>
            <w:right w:val="none" w:sz="0" w:space="0" w:color="auto"/>
          </w:divBdr>
        </w:div>
      </w:divsChild>
    </w:div>
    <w:div w:id="938416010">
      <w:bodyDiv w:val="1"/>
      <w:marLeft w:val="0"/>
      <w:marRight w:val="0"/>
      <w:marTop w:val="0"/>
      <w:marBottom w:val="0"/>
      <w:divBdr>
        <w:top w:val="none" w:sz="0" w:space="0" w:color="auto"/>
        <w:left w:val="none" w:sz="0" w:space="0" w:color="auto"/>
        <w:bottom w:val="none" w:sz="0" w:space="0" w:color="auto"/>
        <w:right w:val="none" w:sz="0" w:space="0" w:color="auto"/>
      </w:divBdr>
    </w:div>
    <w:div w:id="938684482">
      <w:bodyDiv w:val="1"/>
      <w:marLeft w:val="0"/>
      <w:marRight w:val="0"/>
      <w:marTop w:val="0"/>
      <w:marBottom w:val="0"/>
      <w:divBdr>
        <w:top w:val="none" w:sz="0" w:space="0" w:color="auto"/>
        <w:left w:val="none" w:sz="0" w:space="0" w:color="auto"/>
        <w:bottom w:val="none" w:sz="0" w:space="0" w:color="auto"/>
        <w:right w:val="none" w:sz="0" w:space="0" w:color="auto"/>
      </w:divBdr>
    </w:div>
    <w:div w:id="939944862">
      <w:bodyDiv w:val="1"/>
      <w:marLeft w:val="0"/>
      <w:marRight w:val="0"/>
      <w:marTop w:val="0"/>
      <w:marBottom w:val="0"/>
      <w:divBdr>
        <w:top w:val="none" w:sz="0" w:space="0" w:color="auto"/>
        <w:left w:val="none" w:sz="0" w:space="0" w:color="auto"/>
        <w:bottom w:val="none" w:sz="0" w:space="0" w:color="auto"/>
        <w:right w:val="none" w:sz="0" w:space="0" w:color="auto"/>
      </w:divBdr>
    </w:div>
    <w:div w:id="943802748">
      <w:bodyDiv w:val="1"/>
      <w:marLeft w:val="0"/>
      <w:marRight w:val="0"/>
      <w:marTop w:val="0"/>
      <w:marBottom w:val="0"/>
      <w:divBdr>
        <w:top w:val="none" w:sz="0" w:space="0" w:color="auto"/>
        <w:left w:val="none" w:sz="0" w:space="0" w:color="auto"/>
        <w:bottom w:val="none" w:sz="0" w:space="0" w:color="auto"/>
        <w:right w:val="none" w:sz="0" w:space="0" w:color="auto"/>
      </w:divBdr>
    </w:div>
    <w:div w:id="944651338">
      <w:bodyDiv w:val="1"/>
      <w:marLeft w:val="0"/>
      <w:marRight w:val="0"/>
      <w:marTop w:val="0"/>
      <w:marBottom w:val="0"/>
      <w:divBdr>
        <w:top w:val="none" w:sz="0" w:space="0" w:color="auto"/>
        <w:left w:val="none" w:sz="0" w:space="0" w:color="auto"/>
        <w:bottom w:val="none" w:sz="0" w:space="0" w:color="auto"/>
        <w:right w:val="none" w:sz="0" w:space="0" w:color="auto"/>
      </w:divBdr>
    </w:div>
    <w:div w:id="945389047">
      <w:bodyDiv w:val="1"/>
      <w:marLeft w:val="0"/>
      <w:marRight w:val="0"/>
      <w:marTop w:val="0"/>
      <w:marBottom w:val="0"/>
      <w:divBdr>
        <w:top w:val="none" w:sz="0" w:space="0" w:color="auto"/>
        <w:left w:val="none" w:sz="0" w:space="0" w:color="auto"/>
        <w:bottom w:val="none" w:sz="0" w:space="0" w:color="auto"/>
        <w:right w:val="none" w:sz="0" w:space="0" w:color="auto"/>
      </w:divBdr>
      <w:divsChild>
        <w:div w:id="1090348585">
          <w:marLeft w:val="0"/>
          <w:marRight w:val="0"/>
          <w:marTop w:val="0"/>
          <w:marBottom w:val="0"/>
          <w:divBdr>
            <w:top w:val="none" w:sz="0" w:space="0" w:color="auto"/>
            <w:left w:val="none" w:sz="0" w:space="0" w:color="auto"/>
            <w:bottom w:val="none" w:sz="0" w:space="0" w:color="auto"/>
            <w:right w:val="none" w:sz="0" w:space="0" w:color="auto"/>
          </w:divBdr>
        </w:div>
        <w:div w:id="1804812681">
          <w:marLeft w:val="0"/>
          <w:marRight w:val="0"/>
          <w:marTop w:val="0"/>
          <w:marBottom w:val="0"/>
          <w:divBdr>
            <w:top w:val="none" w:sz="0" w:space="0" w:color="auto"/>
            <w:left w:val="none" w:sz="0" w:space="0" w:color="auto"/>
            <w:bottom w:val="none" w:sz="0" w:space="0" w:color="auto"/>
            <w:right w:val="none" w:sz="0" w:space="0" w:color="auto"/>
          </w:divBdr>
        </w:div>
      </w:divsChild>
    </w:div>
    <w:div w:id="945964944">
      <w:bodyDiv w:val="1"/>
      <w:marLeft w:val="0"/>
      <w:marRight w:val="0"/>
      <w:marTop w:val="0"/>
      <w:marBottom w:val="0"/>
      <w:divBdr>
        <w:top w:val="none" w:sz="0" w:space="0" w:color="auto"/>
        <w:left w:val="none" w:sz="0" w:space="0" w:color="auto"/>
        <w:bottom w:val="none" w:sz="0" w:space="0" w:color="auto"/>
        <w:right w:val="none" w:sz="0" w:space="0" w:color="auto"/>
      </w:divBdr>
    </w:div>
    <w:div w:id="950549137">
      <w:bodyDiv w:val="1"/>
      <w:marLeft w:val="0"/>
      <w:marRight w:val="0"/>
      <w:marTop w:val="0"/>
      <w:marBottom w:val="0"/>
      <w:divBdr>
        <w:top w:val="none" w:sz="0" w:space="0" w:color="auto"/>
        <w:left w:val="none" w:sz="0" w:space="0" w:color="auto"/>
        <w:bottom w:val="none" w:sz="0" w:space="0" w:color="auto"/>
        <w:right w:val="none" w:sz="0" w:space="0" w:color="auto"/>
      </w:divBdr>
    </w:div>
    <w:div w:id="950942077">
      <w:bodyDiv w:val="1"/>
      <w:marLeft w:val="0"/>
      <w:marRight w:val="0"/>
      <w:marTop w:val="0"/>
      <w:marBottom w:val="0"/>
      <w:divBdr>
        <w:top w:val="none" w:sz="0" w:space="0" w:color="auto"/>
        <w:left w:val="none" w:sz="0" w:space="0" w:color="auto"/>
        <w:bottom w:val="none" w:sz="0" w:space="0" w:color="auto"/>
        <w:right w:val="none" w:sz="0" w:space="0" w:color="auto"/>
      </w:divBdr>
    </w:div>
    <w:div w:id="951857720">
      <w:bodyDiv w:val="1"/>
      <w:marLeft w:val="0"/>
      <w:marRight w:val="0"/>
      <w:marTop w:val="0"/>
      <w:marBottom w:val="0"/>
      <w:divBdr>
        <w:top w:val="none" w:sz="0" w:space="0" w:color="auto"/>
        <w:left w:val="none" w:sz="0" w:space="0" w:color="auto"/>
        <w:bottom w:val="none" w:sz="0" w:space="0" w:color="auto"/>
        <w:right w:val="none" w:sz="0" w:space="0" w:color="auto"/>
      </w:divBdr>
      <w:divsChild>
        <w:div w:id="669988552">
          <w:marLeft w:val="0"/>
          <w:marRight w:val="0"/>
          <w:marTop w:val="0"/>
          <w:marBottom w:val="0"/>
          <w:divBdr>
            <w:top w:val="none" w:sz="0" w:space="0" w:color="auto"/>
            <w:left w:val="none" w:sz="0" w:space="0" w:color="auto"/>
            <w:bottom w:val="none" w:sz="0" w:space="0" w:color="auto"/>
            <w:right w:val="none" w:sz="0" w:space="0" w:color="auto"/>
          </w:divBdr>
          <w:divsChild>
            <w:div w:id="2126579356">
              <w:marLeft w:val="0"/>
              <w:marRight w:val="0"/>
              <w:marTop w:val="0"/>
              <w:marBottom w:val="0"/>
              <w:divBdr>
                <w:top w:val="none" w:sz="0" w:space="0" w:color="auto"/>
                <w:left w:val="none" w:sz="0" w:space="0" w:color="auto"/>
                <w:bottom w:val="none" w:sz="0" w:space="0" w:color="auto"/>
                <w:right w:val="none" w:sz="0" w:space="0" w:color="auto"/>
              </w:divBdr>
            </w:div>
          </w:divsChild>
        </w:div>
        <w:div w:id="2076050415">
          <w:marLeft w:val="0"/>
          <w:marRight w:val="0"/>
          <w:marTop w:val="0"/>
          <w:marBottom w:val="0"/>
          <w:divBdr>
            <w:top w:val="none" w:sz="0" w:space="0" w:color="auto"/>
            <w:left w:val="single" w:sz="6" w:space="15" w:color="2D3192"/>
            <w:bottom w:val="none" w:sz="0" w:space="0" w:color="auto"/>
            <w:right w:val="none" w:sz="0" w:space="0" w:color="auto"/>
          </w:divBdr>
        </w:div>
      </w:divsChild>
    </w:div>
    <w:div w:id="953025033">
      <w:bodyDiv w:val="1"/>
      <w:marLeft w:val="0"/>
      <w:marRight w:val="0"/>
      <w:marTop w:val="0"/>
      <w:marBottom w:val="0"/>
      <w:divBdr>
        <w:top w:val="none" w:sz="0" w:space="0" w:color="auto"/>
        <w:left w:val="none" w:sz="0" w:space="0" w:color="auto"/>
        <w:bottom w:val="none" w:sz="0" w:space="0" w:color="auto"/>
        <w:right w:val="none" w:sz="0" w:space="0" w:color="auto"/>
      </w:divBdr>
    </w:div>
    <w:div w:id="953555142">
      <w:bodyDiv w:val="1"/>
      <w:marLeft w:val="0"/>
      <w:marRight w:val="0"/>
      <w:marTop w:val="0"/>
      <w:marBottom w:val="0"/>
      <w:divBdr>
        <w:top w:val="none" w:sz="0" w:space="0" w:color="auto"/>
        <w:left w:val="none" w:sz="0" w:space="0" w:color="auto"/>
        <w:bottom w:val="none" w:sz="0" w:space="0" w:color="auto"/>
        <w:right w:val="none" w:sz="0" w:space="0" w:color="auto"/>
      </w:divBdr>
    </w:div>
    <w:div w:id="953680610">
      <w:bodyDiv w:val="1"/>
      <w:marLeft w:val="0"/>
      <w:marRight w:val="0"/>
      <w:marTop w:val="0"/>
      <w:marBottom w:val="0"/>
      <w:divBdr>
        <w:top w:val="none" w:sz="0" w:space="0" w:color="auto"/>
        <w:left w:val="none" w:sz="0" w:space="0" w:color="auto"/>
        <w:bottom w:val="none" w:sz="0" w:space="0" w:color="auto"/>
        <w:right w:val="none" w:sz="0" w:space="0" w:color="auto"/>
      </w:divBdr>
    </w:div>
    <w:div w:id="956134463">
      <w:bodyDiv w:val="1"/>
      <w:marLeft w:val="0"/>
      <w:marRight w:val="0"/>
      <w:marTop w:val="0"/>
      <w:marBottom w:val="0"/>
      <w:divBdr>
        <w:top w:val="none" w:sz="0" w:space="0" w:color="auto"/>
        <w:left w:val="none" w:sz="0" w:space="0" w:color="auto"/>
        <w:bottom w:val="none" w:sz="0" w:space="0" w:color="auto"/>
        <w:right w:val="none" w:sz="0" w:space="0" w:color="auto"/>
      </w:divBdr>
    </w:div>
    <w:div w:id="960378688">
      <w:bodyDiv w:val="1"/>
      <w:marLeft w:val="0"/>
      <w:marRight w:val="0"/>
      <w:marTop w:val="0"/>
      <w:marBottom w:val="0"/>
      <w:divBdr>
        <w:top w:val="none" w:sz="0" w:space="0" w:color="auto"/>
        <w:left w:val="none" w:sz="0" w:space="0" w:color="auto"/>
        <w:bottom w:val="none" w:sz="0" w:space="0" w:color="auto"/>
        <w:right w:val="none" w:sz="0" w:space="0" w:color="auto"/>
      </w:divBdr>
      <w:divsChild>
        <w:div w:id="273831687">
          <w:marLeft w:val="95"/>
          <w:marRight w:val="95"/>
          <w:marTop w:val="95"/>
          <w:marBottom w:val="95"/>
          <w:divBdr>
            <w:top w:val="none" w:sz="0" w:space="0" w:color="auto"/>
            <w:left w:val="none" w:sz="0" w:space="0" w:color="auto"/>
            <w:bottom w:val="none" w:sz="0" w:space="0" w:color="auto"/>
            <w:right w:val="none" w:sz="0" w:space="0" w:color="auto"/>
          </w:divBdr>
        </w:div>
        <w:div w:id="398669471">
          <w:marLeft w:val="95"/>
          <w:marRight w:val="95"/>
          <w:marTop w:val="95"/>
          <w:marBottom w:val="95"/>
          <w:divBdr>
            <w:top w:val="none" w:sz="0" w:space="0" w:color="auto"/>
            <w:left w:val="none" w:sz="0" w:space="0" w:color="auto"/>
            <w:bottom w:val="none" w:sz="0" w:space="0" w:color="auto"/>
            <w:right w:val="none" w:sz="0" w:space="0" w:color="auto"/>
          </w:divBdr>
        </w:div>
        <w:div w:id="682515504">
          <w:marLeft w:val="95"/>
          <w:marRight w:val="95"/>
          <w:marTop w:val="95"/>
          <w:marBottom w:val="95"/>
          <w:divBdr>
            <w:top w:val="none" w:sz="0" w:space="0" w:color="auto"/>
            <w:left w:val="none" w:sz="0" w:space="0" w:color="auto"/>
            <w:bottom w:val="none" w:sz="0" w:space="0" w:color="auto"/>
            <w:right w:val="none" w:sz="0" w:space="0" w:color="auto"/>
          </w:divBdr>
        </w:div>
        <w:div w:id="1004941190">
          <w:marLeft w:val="95"/>
          <w:marRight w:val="95"/>
          <w:marTop w:val="95"/>
          <w:marBottom w:val="95"/>
          <w:divBdr>
            <w:top w:val="none" w:sz="0" w:space="0" w:color="auto"/>
            <w:left w:val="none" w:sz="0" w:space="0" w:color="auto"/>
            <w:bottom w:val="none" w:sz="0" w:space="0" w:color="auto"/>
            <w:right w:val="none" w:sz="0" w:space="0" w:color="auto"/>
          </w:divBdr>
        </w:div>
        <w:div w:id="1011223644">
          <w:marLeft w:val="95"/>
          <w:marRight w:val="95"/>
          <w:marTop w:val="95"/>
          <w:marBottom w:val="95"/>
          <w:divBdr>
            <w:top w:val="none" w:sz="0" w:space="0" w:color="auto"/>
            <w:left w:val="none" w:sz="0" w:space="0" w:color="auto"/>
            <w:bottom w:val="none" w:sz="0" w:space="0" w:color="auto"/>
            <w:right w:val="none" w:sz="0" w:space="0" w:color="auto"/>
          </w:divBdr>
        </w:div>
        <w:div w:id="1051809811">
          <w:marLeft w:val="95"/>
          <w:marRight w:val="95"/>
          <w:marTop w:val="95"/>
          <w:marBottom w:val="95"/>
          <w:divBdr>
            <w:top w:val="none" w:sz="0" w:space="0" w:color="auto"/>
            <w:left w:val="none" w:sz="0" w:space="0" w:color="auto"/>
            <w:bottom w:val="none" w:sz="0" w:space="0" w:color="auto"/>
            <w:right w:val="none" w:sz="0" w:space="0" w:color="auto"/>
          </w:divBdr>
        </w:div>
        <w:div w:id="1139959474">
          <w:marLeft w:val="95"/>
          <w:marRight w:val="95"/>
          <w:marTop w:val="95"/>
          <w:marBottom w:val="95"/>
          <w:divBdr>
            <w:top w:val="none" w:sz="0" w:space="0" w:color="auto"/>
            <w:left w:val="none" w:sz="0" w:space="0" w:color="auto"/>
            <w:bottom w:val="none" w:sz="0" w:space="0" w:color="auto"/>
            <w:right w:val="none" w:sz="0" w:space="0" w:color="auto"/>
          </w:divBdr>
        </w:div>
        <w:div w:id="1319462042">
          <w:marLeft w:val="95"/>
          <w:marRight w:val="95"/>
          <w:marTop w:val="95"/>
          <w:marBottom w:val="95"/>
          <w:divBdr>
            <w:top w:val="none" w:sz="0" w:space="0" w:color="auto"/>
            <w:left w:val="none" w:sz="0" w:space="0" w:color="auto"/>
            <w:bottom w:val="none" w:sz="0" w:space="0" w:color="auto"/>
            <w:right w:val="none" w:sz="0" w:space="0" w:color="auto"/>
          </w:divBdr>
        </w:div>
        <w:div w:id="1508517602">
          <w:marLeft w:val="0"/>
          <w:marRight w:val="0"/>
          <w:marTop w:val="0"/>
          <w:marBottom w:val="0"/>
          <w:divBdr>
            <w:top w:val="none" w:sz="0" w:space="0" w:color="auto"/>
            <w:left w:val="none" w:sz="0" w:space="0" w:color="auto"/>
            <w:bottom w:val="none" w:sz="0" w:space="0" w:color="auto"/>
            <w:right w:val="none" w:sz="0" w:space="0" w:color="auto"/>
          </w:divBdr>
        </w:div>
        <w:div w:id="1525317165">
          <w:marLeft w:val="95"/>
          <w:marRight w:val="95"/>
          <w:marTop w:val="95"/>
          <w:marBottom w:val="95"/>
          <w:divBdr>
            <w:top w:val="none" w:sz="0" w:space="0" w:color="auto"/>
            <w:left w:val="none" w:sz="0" w:space="0" w:color="auto"/>
            <w:bottom w:val="none" w:sz="0" w:space="0" w:color="auto"/>
            <w:right w:val="none" w:sz="0" w:space="0" w:color="auto"/>
          </w:divBdr>
        </w:div>
        <w:div w:id="1808742685">
          <w:marLeft w:val="95"/>
          <w:marRight w:val="95"/>
          <w:marTop w:val="95"/>
          <w:marBottom w:val="95"/>
          <w:divBdr>
            <w:top w:val="none" w:sz="0" w:space="0" w:color="auto"/>
            <w:left w:val="none" w:sz="0" w:space="0" w:color="auto"/>
            <w:bottom w:val="none" w:sz="0" w:space="0" w:color="auto"/>
            <w:right w:val="none" w:sz="0" w:space="0" w:color="auto"/>
          </w:divBdr>
        </w:div>
        <w:div w:id="1997875123">
          <w:marLeft w:val="95"/>
          <w:marRight w:val="95"/>
          <w:marTop w:val="95"/>
          <w:marBottom w:val="95"/>
          <w:divBdr>
            <w:top w:val="none" w:sz="0" w:space="0" w:color="auto"/>
            <w:left w:val="none" w:sz="0" w:space="0" w:color="auto"/>
            <w:bottom w:val="none" w:sz="0" w:space="0" w:color="auto"/>
            <w:right w:val="none" w:sz="0" w:space="0" w:color="auto"/>
          </w:divBdr>
        </w:div>
        <w:div w:id="2107799056">
          <w:marLeft w:val="95"/>
          <w:marRight w:val="95"/>
          <w:marTop w:val="95"/>
          <w:marBottom w:val="95"/>
          <w:divBdr>
            <w:top w:val="none" w:sz="0" w:space="0" w:color="auto"/>
            <w:left w:val="none" w:sz="0" w:space="0" w:color="auto"/>
            <w:bottom w:val="none" w:sz="0" w:space="0" w:color="auto"/>
            <w:right w:val="none" w:sz="0" w:space="0" w:color="auto"/>
          </w:divBdr>
        </w:div>
        <w:div w:id="2122262525">
          <w:marLeft w:val="95"/>
          <w:marRight w:val="95"/>
          <w:marTop w:val="95"/>
          <w:marBottom w:val="95"/>
          <w:divBdr>
            <w:top w:val="none" w:sz="0" w:space="0" w:color="auto"/>
            <w:left w:val="none" w:sz="0" w:space="0" w:color="auto"/>
            <w:bottom w:val="none" w:sz="0" w:space="0" w:color="auto"/>
            <w:right w:val="none" w:sz="0" w:space="0" w:color="auto"/>
          </w:divBdr>
        </w:div>
      </w:divsChild>
    </w:div>
    <w:div w:id="963078060">
      <w:bodyDiv w:val="1"/>
      <w:marLeft w:val="0"/>
      <w:marRight w:val="0"/>
      <w:marTop w:val="0"/>
      <w:marBottom w:val="0"/>
      <w:divBdr>
        <w:top w:val="none" w:sz="0" w:space="0" w:color="auto"/>
        <w:left w:val="none" w:sz="0" w:space="0" w:color="auto"/>
        <w:bottom w:val="none" w:sz="0" w:space="0" w:color="auto"/>
        <w:right w:val="none" w:sz="0" w:space="0" w:color="auto"/>
      </w:divBdr>
      <w:divsChild>
        <w:div w:id="25302950">
          <w:marLeft w:val="0"/>
          <w:marRight w:val="0"/>
          <w:marTop w:val="0"/>
          <w:marBottom w:val="0"/>
          <w:divBdr>
            <w:top w:val="none" w:sz="0" w:space="0" w:color="auto"/>
            <w:left w:val="none" w:sz="0" w:space="0" w:color="auto"/>
            <w:bottom w:val="none" w:sz="0" w:space="0" w:color="auto"/>
            <w:right w:val="none" w:sz="0" w:space="0" w:color="auto"/>
          </w:divBdr>
        </w:div>
        <w:div w:id="454181682">
          <w:marLeft w:val="0"/>
          <w:marRight w:val="0"/>
          <w:marTop w:val="0"/>
          <w:marBottom w:val="68"/>
          <w:divBdr>
            <w:top w:val="none" w:sz="0" w:space="0" w:color="auto"/>
            <w:left w:val="none" w:sz="0" w:space="0" w:color="auto"/>
            <w:bottom w:val="none" w:sz="0" w:space="0" w:color="auto"/>
            <w:right w:val="none" w:sz="0" w:space="0" w:color="auto"/>
          </w:divBdr>
        </w:div>
      </w:divsChild>
    </w:div>
    <w:div w:id="963117894">
      <w:bodyDiv w:val="1"/>
      <w:marLeft w:val="0"/>
      <w:marRight w:val="0"/>
      <w:marTop w:val="0"/>
      <w:marBottom w:val="0"/>
      <w:divBdr>
        <w:top w:val="none" w:sz="0" w:space="0" w:color="auto"/>
        <w:left w:val="none" w:sz="0" w:space="0" w:color="auto"/>
        <w:bottom w:val="none" w:sz="0" w:space="0" w:color="auto"/>
        <w:right w:val="none" w:sz="0" w:space="0" w:color="auto"/>
      </w:divBdr>
    </w:div>
    <w:div w:id="963462362">
      <w:bodyDiv w:val="1"/>
      <w:marLeft w:val="0"/>
      <w:marRight w:val="0"/>
      <w:marTop w:val="0"/>
      <w:marBottom w:val="0"/>
      <w:divBdr>
        <w:top w:val="none" w:sz="0" w:space="0" w:color="auto"/>
        <w:left w:val="none" w:sz="0" w:space="0" w:color="auto"/>
        <w:bottom w:val="none" w:sz="0" w:space="0" w:color="auto"/>
        <w:right w:val="none" w:sz="0" w:space="0" w:color="auto"/>
      </w:divBdr>
    </w:div>
    <w:div w:id="969046750">
      <w:bodyDiv w:val="1"/>
      <w:marLeft w:val="0"/>
      <w:marRight w:val="0"/>
      <w:marTop w:val="0"/>
      <w:marBottom w:val="0"/>
      <w:divBdr>
        <w:top w:val="none" w:sz="0" w:space="0" w:color="auto"/>
        <w:left w:val="none" w:sz="0" w:space="0" w:color="auto"/>
        <w:bottom w:val="none" w:sz="0" w:space="0" w:color="auto"/>
        <w:right w:val="none" w:sz="0" w:space="0" w:color="auto"/>
      </w:divBdr>
    </w:div>
    <w:div w:id="973411670">
      <w:bodyDiv w:val="1"/>
      <w:marLeft w:val="0"/>
      <w:marRight w:val="0"/>
      <w:marTop w:val="0"/>
      <w:marBottom w:val="0"/>
      <w:divBdr>
        <w:top w:val="none" w:sz="0" w:space="0" w:color="auto"/>
        <w:left w:val="none" w:sz="0" w:space="0" w:color="auto"/>
        <w:bottom w:val="none" w:sz="0" w:space="0" w:color="auto"/>
        <w:right w:val="none" w:sz="0" w:space="0" w:color="auto"/>
      </w:divBdr>
    </w:div>
    <w:div w:id="973682035">
      <w:bodyDiv w:val="1"/>
      <w:marLeft w:val="0"/>
      <w:marRight w:val="0"/>
      <w:marTop w:val="0"/>
      <w:marBottom w:val="0"/>
      <w:divBdr>
        <w:top w:val="none" w:sz="0" w:space="0" w:color="auto"/>
        <w:left w:val="none" w:sz="0" w:space="0" w:color="auto"/>
        <w:bottom w:val="none" w:sz="0" w:space="0" w:color="auto"/>
        <w:right w:val="none" w:sz="0" w:space="0" w:color="auto"/>
      </w:divBdr>
    </w:div>
    <w:div w:id="975794684">
      <w:bodyDiv w:val="1"/>
      <w:marLeft w:val="0"/>
      <w:marRight w:val="0"/>
      <w:marTop w:val="0"/>
      <w:marBottom w:val="0"/>
      <w:divBdr>
        <w:top w:val="none" w:sz="0" w:space="0" w:color="auto"/>
        <w:left w:val="none" w:sz="0" w:space="0" w:color="auto"/>
        <w:bottom w:val="none" w:sz="0" w:space="0" w:color="auto"/>
        <w:right w:val="none" w:sz="0" w:space="0" w:color="auto"/>
      </w:divBdr>
    </w:div>
    <w:div w:id="977295352">
      <w:bodyDiv w:val="1"/>
      <w:marLeft w:val="0"/>
      <w:marRight w:val="0"/>
      <w:marTop w:val="0"/>
      <w:marBottom w:val="0"/>
      <w:divBdr>
        <w:top w:val="none" w:sz="0" w:space="0" w:color="auto"/>
        <w:left w:val="none" w:sz="0" w:space="0" w:color="auto"/>
        <w:bottom w:val="none" w:sz="0" w:space="0" w:color="auto"/>
        <w:right w:val="none" w:sz="0" w:space="0" w:color="auto"/>
      </w:divBdr>
    </w:div>
    <w:div w:id="978416886">
      <w:bodyDiv w:val="1"/>
      <w:marLeft w:val="0"/>
      <w:marRight w:val="0"/>
      <w:marTop w:val="0"/>
      <w:marBottom w:val="0"/>
      <w:divBdr>
        <w:top w:val="none" w:sz="0" w:space="0" w:color="auto"/>
        <w:left w:val="none" w:sz="0" w:space="0" w:color="auto"/>
        <w:bottom w:val="none" w:sz="0" w:space="0" w:color="auto"/>
        <w:right w:val="none" w:sz="0" w:space="0" w:color="auto"/>
      </w:divBdr>
      <w:divsChild>
        <w:div w:id="375935581">
          <w:marLeft w:val="0"/>
          <w:marRight w:val="0"/>
          <w:marTop w:val="0"/>
          <w:marBottom w:val="0"/>
          <w:divBdr>
            <w:top w:val="none" w:sz="0" w:space="0" w:color="auto"/>
            <w:left w:val="none" w:sz="0" w:space="0" w:color="auto"/>
            <w:bottom w:val="none" w:sz="0" w:space="0" w:color="auto"/>
            <w:right w:val="none" w:sz="0" w:space="0" w:color="auto"/>
          </w:divBdr>
          <w:divsChild>
            <w:div w:id="120222692">
              <w:marLeft w:val="0"/>
              <w:marRight w:val="0"/>
              <w:marTop w:val="0"/>
              <w:marBottom w:val="0"/>
              <w:divBdr>
                <w:top w:val="none" w:sz="0" w:space="0" w:color="auto"/>
                <w:left w:val="none" w:sz="0" w:space="0" w:color="auto"/>
                <w:bottom w:val="none" w:sz="0" w:space="0" w:color="auto"/>
                <w:right w:val="none" w:sz="0" w:space="0" w:color="auto"/>
              </w:divBdr>
            </w:div>
            <w:div w:id="1528443481">
              <w:marLeft w:val="0"/>
              <w:marRight w:val="0"/>
              <w:marTop w:val="0"/>
              <w:marBottom w:val="0"/>
              <w:divBdr>
                <w:top w:val="none" w:sz="0" w:space="0" w:color="auto"/>
                <w:left w:val="none" w:sz="0" w:space="0" w:color="auto"/>
                <w:bottom w:val="none" w:sz="0" w:space="0" w:color="auto"/>
                <w:right w:val="none" w:sz="0" w:space="0" w:color="auto"/>
              </w:divBdr>
            </w:div>
          </w:divsChild>
        </w:div>
        <w:div w:id="1463187446">
          <w:marLeft w:val="0"/>
          <w:marRight w:val="0"/>
          <w:marTop w:val="0"/>
          <w:marBottom w:val="0"/>
          <w:divBdr>
            <w:top w:val="none" w:sz="0" w:space="0" w:color="auto"/>
            <w:left w:val="none" w:sz="0" w:space="0" w:color="auto"/>
            <w:bottom w:val="none" w:sz="0" w:space="0" w:color="auto"/>
            <w:right w:val="none" w:sz="0" w:space="0" w:color="auto"/>
          </w:divBdr>
        </w:div>
      </w:divsChild>
    </w:div>
    <w:div w:id="980232238">
      <w:bodyDiv w:val="1"/>
      <w:marLeft w:val="0"/>
      <w:marRight w:val="0"/>
      <w:marTop w:val="0"/>
      <w:marBottom w:val="0"/>
      <w:divBdr>
        <w:top w:val="none" w:sz="0" w:space="0" w:color="auto"/>
        <w:left w:val="none" w:sz="0" w:space="0" w:color="auto"/>
        <w:bottom w:val="none" w:sz="0" w:space="0" w:color="auto"/>
        <w:right w:val="none" w:sz="0" w:space="0" w:color="auto"/>
      </w:divBdr>
    </w:div>
    <w:div w:id="985741255">
      <w:bodyDiv w:val="1"/>
      <w:marLeft w:val="0"/>
      <w:marRight w:val="0"/>
      <w:marTop w:val="0"/>
      <w:marBottom w:val="0"/>
      <w:divBdr>
        <w:top w:val="none" w:sz="0" w:space="0" w:color="auto"/>
        <w:left w:val="none" w:sz="0" w:space="0" w:color="auto"/>
        <w:bottom w:val="none" w:sz="0" w:space="0" w:color="auto"/>
        <w:right w:val="none" w:sz="0" w:space="0" w:color="auto"/>
      </w:divBdr>
    </w:div>
    <w:div w:id="993492757">
      <w:bodyDiv w:val="1"/>
      <w:marLeft w:val="0"/>
      <w:marRight w:val="0"/>
      <w:marTop w:val="0"/>
      <w:marBottom w:val="0"/>
      <w:divBdr>
        <w:top w:val="none" w:sz="0" w:space="0" w:color="auto"/>
        <w:left w:val="none" w:sz="0" w:space="0" w:color="auto"/>
        <w:bottom w:val="none" w:sz="0" w:space="0" w:color="auto"/>
        <w:right w:val="none" w:sz="0" w:space="0" w:color="auto"/>
      </w:divBdr>
    </w:div>
    <w:div w:id="994651167">
      <w:bodyDiv w:val="1"/>
      <w:marLeft w:val="0"/>
      <w:marRight w:val="0"/>
      <w:marTop w:val="0"/>
      <w:marBottom w:val="0"/>
      <w:divBdr>
        <w:top w:val="none" w:sz="0" w:space="0" w:color="auto"/>
        <w:left w:val="none" w:sz="0" w:space="0" w:color="auto"/>
        <w:bottom w:val="none" w:sz="0" w:space="0" w:color="auto"/>
        <w:right w:val="none" w:sz="0" w:space="0" w:color="auto"/>
      </w:divBdr>
    </w:div>
    <w:div w:id="996222386">
      <w:bodyDiv w:val="1"/>
      <w:marLeft w:val="0"/>
      <w:marRight w:val="0"/>
      <w:marTop w:val="0"/>
      <w:marBottom w:val="0"/>
      <w:divBdr>
        <w:top w:val="none" w:sz="0" w:space="0" w:color="auto"/>
        <w:left w:val="none" w:sz="0" w:space="0" w:color="auto"/>
        <w:bottom w:val="none" w:sz="0" w:space="0" w:color="auto"/>
        <w:right w:val="none" w:sz="0" w:space="0" w:color="auto"/>
      </w:divBdr>
    </w:div>
    <w:div w:id="996961135">
      <w:bodyDiv w:val="1"/>
      <w:marLeft w:val="0"/>
      <w:marRight w:val="0"/>
      <w:marTop w:val="0"/>
      <w:marBottom w:val="0"/>
      <w:divBdr>
        <w:top w:val="none" w:sz="0" w:space="0" w:color="auto"/>
        <w:left w:val="none" w:sz="0" w:space="0" w:color="auto"/>
        <w:bottom w:val="none" w:sz="0" w:space="0" w:color="auto"/>
        <w:right w:val="none" w:sz="0" w:space="0" w:color="auto"/>
      </w:divBdr>
    </w:div>
    <w:div w:id="997728684">
      <w:bodyDiv w:val="1"/>
      <w:marLeft w:val="0"/>
      <w:marRight w:val="0"/>
      <w:marTop w:val="0"/>
      <w:marBottom w:val="0"/>
      <w:divBdr>
        <w:top w:val="none" w:sz="0" w:space="0" w:color="auto"/>
        <w:left w:val="none" w:sz="0" w:space="0" w:color="auto"/>
        <w:bottom w:val="none" w:sz="0" w:space="0" w:color="auto"/>
        <w:right w:val="none" w:sz="0" w:space="0" w:color="auto"/>
      </w:divBdr>
    </w:div>
    <w:div w:id="999390047">
      <w:bodyDiv w:val="1"/>
      <w:marLeft w:val="0"/>
      <w:marRight w:val="0"/>
      <w:marTop w:val="0"/>
      <w:marBottom w:val="0"/>
      <w:divBdr>
        <w:top w:val="none" w:sz="0" w:space="0" w:color="auto"/>
        <w:left w:val="none" w:sz="0" w:space="0" w:color="auto"/>
        <w:bottom w:val="none" w:sz="0" w:space="0" w:color="auto"/>
        <w:right w:val="none" w:sz="0" w:space="0" w:color="auto"/>
      </w:divBdr>
    </w:div>
    <w:div w:id="999776393">
      <w:bodyDiv w:val="1"/>
      <w:marLeft w:val="0"/>
      <w:marRight w:val="0"/>
      <w:marTop w:val="0"/>
      <w:marBottom w:val="0"/>
      <w:divBdr>
        <w:top w:val="none" w:sz="0" w:space="0" w:color="auto"/>
        <w:left w:val="none" w:sz="0" w:space="0" w:color="auto"/>
        <w:bottom w:val="none" w:sz="0" w:space="0" w:color="auto"/>
        <w:right w:val="none" w:sz="0" w:space="0" w:color="auto"/>
      </w:divBdr>
    </w:div>
    <w:div w:id="1001157370">
      <w:bodyDiv w:val="1"/>
      <w:marLeft w:val="0"/>
      <w:marRight w:val="0"/>
      <w:marTop w:val="0"/>
      <w:marBottom w:val="0"/>
      <w:divBdr>
        <w:top w:val="none" w:sz="0" w:space="0" w:color="auto"/>
        <w:left w:val="none" w:sz="0" w:space="0" w:color="auto"/>
        <w:bottom w:val="none" w:sz="0" w:space="0" w:color="auto"/>
        <w:right w:val="none" w:sz="0" w:space="0" w:color="auto"/>
      </w:divBdr>
    </w:div>
    <w:div w:id="1002005777">
      <w:bodyDiv w:val="1"/>
      <w:marLeft w:val="0"/>
      <w:marRight w:val="0"/>
      <w:marTop w:val="0"/>
      <w:marBottom w:val="0"/>
      <w:divBdr>
        <w:top w:val="none" w:sz="0" w:space="0" w:color="auto"/>
        <w:left w:val="none" w:sz="0" w:space="0" w:color="auto"/>
        <w:bottom w:val="none" w:sz="0" w:space="0" w:color="auto"/>
        <w:right w:val="none" w:sz="0" w:space="0" w:color="auto"/>
      </w:divBdr>
    </w:div>
    <w:div w:id="1007442521">
      <w:bodyDiv w:val="1"/>
      <w:marLeft w:val="0"/>
      <w:marRight w:val="0"/>
      <w:marTop w:val="0"/>
      <w:marBottom w:val="0"/>
      <w:divBdr>
        <w:top w:val="none" w:sz="0" w:space="0" w:color="auto"/>
        <w:left w:val="none" w:sz="0" w:space="0" w:color="auto"/>
        <w:bottom w:val="none" w:sz="0" w:space="0" w:color="auto"/>
        <w:right w:val="none" w:sz="0" w:space="0" w:color="auto"/>
      </w:divBdr>
    </w:div>
    <w:div w:id="1011878436">
      <w:bodyDiv w:val="1"/>
      <w:marLeft w:val="0"/>
      <w:marRight w:val="0"/>
      <w:marTop w:val="0"/>
      <w:marBottom w:val="0"/>
      <w:divBdr>
        <w:top w:val="none" w:sz="0" w:space="0" w:color="auto"/>
        <w:left w:val="none" w:sz="0" w:space="0" w:color="auto"/>
        <w:bottom w:val="none" w:sz="0" w:space="0" w:color="auto"/>
        <w:right w:val="none" w:sz="0" w:space="0" w:color="auto"/>
      </w:divBdr>
    </w:div>
    <w:div w:id="1012949222">
      <w:bodyDiv w:val="1"/>
      <w:marLeft w:val="0"/>
      <w:marRight w:val="0"/>
      <w:marTop w:val="0"/>
      <w:marBottom w:val="0"/>
      <w:divBdr>
        <w:top w:val="none" w:sz="0" w:space="0" w:color="auto"/>
        <w:left w:val="none" w:sz="0" w:space="0" w:color="auto"/>
        <w:bottom w:val="none" w:sz="0" w:space="0" w:color="auto"/>
        <w:right w:val="none" w:sz="0" w:space="0" w:color="auto"/>
      </w:divBdr>
    </w:div>
    <w:div w:id="1012953277">
      <w:bodyDiv w:val="1"/>
      <w:marLeft w:val="0"/>
      <w:marRight w:val="0"/>
      <w:marTop w:val="0"/>
      <w:marBottom w:val="0"/>
      <w:divBdr>
        <w:top w:val="none" w:sz="0" w:space="0" w:color="auto"/>
        <w:left w:val="none" w:sz="0" w:space="0" w:color="auto"/>
        <w:bottom w:val="none" w:sz="0" w:space="0" w:color="auto"/>
        <w:right w:val="none" w:sz="0" w:space="0" w:color="auto"/>
      </w:divBdr>
    </w:div>
    <w:div w:id="1013845146">
      <w:bodyDiv w:val="1"/>
      <w:marLeft w:val="0"/>
      <w:marRight w:val="0"/>
      <w:marTop w:val="0"/>
      <w:marBottom w:val="0"/>
      <w:divBdr>
        <w:top w:val="none" w:sz="0" w:space="0" w:color="auto"/>
        <w:left w:val="none" w:sz="0" w:space="0" w:color="auto"/>
        <w:bottom w:val="none" w:sz="0" w:space="0" w:color="auto"/>
        <w:right w:val="none" w:sz="0" w:space="0" w:color="auto"/>
      </w:divBdr>
    </w:div>
    <w:div w:id="1014186493">
      <w:bodyDiv w:val="1"/>
      <w:marLeft w:val="0"/>
      <w:marRight w:val="0"/>
      <w:marTop w:val="0"/>
      <w:marBottom w:val="0"/>
      <w:divBdr>
        <w:top w:val="none" w:sz="0" w:space="0" w:color="auto"/>
        <w:left w:val="none" w:sz="0" w:space="0" w:color="auto"/>
        <w:bottom w:val="none" w:sz="0" w:space="0" w:color="auto"/>
        <w:right w:val="none" w:sz="0" w:space="0" w:color="auto"/>
      </w:divBdr>
    </w:div>
    <w:div w:id="1017345026">
      <w:bodyDiv w:val="1"/>
      <w:marLeft w:val="0"/>
      <w:marRight w:val="0"/>
      <w:marTop w:val="0"/>
      <w:marBottom w:val="0"/>
      <w:divBdr>
        <w:top w:val="none" w:sz="0" w:space="0" w:color="auto"/>
        <w:left w:val="none" w:sz="0" w:space="0" w:color="auto"/>
        <w:bottom w:val="none" w:sz="0" w:space="0" w:color="auto"/>
        <w:right w:val="none" w:sz="0" w:space="0" w:color="auto"/>
      </w:divBdr>
    </w:div>
    <w:div w:id="1021859098">
      <w:bodyDiv w:val="1"/>
      <w:marLeft w:val="0"/>
      <w:marRight w:val="0"/>
      <w:marTop w:val="0"/>
      <w:marBottom w:val="0"/>
      <w:divBdr>
        <w:top w:val="none" w:sz="0" w:space="0" w:color="auto"/>
        <w:left w:val="none" w:sz="0" w:space="0" w:color="auto"/>
        <w:bottom w:val="none" w:sz="0" w:space="0" w:color="auto"/>
        <w:right w:val="none" w:sz="0" w:space="0" w:color="auto"/>
      </w:divBdr>
    </w:div>
    <w:div w:id="1024594000">
      <w:bodyDiv w:val="1"/>
      <w:marLeft w:val="0"/>
      <w:marRight w:val="0"/>
      <w:marTop w:val="0"/>
      <w:marBottom w:val="0"/>
      <w:divBdr>
        <w:top w:val="none" w:sz="0" w:space="0" w:color="auto"/>
        <w:left w:val="none" w:sz="0" w:space="0" w:color="auto"/>
        <w:bottom w:val="none" w:sz="0" w:space="0" w:color="auto"/>
        <w:right w:val="none" w:sz="0" w:space="0" w:color="auto"/>
      </w:divBdr>
    </w:div>
    <w:div w:id="1028019230">
      <w:bodyDiv w:val="1"/>
      <w:marLeft w:val="0"/>
      <w:marRight w:val="0"/>
      <w:marTop w:val="0"/>
      <w:marBottom w:val="0"/>
      <w:divBdr>
        <w:top w:val="none" w:sz="0" w:space="0" w:color="auto"/>
        <w:left w:val="none" w:sz="0" w:space="0" w:color="auto"/>
        <w:bottom w:val="none" w:sz="0" w:space="0" w:color="auto"/>
        <w:right w:val="none" w:sz="0" w:space="0" w:color="auto"/>
      </w:divBdr>
    </w:div>
    <w:div w:id="1028792505">
      <w:bodyDiv w:val="1"/>
      <w:marLeft w:val="0"/>
      <w:marRight w:val="0"/>
      <w:marTop w:val="0"/>
      <w:marBottom w:val="0"/>
      <w:divBdr>
        <w:top w:val="none" w:sz="0" w:space="0" w:color="auto"/>
        <w:left w:val="none" w:sz="0" w:space="0" w:color="auto"/>
        <w:bottom w:val="none" w:sz="0" w:space="0" w:color="auto"/>
        <w:right w:val="none" w:sz="0" w:space="0" w:color="auto"/>
      </w:divBdr>
      <w:divsChild>
        <w:div w:id="927350373">
          <w:marLeft w:val="0"/>
          <w:marRight w:val="0"/>
          <w:marTop w:val="0"/>
          <w:marBottom w:val="0"/>
          <w:divBdr>
            <w:top w:val="none" w:sz="0" w:space="0" w:color="auto"/>
            <w:left w:val="none" w:sz="0" w:space="0" w:color="auto"/>
            <w:bottom w:val="none" w:sz="0" w:space="0" w:color="auto"/>
            <w:right w:val="none" w:sz="0" w:space="0" w:color="auto"/>
          </w:divBdr>
        </w:div>
      </w:divsChild>
    </w:div>
    <w:div w:id="1029406164">
      <w:bodyDiv w:val="1"/>
      <w:marLeft w:val="0"/>
      <w:marRight w:val="0"/>
      <w:marTop w:val="0"/>
      <w:marBottom w:val="0"/>
      <w:divBdr>
        <w:top w:val="none" w:sz="0" w:space="0" w:color="auto"/>
        <w:left w:val="none" w:sz="0" w:space="0" w:color="auto"/>
        <w:bottom w:val="none" w:sz="0" w:space="0" w:color="auto"/>
        <w:right w:val="none" w:sz="0" w:space="0" w:color="auto"/>
      </w:divBdr>
    </w:div>
    <w:div w:id="1030882478">
      <w:bodyDiv w:val="1"/>
      <w:marLeft w:val="0"/>
      <w:marRight w:val="0"/>
      <w:marTop w:val="0"/>
      <w:marBottom w:val="0"/>
      <w:divBdr>
        <w:top w:val="none" w:sz="0" w:space="0" w:color="auto"/>
        <w:left w:val="none" w:sz="0" w:space="0" w:color="auto"/>
        <w:bottom w:val="none" w:sz="0" w:space="0" w:color="auto"/>
        <w:right w:val="none" w:sz="0" w:space="0" w:color="auto"/>
      </w:divBdr>
    </w:div>
    <w:div w:id="1031108722">
      <w:bodyDiv w:val="1"/>
      <w:marLeft w:val="0"/>
      <w:marRight w:val="0"/>
      <w:marTop w:val="0"/>
      <w:marBottom w:val="0"/>
      <w:divBdr>
        <w:top w:val="none" w:sz="0" w:space="0" w:color="auto"/>
        <w:left w:val="none" w:sz="0" w:space="0" w:color="auto"/>
        <w:bottom w:val="none" w:sz="0" w:space="0" w:color="auto"/>
        <w:right w:val="none" w:sz="0" w:space="0" w:color="auto"/>
      </w:divBdr>
    </w:div>
    <w:div w:id="1032413420">
      <w:bodyDiv w:val="1"/>
      <w:marLeft w:val="0"/>
      <w:marRight w:val="0"/>
      <w:marTop w:val="0"/>
      <w:marBottom w:val="0"/>
      <w:divBdr>
        <w:top w:val="none" w:sz="0" w:space="0" w:color="auto"/>
        <w:left w:val="none" w:sz="0" w:space="0" w:color="auto"/>
        <w:bottom w:val="none" w:sz="0" w:space="0" w:color="auto"/>
        <w:right w:val="none" w:sz="0" w:space="0" w:color="auto"/>
      </w:divBdr>
    </w:div>
    <w:div w:id="1035885279">
      <w:bodyDiv w:val="1"/>
      <w:marLeft w:val="0"/>
      <w:marRight w:val="0"/>
      <w:marTop w:val="0"/>
      <w:marBottom w:val="0"/>
      <w:divBdr>
        <w:top w:val="none" w:sz="0" w:space="0" w:color="auto"/>
        <w:left w:val="none" w:sz="0" w:space="0" w:color="auto"/>
        <w:bottom w:val="none" w:sz="0" w:space="0" w:color="auto"/>
        <w:right w:val="none" w:sz="0" w:space="0" w:color="auto"/>
      </w:divBdr>
    </w:div>
    <w:div w:id="1041784778">
      <w:bodyDiv w:val="1"/>
      <w:marLeft w:val="0"/>
      <w:marRight w:val="0"/>
      <w:marTop w:val="0"/>
      <w:marBottom w:val="0"/>
      <w:divBdr>
        <w:top w:val="none" w:sz="0" w:space="0" w:color="auto"/>
        <w:left w:val="none" w:sz="0" w:space="0" w:color="auto"/>
        <w:bottom w:val="none" w:sz="0" w:space="0" w:color="auto"/>
        <w:right w:val="none" w:sz="0" w:space="0" w:color="auto"/>
      </w:divBdr>
    </w:div>
    <w:div w:id="1041904194">
      <w:bodyDiv w:val="1"/>
      <w:marLeft w:val="0"/>
      <w:marRight w:val="0"/>
      <w:marTop w:val="0"/>
      <w:marBottom w:val="0"/>
      <w:divBdr>
        <w:top w:val="none" w:sz="0" w:space="0" w:color="auto"/>
        <w:left w:val="none" w:sz="0" w:space="0" w:color="auto"/>
        <w:bottom w:val="none" w:sz="0" w:space="0" w:color="auto"/>
        <w:right w:val="none" w:sz="0" w:space="0" w:color="auto"/>
      </w:divBdr>
    </w:div>
    <w:div w:id="1042290295">
      <w:bodyDiv w:val="1"/>
      <w:marLeft w:val="0"/>
      <w:marRight w:val="0"/>
      <w:marTop w:val="0"/>
      <w:marBottom w:val="0"/>
      <w:divBdr>
        <w:top w:val="none" w:sz="0" w:space="0" w:color="auto"/>
        <w:left w:val="none" w:sz="0" w:space="0" w:color="auto"/>
        <w:bottom w:val="none" w:sz="0" w:space="0" w:color="auto"/>
        <w:right w:val="none" w:sz="0" w:space="0" w:color="auto"/>
      </w:divBdr>
      <w:divsChild>
        <w:div w:id="239560037">
          <w:marLeft w:val="0"/>
          <w:marRight w:val="0"/>
          <w:marTop w:val="0"/>
          <w:marBottom w:val="0"/>
          <w:divBdr>
            <w:top w:val="none" w:sz="0" w:space="0" w:color="auto"/>
            <w:left w:val="none" w:sz="0" w:space="0" w:color="auto"/>
            <w:bottom w:val="none" w:sz="0" w:space="0" w:color="auto"/>
            <w:right w:val="none" w:sz="0" w:space="0" w:color="auto"/>
          </w:divBdr>
        </w:div>
        <w:div w:id="411850456">
          <w:marLeft w:val="0"/>
          <w:marRight w:val="0"/>
          <w:marTop w:val="0"/>
          <w:marBottom w:val="0"/>
          <w:divBdr>
            <w:top w:val="none" w:sz="0" w:space="0" w:color="auto"/>
            <w:left w:val="none" w:sz="0" w:space="0" w:color="auto"/>
            <w:bottom w:val="none" w:sz="0" w:space="0" w:color="auto"/>
            <w:right w:val="none" w:sz="0" w:space="0" w:color="auto"/>
          </w:divBdr>
        </w:div>
        <w:div w:id="1157768482">
          <w:marLeft w:val="0"/>
          <w:marRight w:val="0"/>
          <w:marTop w:val="0"/>
          <w:marBottom w:val="0"/>
          <w:divBdr>
            <w:top w:val="none" w:sz="0" w:space="0" w:color="auto"/>
            <w:left w:val="none" w:sz="0" w:space="0" w:color="auto"/>
            <w:bottom w:val="none" w:sz="0" w:space="0" w:color="auto"/>
            <w:right w:val="none" w:sz="0" w:space="0" w:color="auto"/>
          </w:divBdr>
        </w:div>
        <w:div w:id="1877623520">
          <w:marLeft w:val="0"/>
          <w:marRight w:val="0"/>
          <w:marTop w:val="0"/>
          <w:marBottom w:val="0"/>
          <w:divBdr>
            <w:top w:val="none" w:sz="0" w:space="0" w:color="auto"/>
            <w:left w:val="none" w:sz="0" w:space="0" w:color="auto"/>
            <w:bottom w:val="none" w:sz="0" w:space="0" w:color="auto"/>
            <w:right w:val="none" w:sz="0" w:space="0" w:color="auto"/>
          </w:divBdr>
        </w:div>
      </w:divsChild>
    </w:div>
    <w:div w:id="1042442156">
      <w:bodyDiv w:val="1"/>
      <w:marLeft w:val="0"/>
      <w:marRight w:val="0"/>
      <w:marTop w:val="0"/>
      <w:marBottom w:val="0"/>
      <w:divBdr>
        <w:top w:val="none" w:sz="0" w:space="0" w:color="auto"/>
        <w:left w:val="none" w:sz="0" w:space="0" w:color="auto"/>
        <w:bottom w:val="none" w:sz="0" w:space="0" w:color="auto"/>
        <w:right w:val="none" w:sz="0" w:space="0" w:color="auto"/>
      </w:divBdr>
    </w:div>
    <w:div w:id="1043364163">
      <w:bodyDiv w:val="1"/>
      <w:marLeft w:val="0"/>
      <w:marRight w:val="0"/>
      <w:marTop w:val="0"/>
      <w:marBottom w:val="0"/>
      <w:divBdr>
        <w:top w:val="none" w:sz="0" w:space="0" w:color="auto"/>
        <w:left w:val="none" w:sz="0" w:space="0" w:color="auto"/>
        <w:bottom w:val="none" w:sz="0" w:space="0" w:color="auto"/>
        <w:right w:val="none" w:sz="0" w:space="0" w:color="auto"/>
      </w:divBdr>
      <w:divsChild>
        <w:div w:id="83036295">
          <w:marLeft w:val="0"/>
          <w:marRight w:val="0"/>
          <w:marTop w:val="0"/>
          <w:marBottom w:val="0"/>
          <w:divBdr>
            <w:top w:val="none" w:sz="0" w:space="0" w:color="auto"/>
            <w:left w:val="none" w:sz="0" w:space="0" w:color="auto"/>
            <w:bottom w:val="none" w:sz="0" w:space="0" w:color="auto"/>
            <w:right w:val="none" w:sz="0" w:space="0" w:color="auto"/>
          </w:divBdr>
        </w:div>
        <w:div w:id="168180296">
          <w:marLeft w:val="0"/>
          <w:marRight w:val="0"/>
          <w:marTop w:val="0"/>
          <w:marBottom w:val="0"/>
          <w:divBdr>
            <w:top w:val="none" w:sz="0" w:space="0" w:color="auto"/>
            <w:left w:val="none" w:sz="0" w:space="0" w:color="auto"/>
            <w:bottom w:val="none" w:sz="0" w:space="0" w:color="auto"/>
            <w:right w:val="none" w:sz="0" w:space="0" w:color="auto"/>
          </w:divBdr>
        </w:div>
      </w:divsChild>
    </w:div>
    <w:div w:id="1044212984">
      <w:bodyDiv w:val="1"/>
      <w:marLeft w:val="0"/>
      <w:marRight w:val="0"/>
      <w:marTop w:val="0"/>
      <w:marBottom w:val="0"/>
      <w:divBdr>
        <w:top w:val="none" w:sz="0" w:space="0" w:color="auto"/>
        <w:left w:val="none" w:sz="0" w:space="0" w:color="auto"/>
        <w:bottom w:val="none" w:sz="0" w:space="0" w:color="auto"/>
        <w:right w:val="none" w:sz="0" w:space="0" w:color="auto"/>
      </w:divBdr>
    </w:div>
    <w:div w:id="1045914258">
      <w:bodyDiv w:val="1"/>
      <w:marLeft w:val="0"/>
      <w:marRight w:val="0"/>
      <w:marTop w:val="0"/>
      <w:marBottom w:val="0"/>
      <w:divBdr>
        <w:top w:val="none" w:sz="0" w:space="0" w:color="auto"/>
        <w:left w:val="none" w:sz="0" w:space="0" w:color="auto"/>
        <w:bottom w:val="none" w:sz="0" w:space="0" w:color="auto"/>
        <w:right w:val="none" w:sz="0" w:space="0" w:color="auto"/>
      </w:divBdr>
    </w:div>
    <w:div w:id="1047334718">
      <w:bodyDiv w:val="1"/>
      <w:marLeft w:val="0"/>
      <w:marRight w:val="0"/>
      <w:marTop w:val="0"/>
      <w:marBottom w:val="0"/>
      <w:divBdr>
        <w:top w:val="none" w:sz="0" w:space="0" w:color="auto"/>
        <w:left w:val="none" w:sz="0" w:space="0" w:color="auto"/>
        <w:bottom w:val="none" w:sz="0" w:space="0" w:color="auto"/>
        <w:right w:val="none" w:sz="0" w:space="0" w:color="auto"/>
      </w:divBdr>
      <w:divsChild>
        <w:div w:id="1346444034">
          <w:marLeft w:val="0"/>
          <w:marRight w:val="0"/>
          <w:marTop w:val="0"/>
          <w:marBottom w:val="0"/>
          <w:divBdr>
            <w:top w:val="none" w:sz="0" w:space="0" w:color="auto"/>
            <w:left w:val="none" w:sz="0" w:space="0" w:color="auto"/>
            <w:bottom w:val="none" w:sz="0" w:space="0" w:color="auto"/>
            <w:right w:val="none" w:sz="0" w:space="0" w:color="auto"/>
          </w:divBdr>
        </w:div>
      </w:divsChild>
    </w:div>
    <w:div w:id="1047679329">
      <w:bodyDiv w:val="1"/>
      <w:marLeft w:val="0"/>
      <w:marRight w:val="0"/>
      <w:marTop w:val="0"/>
      <w:marBottom w:val="0"/>
      <w:divBdr>
        <w:top w:val="none" w:sz="0" w:space="0" w:color="auto"/>
        <w:left w:val="none" w:sz="0" w:space="0" w:color="auto"/>
        <w:bottom w:val="none" w:sz="0" w:space="0" w:color="auto"/>
        <w:right w:val="none" w:sz="0" w:space="0" w:color="auto"/>
      </w:divBdr>
    </w:div>
    <w:div w:id="1051151443">
      <w:bodyDiv w:val="1"/>
      <w:marLeft w:val="0"/>
      <w:marRight w:val="0"/>
      <w:marTop w:val="0"/>
      <w:marBottom w:val="0"/>
      <w:divBdr>
        <w:top w:val="none" w:sz="0" w:space="0" w:color="auto"/>
        <w:left w:val="none" w:sz="0" w:space="0" w:color="auto"/>
        <w:bottom w:val="none" w:sz="0" w:space="0" w:color="auto"/>
        <w:right w:val="none" w:sz="0" w:space="0" w:color="auto"/>
      </w:divBdr>
    </w:div>
    <w:div w:id="1054505892">
      <w:bodyDiv w:val="1"/>
      <w:marLeft w:val="0"/>
      <w:marRight w:val="0"/>
      <w:marTop w:val="0"/>
      <w:marBottom w:val="0"/>
      <w:divBdr>
        <w:top w:val="none" w:sz="0" w:space="0" w:color="auto"/>
        <w:left w:val="none" w:sz="0" w:space="0" w:color="auto"/>
        <w:bottom w:val="none" w:sz="0" w:space="0" w:color="auto"/>
        <w:right w:val="none" w:sz="0" w:space="0" w:color="auto"/>
      </w:divBdr>
    </w:div>
    <w:div w:id="1064371354">
      <w:bodyDiv w:val="1"/>
      <w:marLeft w:val="0"/>
      <w:marRight w:val="0"/>
      <w:marTop w:val="0"/>
      <w:marBottom w:val="0"/>
      <w:divBdr>
        <w:top w:val="none" w:sz="0" w:space="0" w:color="auto"/>
        <w:left w:val="none" w:sz="0" w:space="0" w:color="auto"/>
        <w:bottom w:val="none" w:sz="0" w:space="0" w:color="auto"/>
        <w:right w:val="none" w:sz="0" w:space="0" w:color="auto"/>
      </w:divBdr>
    </w:div>
    <w:div w:id="1067920408">
      <w:bodyDiv w:val="1"/>
      <w:marLeft w:val="0"/>
      <w:marRight w:val="0"/>
      <w:marTop w:val="0"/>
      <w:marBottom w:val="0"/>
      <w:divBdr>
        <w:top w:val="none" w:sz="0" w:space="0" w:color="auto"/>
        <w:left w:val="none" w:sz="0" w:space="0" w:color="auto"/>
        <w:bottom w:val="none" w:sz="0" w:space="0" w:color="auto"/>
        <w:right w:val="none" w:sz="0" w:space="0" w:color="auto"/>
      </w:divBdr>
    </w:div>
    <w:div w:id="1069961738">
      <w:bodyDiv w:val="1"/>
      <w:marLeft w:val="0"/>
      <w:marRight w:val="0"/>
      <w:marTop w:val="0"/>
      <w:marBottom w:val="0"/>
      <w:divBdr>
        <w:top w:val="none" w:sz="0" w:space="0" w:color="auto"/>
        <w:left w:val="none" w:sz="0" w:space="0" w:color="auto"/>
        <w:bottom w:val="none" w:sz="0" w:space="0" w:color="auto"/>
        <w:right w:val="none" w:sz="0" w:space="0" w:color="auto"/>
      </w:divBdr>
    </w:div>
    <w:div w:id="1072192856">
      <w:bodyDiv w:val="1"/>
      <w:marLeft w:val="0"/>
      <w:marRight w:val="0"/>
      <w:marTop w:val="0"/>
      <w:marBottom w:val="0"/>
      <w:divBdr>
        <w:top w:val="none" w:sz="0" w:space="0" w:color="auto"/>
        <w:left w:val="none" w:sz="0" w:space="0" w:color="auto"/>
        <w:bottom w:val="none" w:sz="0" w:space="0" w:color="auto"/>
        <w:right w:val="none" w:sz="0" w:space="0" w:color="auto"/>
      </w:divBdr>
    </w:div>
    <w:div w:id="1074547367">
      <w:bodyDiv w:val="1"/>
      <w:marLeft w:val="0"/>
      <w:marRight w:val="0"/>
      <w:marTop w:val="0"/>
      <w:marBottom w:val="0"/>
      <w:divBdr>
        <w:top w:val="none" w:sz="0" w:space="0" w:color="auto"/>
        <w:left w:val="none" w:sz="0" w:space="0" w:color="auto"/>
        <w:bottom w:val="none" w:sz="0" w:space="0" w:color="auto"/>
        <w:right w:val="none" w:sz="0" w:space="0" w:color="auto"/>
      </w:divBdr>
      <w:divsChild>
        <w:div w:id="1225917442">
          <w:marLeft w:val="0"/>
          <w:marRight w:val="95"/>
          <w:marTop w:val="0"/>
          <w:marBottom w:val="204"/>
          <w:divBdr>
            <w:top w:val="single" w:sz="6" w:space="1" w:color="CCCCCC"/>
            <w:left w:val="single" w:sz="6" w:space="1" w:color="CCCCCC"/>
            <w:bottom w:val="single" w:sz="6" w:space="1" w:color="CCCCCC"/>
            <w:right w:val="single" w:sz="6" w:space="1" w:color="CCCCCC"/>
          </w:divBdr>
          <w:divsChild>
            <w:div w:id="474613405">
              <w:marLeft w:val="0"/>
              <w:marRight w:val="0"/>
              <w:marTop w:val="0"/>
              <w:marBottom w:val="68"/>
              <w:divBdr>
                <w:top w:val="none" w:sz="0" w:space="0" w:color="auto"/>
                <w:left w:val="none" w:sz="0" w:space="0" w:color="auto"/>
                <w:bottom w:val="none" w:sz="0" w:space="0" w:color="auto"/>
                <w:right w:val="none" w:sz="0" w:space="0" w:color="auto"/>
              </w:divBdr>
            </w:div>
            <w:div w:id="72831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254554">
      <w:bodyDiv w:val="1"/>
      <w:marLeft w:val="0"/>
      <w:marRight w:val="0"/>
      <w:marTop w:val="0"/>
      <w:marBottom w:val="0"/>
      <w:divBdr>
        <w:top w:val="none" w:sz="0" w:space="0" w:color="auto"/>
        <w:left w:val="none" w:sz="0" w:space="0" w:color="auto"/>
        <w:bottom w:val="none" w:sz="0" w:space="0" w:color="auto"/>
        <w:right w:val="none" w:sz="0" w:space="0" w:color="auto"/>
      </w:divBdr>
    </w:div>
    <w:div w:id="1083376622">
      <w:bodyDiv w:val="1"/>
      <w:marLeft w:val="0"/>
      <w:marRight w:val="0"/>
      <w:marTop w:val="0"/>
      <w:marBottom w:val="0"/>
      <w:divBdr>
        <w:top w:val="none" w:sz="0" w:space="0" w:color="auto"/>
        <w:left w:val="none" w:sz="0" w:space="0" w:color="auto"/>
        <w:bottom w:val="none" w:sz="0" w:space="0" w:color="auto"/>
        <w:right w:val="none" w:sz="0" w:space="0" w:color="auto"/>
      </w:divBdr>
    </w:div>
    <w:div w:id="1085569369">
      <w:bodyDiv w:val="1"/>
      <w:marLeft w:val="0"/>
      <w:marRight w:val="0"/>
      <w:marTop w:val="0"/>
      <w:marBottom w:val="0"/>
      <w:divBdr>
        <w:top w:val="none" w:sz="0" w:space="0" w:color="auto"/>
        <w:left w:val="none" w:sz="0" w:space="0" w:color="auto"/>
        <w:bottom w:val="none" w:sz="0" w:space="0" w:color="auto"/>
        <w:right w:val="none" w:sz="0" w:space="0" w:color="auto"/>
      </w:divBdr>
    </w:div>
    <w:div w:id="1087918025">
      <w:bodyDiv w:val="1"/>
      <w:marLeft w:val="0"/>
      <w:marRight w:val="0"/>
      <w:marTop w:val="0"/>
      <w:marBottom w:val="0"/>
      <w:divBdr>
        <w:top w:val="none" w:sz="0" w:space="0" w:color="auto"/>
        <w:left w:val="none" w:sz="0" w:space="0" w:color="auto"/>
        <w:bottom w:val="none" w:sz="0" w:space="0" w:color="auto"/>
        <w:right w:val="none" w:sz="0" w:space="0" w:color="auto"/>
      </w:divBdr>
      <w:divsChild>
        <w:div w:id="970479524">
          <w:marLeft w:val="0"/>
          <w:marRight w:val="0"/>
          <w:marTop w:val="0"/>
          <w:marBottom w:val="0"/>
          <w:divBdr>
            <w:top w:val="none" w:sz="0" w:space="0" w:color="auto"/>
            <w:left w:val="none" w:sz="0" w:space="0" w:color="auto"/>
            <w:bottom w:val="none" w:sz="0" w:space="0" w:color="auto"/>
            <w:right w:val="none" w:sz="0" w:space="0" w:color="auto"/>
          </w:divBdr>
        </w:div>
      </w:divsChild>
    </w:div>
    <w:div w:id="1088186152">
      <w:bodyDiv w:val="1"/>
      <w:marLeft w:val="0"/>
      <w:marRight w:val="0"/>
      <w:marTop w:val="0"/>
      <w:marBottom w:val="0"/>
      <w:divBdr>
        <w:top w:val="none" w:sz="0" w:space="0" w:color="auto"/>
        <w:left w:val="none" w:sz="0" w:space="0" w:color="auto"/>
        <w:bottom w:val="none" w:sz="0" w:space="0" w:color="auto"/>
        <w:right w:val="none" w:sz="0" w:space="0" w:color="auto"/>
      </w:divBdr>
    </w:div>
    <w:div w:id="1089228843">
      <w:bodyDiv w:val="1"/>
      <w:marLeft w:val="0"/>
      <w:marRight w:val="0"/>
      <w:marTop w:val="0"/>
      <w:marBottom w:val="0"/>
      <w:divBdr>
        <w:top w:val="none" w:sz="0" w:space="0" w:color="auto"/>
        <w:left w:val="none" w:sz="0" w:space="0" w:color="auto"/>
        <w:bottom w:val="none" w:sz="0" w:space="0" w:color="auto"/>
        <w:right w:val="none" w:sz="0" w:space="0" w:color="auto"/>
      </w:divBdr>
    </w:div>
    <w:div w:id="1092749393">
      <w:bodyDiv w:val="1"/>
      <w:marLeft w:val="0"/>
      <w:marRight w:val="0"/>
      <w:marTop w:val="0"/>
      <w:marBottom w:val="0"/>
      <w:divBdr>
        <w:top w:val="none" w:sz="0" w:space="0" w:color="auto"/>
        <w:left w:val="none" w:sz="0" w:space="0" w:color="auto"/>
        <w:bottom w:val="none" w:sz="0" w:space="0" w:color="auto"/>
        <w:right w:val="none" w:sz="0" w:space="0" w:color="auto"/>
      </w:divBdr>
    </w:div>
    <w:div w:id="1097016386">
      <w:bodyDiv w:val="1"/>
      <w:marLeft w:val="0"/>
      <w:marRight w:val="0"/>
      <w:marTop w:val="0"/>
      <w:marBottom w:val="0"/>
      <w:divBdr>
        <w:top w:val="none" w:sz="0" w:space="0" w:color="auto"/>
        <w:left w:val="none" w:sz="0" w:space="0" w:color="auto"/>
        <w:bottom w:val="none" w:sz="0" w:space="0" w:color="auto"/>
        <w:right w:val="none" w:sz="0" w:space="0" w:color="auto"/>
      </w:divBdr>
    </w:div>
    <w:div w:id="1098676022">
      <w:bodyDiv w:val="1"/>
      <w:marLeft w:val="0"/>
      <w:marRight w:val="0"/>
      <w:marTop w:val="0"/>
      <w:marBottom w:val="0"/>
      <w:divBdr>
        <w:top w:val="none" w:sz="0" w:space="0" w:color="auto"/>
        <w:left w:val="none" w:sz="0" w:space="0" w:color="auto"/>
        <w:bottom w:val="none" w:sz="0" w:space="0" w:color="auto"/>
        <w:right w:val="none" w:sz="0" w:space="0" w:color="auto"/>
      </w:divBdr>
    </w:div>
    <w:div w:id="1099372514">
      <w:bodyDiv w:val="1"/>
      <w:marLeft w:val="0"/>
      <w:marRight w:val="0"/>
      <w:marTop w:val="0"/>
      <w:marBottom w:val="0"/>
      <w:divBdr>
        <w:top w:val="none" w:sz="0" w:space="0" w:color="auto"/>
        <w:left w:val="none" w:sz="0" w:space="0" w:color="auto"/>
        <w:bottom w:val="none" w:sz="0" w:space="0" w:color="auto"/>
        <w:right w:val="none" w:sz="0" w:space="0" w:color="auto"/>
      </w:divBdr>
    </w:div>
    <w:div w:id="1099526896">
      <w:bodyDiv w:val="1"/>
      <w:marLeft w:val="0"/>
      <w:marRight w:val="0"/>
      <w:marTop w:val="0"/>
      <w:marBottom w:val="0"/>
      <w:divBdr>
        <w:top w:val="none" w:sz="0" w:space="0" w:color="auto"/>
        <w:left w:val="none" w:sz="0" w:space="0" w:color="auto"/>
        <w:bottom w:val="none" w:sz="0" w:space="0" w:color="auto"/>
        <w:right w:val="none" w:sz="0" w:space="0" w:color="auto"/>
      </w:divBdr>
    </w:div>
    <w:div w:id="1101755111">
      <w:bodyDiv w:val="1"/>
      <w:marLeft w:val="0"/>
      <w:marRight w:val="0"/>
      <w:marTop w:val="0"/>
      <w:marBottom w:val="0"/>
      <w:divBdr>
        <w:top w:val="none" w:sz="0" w:space="0" w:color="auto"/>
        <w:left w:val="none" w:sz="0" w:space="0" w:color="auto"/>
        <w:bottom w:val="none" w:sz="0" w:space="0" w:color="auto"/>
        <w:right w:val="none" w:sz="0" w:space="0" w:color="auto"/>
      </w:divBdr>
    </w:div>
    <w:div w:id="1102383456">
      <w:bodyDiv w:val="1"/>
      <w:marLeft w:val="0"/>
      <w:marRight w:val="0"/>
      <w:marTop w:val="0"/>
      <w:marBottom w:val="0"/>
      <w:divBdr>
        <w:top w:val="none" w:sz="0" w:space="0" w:color="auto"/>
        <w:left w:val="none" w:sz="0" w:space="0" w:color="auto"/>
        <w:bottom w:val="none" w:sz="0" w:space="0" w:color="auto"/>
        <w:right w:val="none" w:sz="0" w:space="0" w:color="auto"/>
      </w:divBdr>
    </w:div>
    <w:div w:id="1105541607">
      <w:bodyDiv w:val="1"/>
      <w:marLeft w:val="0"/>
      <w:marRight w:val="0"/>
      <w:marTop w:val="0"/>
      <w:marBottom w:val="0"/>
      <w:divBdr>
        <w:top w:val="none" w:sz="0" w:space="0" w:color="auto"/>
        <w:left w:val="none" w:sz="0" w:space="0" w:color="auto"/>
        <w:bottom w:val="none" w:sz="0" w:space="0" w:color="auto"/>
        <w:right w:val="none" w:sz="0" w:space="0" w:color="auto"/>
      </w:divBdr>
    </w:div>
    <w:div w:id="1106534744">
      <w:bodyDiv w:val="1"/>
      <w:marLeft w:val="0"/>
      <w:marRight w:val="0"/>
      <w:marTop w:val="0"/>
      <w:marBottom w:val="0"/>
      <w:divBdr>
        <w:top w:val="none" w:sz="0" w:space="0" w:color="auto"/>
        <w:left w:val="none" w:sz="0" w:space="0" w:color="auto"/>
        <w:bottom w:val="none" w:sz="0" w:space="0" w:color="auto"/>
        <w:right w:val="none" w:sz="0" w:space="0" w:color="auto"/>
      </w:divBdr>
    </w:div>
    <w:div w:id="1107118911">
      <w:bodyDiv w:val="1"/>
      <w:marLeft w:val="0"/>
      <w:marRight w:val="0"/>
      <w:marTop w:val="0"/>
      <w:marBottom w:val="0"/>
      <w:divBdr>
        <w:top w:val="none" w:sz="0" w:space="0" w:color="auto"/>
        <w:left w:val="none" w:sz="0" w:space="0" w:color="auto"/>
        <w:bottom w:val="none" w:sz="0" w:space="0" w:color="auto"/>
        <w:right w:val="none" w:sz="0" w:space="0" w:color="auto"/>
      </w:divBdr>
    </w:div>
    <w:div w:id="1108544674">
      <w:bodyDiv w:val="1"/>
      <w:marLeft w:val="0"/>
      <w:marRight w:val="0"/>
      <w:marTop w:val="0"/>
      <w:marBottom w:val="0"/>
      <w:divBdr>
        <w:top w:val="none" w:sz="0" w:space="0" w:color="auto"/>
        <w:left w:val="none" w:sz="0" w:space="0" w:color="auto"/>
        <w:bottom w:val="none" w:sz="0" w:space="0" w:color="auto"/>
        <w:right w:val="none" w:sz="0" w:space="0" w:color="auto"/>
      </w:divBdr>
    </w:div>
    <w:div w:id="1109816547">
      <w:bodyDiv w:val="1"/>
      <w:marLeft w:val="0"/>
      <w:marRight w:val="0"/>
      <w:marTop w:val="0"/>
      <w:marBottom w:val="0"/>
      <w:divBdr>
        <w:top w:val="none" w:sz="0" w:space="0" w:color="auto"/>
        <w:left w:val="none" w:sz="0" w:space="0" w:color="auto"/>
        <w:bottom w:val="none" w:sz="0" w:space="0" w:color="auto"/>
        <w:right w:val="none" w:sz="0" w:space="0" w:color="auto"/>
      </w:divBdr>
      <w:divsChild>
        <w:div w:id="1075590973">
          <w:marLeft w:val="0"/>
          <w:marRight w:val="0"/>
          <w:marTop w:val="0"/>
          <w:marBottom w:val="0"/>
          <w:divBdr>
            <w:top w:val="none" w:sz="0" w:space="0" w:color="auto"/>
            <w:left w:val="none" w:sz="0" w:space="0" w:color="auto"/>
            <w:bottom w:val="none" w:sz="0" w:space="0" w:color="auto"/>
            <w:right w:val="none" w:sz="0" w:space="0" w:color="auto"/>
          </w:divBdr>
        </w:div>
      </w:divsChild>
    </w:div>
    <w:div w:id="1112475050">
      <w:bodyDiv w:val="1"/>
      <w:marLeft w:val="0"/>
      <w:marRight w:val="0"/>
      <w:marTop w:val="0"/>
      <w:marBottom w:val="0"/>
      <w:divBdr>
        <w:top w:val="none" w:sz="0" w:space="0" w:color="auto"/>
        <w:left w:val="none" w:sz="0" w:space="0" w:color="auto"/>
        <w:bottom w:val="none" w:sz="0" w:space="0" w:color="auto"/>
        <w:right w:val="none" w:sz="0" w:space="0" w:color="auto"/>
      </w:divBdr>
    </w:div>
    <w:div w:id="1112633179">
      <w:bodyDiv w:val="1"/>
      <w:marLeft w:val="0"/>
      <w:marRight w:val="0"/>
      <w:marTop w:val="0"/>
      <w:marBottom w:val="0"/>
      <w:divBdr>
        <w:top w:val="none" w:sz="0" w:space="0" w:color="auto"/>
        <w:left w:val="none" w:sz="0" w:space="0" w:color="auto"/>
        <w:bottom w:val="none" w:sz="0" w:space="0" w:color="auto"/>
        <w:right w:val="none" w:sz="0" w:space="0" w:color="auto"/>
      </w:divBdr>
    </w:div>
    <w:div w:id="1115561613">
      <w:bodyDiv w:val="1"/>
      <w:marLeft w:val="0"/>
      <w:marRight w:val="0"/>
      <w:marTop w:val="0"/>
      <w:marBottom w:val="0"/>
      <w:divBdr>
        <w:top w:val="none" w:sz="0" w:space="0" w:color="auto"/>
        <w:left w:val="none" w:sz="0" w:space="0" w:color="auto"/>
        <w:bottom w:val="none" w:sz="0" w:space="0" w:color="auto"/>
        <w:right w:val="none" w:sz="0" w:space="0" w:color="auto"/>
      </w:divBdr>
    </w:div>
    <w:div w:id="1116563696">
      <w:bodyDiv w:val="1"/>
      <w:marLeft w:val="0"/>
      <w:marRight w:val="0"/>
      <w:marTop w:val="0"/>
      <w:marBottom w:val="0"/>
      <w:divBdr>
        <w:top w:val="none" w:sz="0" w:space="0" w:color="auto"/>
        <w:left w:val="none" w:sz="0" w:space="0" w:color="auto"/>
        <w:bottom w:val="none" w:sz="0" w:space="0" w:color="auto"/>
        <w:right w:val="none" w:sz="0" w:space="0" w:color="auto"/>
      </w:divBdr>
      <w:divsChild>
        <w:div w:id="1033648332">
          <w:marLeft w:val="0"/>
          <w:marRight w:val="0"/>
          <w:marTop w:val="0"/>
          <w:marBottom w:val="0"/>
          <w:divBdr>
            <w:top w:val="none" w:sz="0" w:space="0" w:color="auto"/>
            <w:left w:val="none" w:sz="0" w:space="0" w:color="auto"/>
            <w:bottom w:val="none" w:sz="0" w:space="0" w:color="auto"/>
            <w:right w:val="none" w:sz="0" w:space="0" w:color="auto"/>
          </w:divBdr>
          <w:divsChild>
            <w:div w:id="1196385128">
              <w:marLeft w:val="0"/>
              <w:marRight w:val="0"/>
              <w:marTop w:val="0"/>
              <w:marBottom w:val="0"/>
              <w:divBdr>
                <w:top w:val="none" w:sz="0" w:space="0" w:color="auto"/>
                <w:left w:val="none" w:sz="0" w:space="0" w:color="auto"/>
                <w:bottom w:val="none" w:sz="0" w:space="0" w:color="auto"/>
                <w:right w:val="none" w:sz="0" w:space="0" w:color="auto"/>
              </w:divBdr>
            </w:div>
            <w:div w:id="1329136285">
              <w:marLeft w:val="0"/>
              <w:marRight w:val="0"/>
              <w:marTop w:val="0"/>
              <w:marBottom w:val="0"/>
              <w:divBdr>
                <w:top w:val="none" w:sz="0" w:space="0" w:color="auto"/>
                <w:left w:val="none" w:sz="0" w:space="0" w:color="auto"/>
                <w:bottom w:val="none" w:sz="0" w:space="0" w:color="auto"/>
                <w:right w:val="none" w:sz="0" w:space="0" w:color="auto"/>
              </w:divBdr>
            </w:div>
          </w:divsChild>
        </w:div>
        <w:div w:id="2096198479">
          <w:marLeft w:val="0"/>
          <w:marRight w:val="0"/>
          <w:marTop w:val="0"/>
          <w:marBottom w:val="0"/>
          <w:divBdr>
            <w:top w:val="none" w:sz="0" w:space="0" w:color="auto"/>
            <w:left w:val="none" w:sz="0" w:space="0" w:color="auto"/>
            <w:bottom w:val="none" w:sz="0" w:space="0" w:color="auto"/>
            <w:right w:val="none" w:sz="0" w:space="0" w:color="auto"/>
          </w:divBdr>
        </w:div>
      </w:divsChild>
    </w:div>
    <w:div w:id="1121339776">
      <w:bodyDiv w:val="1"/>
      <w:marLeft w:val="0"/>
      <w:marRight w:val="0"/>
      <w:marTop w:val="0"/>
      <w:marBottom w:val="0"/>
      <w:divBdr>
        <w:top w:val="none" w:sz="0" w:space="0" w:color="auto"/>
        <w:left w:val="none" w:sz="0" w:space="0" w:color="auto"/>
        <w:bottom w:val="none" w:sz="0" w:space="0" w:color="auto"/>
        <w:right w:val="none" w:sz="0" w:space="0" w:color="auto"/>
      </w:divBdr>
    </w:div>
    <w:div w:id="1124541035">
      <w:bodyDiv w:val="1"/>
      <w:marLeft w:val="0"/>
      <w:marRight w:val="0"/>
      <w:marTop w:val="0"/>
      <w:marBottom w:val="0"/>
      <w:divBdr>
        <w:top w:val="none" w:sz="0" w:space="0" w:color="auto"/>
        <w:left w:val="none" w:sz="0" w:space="0" w:color="auto"/>
        <w:bottom w:val="none" w:sz="0" w:space="0" w:color="auto"/>
        <w:right w:val="none" w:sz="0" w:space="0" w:color="auto"/>
      </w:divBdr>
    </w:div>
    <w:div w:id="1126899238">
      <w:bodyDiv w:val="1"/>
      <w:marLeft w:val="0"/>
      <w:marRight w:val="0"/>
      <w:marTop w:val="0"/>
      <w:marBottom w:val="0"/>
      <w:divBdr>
        <w:top w:val="none" w:sz="0" w:space="0" w:color="auto"/>
        <w:left w:val="none" w:sz="0" w:space="0" w:color="auto"/>
        <w:bottom w:val="none" w:sz="0" w:space="0" w:color="auto"/>
        <w:right w:val="none" w:sz="0" w:space="0" w:color="auto"/>
      </w:divBdr>
    </w:div>
    <w:div w:id="1127429765">
      <w:bodyDiv w:val="1"/>
      <w:marLeft w:val="0"/>
      <w:marRight w:val="0"/>
      <w:marTop w:val="0"/>
      <w:marBottom w:val="0"/>
      <w:divBdr>
        <w:top w:val="none" w:sz="0" w:space="0" w:color="auto"/>
        <w:left w:val="none" w:sz="0" w:space="0" w:color="auto"/>
        <w:bottom w:val="none" w:sz="0" w:space="0" w:color="auto"/>
        <w:right w:val="none" w:sz="0" w:space="0" w:color="auto"/>
      </w:divBdr>
    </w:div>
    <w:div w:id="1131022883">
      <w:bodyDiv w:val="1"/>
      <w:marLeft w:val="0"/>
      <w:marRight w:val="0"/>
      <w:marTop w:val="0"/>
      <w:marBottom w:val="0"/>
      <w:divBdr>
        <w:top w:val="none" w:sz="0" w:space="0" w:color="auto"/>
        <w:left w:val="none" w:sz="0" w:space="0" w:color="auto"/>
        <w:bottom w:val="none" w:sz="0" w:space="0" w:color="auto"/>
        <w:right w:val="none" w:sz="0" w:space="0" w:color="auto"/>
      </w:divBdr>
    </w:div>
    <w:div w:id="1134524286">
      <w:bodyDiv w:val="1"/>
      <w:marLeft w:val="0"/>
      <w:marRight w:val="0"/>
      <w:marTop w:val="0"/>
      <w:marBottom w:val="0"/>
      <w:divBdr>
        <w:top w:val="none" w:sz="0" w:space="0" w:color="auto"/>
        <w:left w:val="none" w:sz="0" w:space="0" w:color="auto"/>
        <w:bottom w:val="none" w:sz="0" w:space="0" w:color="auto"/>
        <w:right w:val="none" w:sz="0" w:space="0" w:color="auto"/>
      </w:divBdr>
    </w:div>
    <w:div w:id="1134568947">
      <w:bodyDiv w:val="1"/>
      <w:marLeft w:val="0"/>
      <w:marRight w:val="0"/>
      <w:marTop w:val="0"/>
      <w:marBottom w:val="0"/>
      <w:divBdr>
        <w:top w:val="none" w:sz="0" w:space="0" w:color="auto"/>
        <w:left w:val="none" w:sz="0" w:space="0" w:color="auto"/>
        <w:bottom w:val="none" w:sz="0" w:space="0" w:color="auto"/>
        <w:right w:val="none" w:sz="0" w:space="0" w:color="auto"/>
      </w:divBdr>
    </w:div>
    <w:div w:id="1134642338">
      <w:bodyDiv w:val="1"/>
      <w:marLeft w:val="0"/>
      <w:marRight w:val="0"/>
      <w:marTop w:val="0"/>
      <w:marBottom w:val="0"/>
      <w:divBdr>
        <w:top w:val="none" w:sz="0" w:space="0" w:color="auto"/>
        <w:left w:val="none" w:sz="0" w:space="0" w:color="auto"/>
        <w:bottom w:val="none" w:sz="0" w:space="0" w:color="auto"/>
        <w:right w:val="none" w:sz="0" w:space="0" w:color="auto"/>
      </w:divBdr>
    </w:div>
    <w:div w:id="1135491266">
      <w:bodyDiv w:val="1"/>
      <w:marLeft w:val="0"/>
      <w:marRight w:val="0"/>
      <w:marTop w:val="0"/>
      <w:marBottom w:val="0"/>
      <w:divBdr>
        <w:top w:val="none" w:sz="0" w:space="0" w:color="auto"/>
        <w:left w:val="none" w:sz="0" w:space="0" w:color="auto"/>
        <w:bottom w:val="none" w:sz="0" w:space="0" w:color="auto"/>
        <w:right w:val="none" w:sz="0" w:space="0" w:color="auto"/>
      </w:divBdr>
    </w:div>
    <w:div w:id="1138302651">
      <w:bodyDiv w:val="1"/>
      <w:marLeft w:val="0"/>
      <w:marRight w:val="0"/>
      <w:marTop w:val="0"/>
      <w:marBottom w:val="0"/>
      <w:divBdr>
        <w:top w:val="none" w:sz="0" w:space="0" w:color="auto"/>
        <w:left w:val="none" w:sz="0" w:space="0" w:color="auto"/>
        <w:bottom w:val="none" w:sz="0" w:space="0" w:color="auto"/>
        <w:right w:val="none" w:sz="0" w:space="0" w:color="auto"/>
      </w:divBdr>
    </w:div>
    <w:div w:id="1143080016">
      <w:bodyDiv w:val="1"/>
      <w:marLeft w:val="0"/>
      <w:marRight w:val="0"/>
      <w:marTop w:val="0"/>
      <w:marBottom w:val="0"/>
      <w:divBdr>
        <w:top w:val="none" w:sz="0" w:space="0" w:color="auto"/>
        <w:left w:val="none" w:sz="0" w:space="0" w:color="auto"/>
        <w:bottom w:val="none" w:sz="0" w:space="0" w:color="auto"/>
        <w:right w:val="none" w:sz="0" w:space="0" w:color="auto"/>
      </w:divBdr>
    </w:div>
    <w:div w:id="1143502421">
      <w:bodyDiv w:val="1"/>
      <w:marLeft w:val="0"/>
      <w:marRight w:val="0"/>
      <w:marTop w:val="0"/>
      <w:marBottom w:val="0"/>
      <w:divBdr>
        <w:top w:val="none" w:sz="0" w:space="0" w:color="auto"/>
        <w:left w:val="none" w:sz="0" w:space="0" w:color="auto"/>
        <w:bottom w:val="none" w:sz="0" w:space="0" w:color="auto"/>
        <w:right w:val="none" w:sz="0" w:space="0" w:color="auto"/>
      </w:divBdr>
    </w:div>
    <w:div w:id="1143931671">
      <w:bodyDiv w:val="1"/>
      <w:marLeft w:val="0"/>
      <w:marRight w:val="0"/>
      <w:marTop w:val="0"/>
      <w:marBottom w:val="0"/>
      <w:divBdr>
        <w:top w:val="none" w:sz="0" w:space="0" w:color="auto"/>
        <w:left w:val="none" w:sz="0" w:space="0" w:color="auto"/>
        <w:bottom w:val="none" w:sz="0" w:space="0" w:color="auto"/>
        <w:right w:val="none" w:sz="0" w:space="0" w:color="auto"/>
      </w:divBdr>
    </w:div>
    <w:div w:id="1147236738">
      <w:bodyDiv w:val="1"/>
      <w:marLeft w:val="0"/>
      <w:marRight w:val="0"/>
      <w:marTop w:val="0"/>
      <w:marBottom w:val="0"/>
      <w:divBdr>
        <w:top w:val="none" w:sz="0" w:space="0" w:color="auto"/>
        <w:left w:val="none" w:sz="0" w:space="0" w:color="auto"/>
        <w:bottom w:val="none" w:sz="0" w:space="0" w:color="auto"/>
        <w:right w:val="none" w:sz="0" w:space="0" w:color="auto"/>
      </w:divBdr>
    </w:div>
    <w:div w:id="1149252586">
      <w:bodyDiv w:val="1"/>
      <w:marLeft w:val="0"/>
      <w:marRight w:val="0"/>
      <w:marTop w:val="0"/>
      <w:marBottom w:val="0"/>
      <w:divBdr>
        <w:top w:val="none" w:sz="0" w:space="0" w:color="auto"/>
        <w:left w:val="none" w:sz="0" w:space="0" w:color="auto"/>
        <w:bottom w:val="none" w:sz="0" w:space="0" w:color="auto"/>
        <w:right w:val="none" w:sz="0" w:space="0" w:color="auto"/>
      </w:divBdr>
    </w:div>
    <w:div w:id="1150056006">
      <w:bodyDiv w:val="1"/>
      <w:marLeft w:val="0"/>
      <w:marRight w:val="0"/>
      <w:marTop w:val="0"/>
      <w:marBottom w:val="0"/>
      <w:divBdr>
        <w:top w:val="none" w:sz="0" w:space="0" w:color="auto"/>
        <w:left w:val="none" w:sz="0" w:space="0" w:color="auto"/>
        <w:bottom w:val="none" w:sz="0" w:space="0" w:color="auto"/>
        <w:right w:val="none" w:sz="0" w:space="0" w:color="auto"/>
      </w:divBdr>
    </w:div>
    <w:div w:id="1151752961">
      <w:bodyDiv w:val="1"/>
      <w:marLeft w:val="0"/>
      <w:marRight w:val="0"/>
      <w:marTop w:val="0"/>
      <w:marBottom w:val="0"/>
      <w:divBdr>
        <w:top w:val="none" w:sz="0" w:space="0" w:color="auto"/>
        <w:left w:val="none" w:sz="0" w:space="0" w:color="auto"/>
        <w:bottom w:val="none" w:sz="0" w:space="0" w:color="auto"/>
        <w:right w:val="none" w:sz="0" w:space="0" w:color="auto"/>
      </w:divBdr>
      <w:divsChild>
        <w:div w:id="2101444011">
          <w:marLeft w:val="0"/>
          <w:marRight w:val="0"/>
          <w:marTop w:val="0"/>
          <w:marBottom w:val="0"/>
          <w:divBdr>
            <w:top w:val="none" w:sz="0" w:space="0" w:color="auto"/>
            <w:left w:val="none" w:sz="0" w:space="0" w:color="auto"/>
            <w:bottom w:val="none" w:sz="0" w:space="0" w:color="auto"/>
            <w:right w:val="none" w:sz="0" w:space="0" w:color="auto"/>
          </w:divBdr>
        </w:div>
      </w:divsChild>
    </w:div>
    <w:div w:id="1153831790">
      <w:bodyDiv w:val="1"/>
      <w:marLeft w:val="0"/>
      <w:marRight w:val="0"/>
      <w:marTop w:val="0"/>
      <w:marBottom w:val="0"/>
      <w:divBdr>
        <w:top w:val="none" w:sz="0" w:space="0" w:color="auto"/>
        <w:left w:val="none" w:sz="0" w:space="0" w:color="auto"/>
        <w:bottom w:val="none" w:sz="0" w:space="0" w:color="auto"/>
        <w:right w:val="none" w:sz="0" w:space="0" w:color="auto"/>
      </w:divBdr>
    </w:div>
    <w:div w:id="1156915883">
      <w:bodyDiv w:val="1"/>
      <w:marLeft w:val="0"/>
      <w:marRight w:val="0"/>
      <w:marTop w:val="0"/>
      <w:marBottom w:val="0"/>
      <w:divBdr>
        <w:top w:val="none" w:sz="0" w:space="0" w:color="auto"/>
        <w:left w:val="none" w:sz="0" w:space="0" w:color="auto"/>
        <w:bottom w:val="none" w:sz="0" w:space="0" w:color="auto"/>
        <w:right w:val="none" w:sz="0" w:space="0" w:color="auto"/>
      </w:divBdr>
    </w:div>
    <w:div w:id="1159150371">
      <w:bodyDiv w:val="1"/>
      <w:marLeft w:val="0"/>
      <w:marRight w:val="0"/>
      <w:marTop w:val="0"/>
      <w:marBottom w:val="0"/>
      <w:divBdr>
        <w:top w:val="none" w:sz="0" w:space="0" w:color="auto"/>
        <w:left w:val="none" w:sz="0" w:space="0" w:color="auto"/>
        <w:bottom w:val="none" w:sz="0" w:space="0" w:color="auto"/>
        <w:right w:val="none" w:sz="0" w:space="0" w:color="auto"/>
      </w:divBdr>
    </w:div>
    <w:div w:id="1161695471">
      <w:bodyDiv w:val="1"/>
      <w:marLeft w:val="0"/>
      <w:marRight w:val="0"/>
      <w:marTop w:val="0"/>
      <w:marBottom w:val="0"/>
      <w:divBdr>
        <w:top w:val="none" w:sz="0" w:space="0" w:color="auto"/>
        <w:left w:val="none" w:sz="0" w:space="0" w:color="auto"/>
        <w:bottom w:val="none" w:sz="0" w:space="0" w:color="auto"/>
        <w:right w:val="none" w:sz="0" w:space="0" w:color="auto"/>
      </w:divBdr>
    </w:div>
    <w:div w:id="1163349109">
      <w:bodyDiv w:val="1"/>
      <w:marLeft w:val="0"/>
      <w:marRight w:val="0"/>
      <w:marTop w:val="0"/>
      <w:marBottom w:val="0"/>
      <w:divBdr>
        <w:top w:val="none" w:sz="0" w:space="0" w:color="auto"/>
        <w:left w:val="none" w:sz="0" w:space="0" w:color="auto"/>
        <w:bottom w:val="none" w:sz="0" w:space="0" w:color="auto"/>
        <w:right w:val="none" w:sz="0" w:space="0" w:color="auto"/>
      </w:divBdr>
    </w:div>
    <w:div w:id="1163815370">
      <w:bodyDiv w:val="1"/>
      <w:marLeft w:val="0"/>
      <w:marRight w:val="0"/>
      <w:marTop w:val="0"/>
      <w:marBottom w:val="0"/>
      <w:divBdr>
        <w:top w:val="none" w:sz="0" w:space="0" w:color="auto"/>
        <w:left w:val="none" w:sz="0" w:space="0" w:color="auto"/>
        <w:bottom w:val="none" w:sz="0" w:space="0" w:color="auto"/>
        <w:right w:val="none" w:sz="0" w:space="0" w:color="auto"/>
      </w:divBdr>
    </w:div>
    <w:div w:id="1172185411">
      <w:bodyDiv w:val="1"/>
      <w:marLeft w:val="0"/>
      <w:marRight w:val="0"/>
      <w:marTop w:val="0"/>
      <w:marBottom w:val="0"/>
      <w:divBdr>
        <w:top w:val="none" w:sz="0" w:space="0" w:color="auto"/>
        <w:left w:val="none" w:sz="0" w:space="0" w:color="auto"/>
        <w:bottom w:val="none" w:sz="0" w:space="0" w:color="auto"/>
        <w:right w:val="none" w:sz="0" w:space="0" w:color="auto"/>
      </w:divBdr>
    </w:div>
    <w:div w:id="1174683145">
      <w:bodyDiv w:val="1"/>
      <w:marLeft w:val="0"/>
      <w:marRight w:val="0"/>
      <w:marTop w:val="0"/>
      <w:marBottom w:val="0"/>
      <w:divBdr>
        <w:top w:val="none" w:sz="0" w:space="0" w:color="auto"/>
        <w:left w:val="none" w:sz="0" w:space="0" w:color="auto"/>
        <w:bottom w:val="none" w:sz="0" w:space="0" w:color="auto"/>
        <w:right w:val="none" w:sz="0" w:space="0" w:color="auto"/>
      </w:divBdr>
    </w:div>
    <w:div w:id="1176455071">
      <w:bodyDiv w:val="1"/>
      <w:marLeft w:val="0"/>
      <w:marRight w:val="0"/>
      <w:marTop w:val="0"/>
      <w:marBottom w:val="0"/>
      <w:divBdr>
        <w:top w:val="none" w:sz="0" w:space="0" w:color="auto"/>
        <w:left w:val="none" w:sz="0" w:space="0" w:color="auto"/>
        <w:bottom w:val="none" w:sz="0" w:space="0" w:color="auto"/>
        <w:right w:val="none" w:sz="0" w:space="0" w:color="auto"/>
      </w:divBdr>
    </w:div>
    <w:div w:id="1177304778">
      <w:bodyDiv w:val="1"/>
      <w:marLeft w:val="0"/>
      <w:marRight w:val="0"/>
      <w:marTop w:val="0"/>
      <w:marBottom w:val="0"/>
      <w:divBdr>
        <w:top w:val="none" w:sz="0" w:space="0" w:color="auto"/>
        <w:left w:val="none" w:sz="0" w:space="0" w:color="auto"/>
        <w:bottom w:val="none" w:sz="0" w:space="0" w:color="auto"/>
        <w:right w:val="none" w:sz="0" w:space="0" w:color="auto"/>
      </w:divBdr>
    </w:div>
    <w:div w:id="1177381752">
      <w:bodyDiv w:val="1"/>
      <w:marLeft w:val="0"/>
      <w:marRight w:val="0"/>
      <w:marTop w:val="0"/>
      <w:marBottom w:val="0"/>
      <w:divBdr>
        <w:top w:val="none" w:sz="0" w:space="0" w:color="auto"/>
        <w:left w:val="none" w:sz="0" w:space="0" w:color="auto"/>
        <w:bottom w:val="none" w:sz="0" w:space="0" w:color="auto"/>
        <w:right w:val="none" w:sz="0" w:space="0" w:color="auto"/>
      </w:divBdr>
    </w:div>
    <w:div w:id="1178690101">
      <w:bodyDiv w:val="1"/>
      <w:marLeft w:val="0"/>
      <w:marRight w:val="0"/>
      <w:marTop w:val="0"/>
      <w:marBottom w:val="0"/>
      <w:divBdr>
        <w:top w:val="none" w:sz="0" w:space="0" w:color="auto"/>
        <w:left w:val="none" w:sz="0" w:space="0" w:color="auto"/>
        <w:bottom w:val="none" w:sz="0" w:space="0" w:color="auto"/>
        <w:right w:val="none" w:sz="0" w:space="0" w:color="auto"/>
      </w:divBdr>
    </w:div>
    <w:div w:id="1181815775">
      <w:bodyDiv w:val="1"/>
      <w:marLeft w:val="0"/>
      <w:marRight w:val="0"/>
      <w:marTop w:val="0"/>
      <w:marBottom w:val="0"/>
      <w:divBdr>
        <w:top w:val="none" w:sz="0" w:space="0" w:color="auto"/>
        <w:left w:val="none" w:sz="0" w:space="0" w:color="auto"/>
        <w:bottom w:val="none" w:sz="0" w:space="0" w:color="auto"/>
        <w:right w:val="none" w:sz="0" w:space="0" w:color="auto"/>
      </w:divBdr>
    </w:div>
    <w:div w:id="1185091671">
      <w:bodyDiv w:val="1"/>
      <w:marLeft w:val="0"/>
      <w:marRight w:val="0"/>
      <w:marTop w:val="0"/>
      <w:marBottom w:val="0"/>
      <w:divBdr>
        <w:top w:val="none" w:sz="0" w:space="0" w:color="auto"/>
        <w:left w:val="none" w:sz="0" w:space="0" w:color="auto"/>
        <w:bottom w:val="none" w:sz="0" w:space="0" w:color="auto"/>
        <w:right w:val="none" w:sz="0" w:space="0" w:color="auto"/>
      </w:divBdr>
    </w:div>
    <w:div w:id="1189180745">
      <w:bodyDiv w:val="1"/>
      <w:marLeft w:val="0"/>
      <w:marRight w:val="0"/>
      <w:marTop w:val="0"/>
      <w:marBottom w:val="0"/>
      <w:divBdr>
        <w:top w:val="none" w:sz="0" w:space="0" w:color="auto"/>
        <w:left w:val="none" w:sz="0" w:space="0" w:color="auto"/>
        <w:bottom w:val="none" w:sz="0" w:space="0" w:color="auto"/>
        <w:right w:val="none" w:sz="0" w:space="0" w:color="auto"/>
      </w:divBdr>
    </w:div>
    <w:div w:id="1189412928">
      <w:bodyDiv w:val="1"/>
      <w:marLeft w:val="0"/>
      <w:marRight w:val="0"/>
      <w:marTop w:val="0"/>
      <w:marBottom w:val="0"/>
      <w:divBdr>
        <w:top w:val="none" w:sz="0" w:space="0" w:color="auto"/>
        <w:left w:val="none" w:sz="0" w:space="0" w:color="auto"/>
        <w:bottom w:val="none" w:sz="0" w:space="0" w:color="auto"/>
        <w:right w:val="none" w:sz="0" w:space="0" w:color="auto"/>
      </w:divBdr>
      <w:divsChild>
        <w:div w:id="1188720076">
          <w:marLeft w:val="0"/>
          <w:marRight w:val="0"/>
          <w:marTop w:val="0"/>
          <w:marBottom w:val="0"/>
          <w:divBdr>
            <w:top w:val="none" w:sz="0" w:space="0" w:color="auto"/>
            <w:left w:val="none" w:sz="0" w:space="0" w:color="auto"/>
            <w:bottom w:val="none" w:sz="0" w:space="0" w:color="auto"/>
            <w:right w:val="none" w:sz="0" w:space="0" w:color="auto"/>
          </w:divBdr>
          <w:divsChild>
            <w:div w:id="847909364">
              <w:marLeft w:val="0"/>
              <w:marRight w:val="0"/>
              <w:marTop w:val="0"/>
              <w:marBottom w:val="0"/>
              <w:divBdr>
                <w:top w:val="none" w:sz="0" w:space="0" w:color="auto"/>
                <w:left w:val="none" w:sz="0" w:space="0" w:color="auto"/>
                <w:bottom w:val="none" w:sz="0" w:space="0" w:color="auto"/>
                <w:right w:val="none" w:sz="0" w:space="0" w:color="auto"/>
              </w:divBdr>
              <w:divsChild>
                <w:div w:id="89138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951244">
      <w:bodyDiv w:val="1"/>
      <w:marLeft w:val="0"/>
      <w:marRight w:val="0"/>
      <w:marTop w:val="0"/>
      <w:marBottom w:val="0"/>
      <w:divBdr>
        <w:top w:val="none" w:sz="0" w:space="0" w:color="auto"/>
        <w:left w:val="none" w:sz="0" w:space="0" w:color="auto"/>
        <w:bottom w:val="none" w:sz="0" w:space="0" w:color="auto"/>
        <w:right w:val="none" w:sz="0" w:space="0" w:color="auto"/>
      </w:divBdr>
    </w:div>
    <w:div w:id="1190098415">
      <w:bodyDiv w:val="1"/>
      <w:marLeft w:val="0"/>
      <w:marRight w:val="0"/>
      <w:marTop w:val="0"/>
      <w:marBottom w:val="0"/>
      <w:divBdr>
        <w:top w:val="none" w:sz="0" w:space="0" w:color="auto"/>
        <w:left w:val="none" w:sz="0" w:space="0" w:color="auto"/>
        <w:bottom w:val="none" w:sz="0" w:space="0" w:color="auto"/>
        <w:right w:val="none" w:sz="0" w:space="0" w:color="auto"/>
      </w:divBdr>
      <w:divsChild>
        <w:div w:id="1668704232">
          <w:marLeft w:val="0"/>
          <w:marRight w:val="95"/>
          <w:marTop w:val="0"/>
          <w:marBottom w:val="204"/>
          <w:divBdr>
            <w:top w:val="single" w:sz="6" w:space="1" w:color="CCCCCC"/>
            <w:left w:val="single" w:sz="6" w:space="1" w:color="CCCCCC"/>
            <w:bottom w:val="single" w:sz="6" w:space="1" w:color="CCCCCC"/>
            <w:right w:val="single" w:sz="6" w:space="1" w:color="CCCCCC"/>
          </w:divBdr>
          <w:divsChild>
            <w:div w:id="671688042">
              <w:marLeft w:val="0"/>
              <w:marRight w:val="0"/>
              <w:marTop w:val="0"/>
              <w:marBottom w:val="68"/>
              <w:divBdr>
                <w:top w:val="none" w:sz="0" w:space="0" w:color="auto"/>
                <w:left w:val="none" w:sz="0" w:space="0" w:color="auto"/>
                <w:bottom w:val="none" w:sz="0" w:space="0" w:color="auto"/>
                <w:right w:val="none" w:sz="0" w:space="0" w:color="auto"/>
              </w:divBdr>
            </w:div>
            <w:div w:id="1954095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141893">
      <w:bodyDiv w:val="1"/>
      <w:marLeft w:val="0"/>
      <w:marRight w:val="0"/>
      <w:marTop w:val="0"/>
      <w:marBottom w:val="0"/>
      <w:divBdr>
        <w:top w:val="none" w:sz="0" w:space="0" w:color="auto"/>
        <w:left w:val="none" w:sz="0" w:space="0" w:color="auto"/>
        <w:bottom w:val="none" w:sz="0" w:space="0" w:color="auto"/>
        <w:right w:val="none" w:sz="0" w:space="0" w:color="auto"/>
      </w:divBdr>
    </w:div>
    <w:div w:id="1195460635">
      <w:bodyDiv w:val="1"/>
      <w:marLeft w:val="0"/>
      <w:marRight w:val="0"/>
      <w:marTop w:val="0"/>
      <w:marBottom w:val="0"/>
      <w:divBdr>
        <w:top w:val="none" w:sz="0" w:space="0" w:color="auto"/>
        <w:left w:val="none" w:sz="0" w:space="0" w:color="auto"/>
        <w:bottom w:val="none" w:sz="0" w:space="0" w:color="auto"/>
        <w:right w:val="none" w:sz="0" w:space="0" w:color="auto"/>
      </w:divBdr>
    </w:div>
    <w:div w:id="1195651881">
      <w:bodyDiv w:val="1"/>
      <w:marLeft w:val="0"/>
      <w:marRight w:val="0"/>
      <w:marTop w:val="0"/>
      <w:marBottom w:val="0"/>
      <w:divBdr>
        <w:top w:val="none" w:sz="0" w:space="0" w:color="auto"/>
        <w:left w:val="none" w:sz="0" w:space="0" w:color="auto"/>
        <w:bottom w:val="none" w:sz="0" w:space="0" w:color="auto"/>
        <w:right w:val="none" w:sz="0" w:space="0" w:color="auto"/>
      </w:divBdr>
      <w:divsChild>
        <w:div w:id="989017210">
          <w:marLeft w:val="0"/>
          <w:marRight w:val="0"/>
          <w:marTop w:val="0"/>
          <w:marBottom w:val="0"/>
          <w:divBdr>
            <w:top w:val="none" w:sz="0" w:space="0" w:color="auto"/>
            <w:left w:val="none" w:sz="0" w:space="0" w:color="auto"/>
            <w:bottom w:val="none" w:sz="0" w:space="0" w:color="auto"/>
            <w:right w:val="none" w:sz="0" w:space="0" w:color="auto"/>
          </w:divBdr>
        </w:div>
        <w:div w:id="1603565101">
          <w:marLeft w:val="0"/>
          <w:marRight w:val="0"/>
          <w:marTop w:val="0"/>
          <w:marBottom w:val="0"/>
          <w:divBdr>
            <w:top w:val="none" w:sz="0" w:space="0" w:color="auto"/>
            <w:left w:val="none" w:sz="0" w:space="0" w:color="auto"/>
            <w:bottom w:val="none" w:sz="0" w:space="0" w:color="auto"/>
            <w:right w:val="none" w:sz="0" w:space="0" w:color="auto"/>
          </w:divBdr>
          <w:divsChild>
            <w:div w:id="968432955">
              <w:marLeft w:val="0"/>
              <w:marRight w:val="0"/>
              <w:marTop w:val="0"/>
              <w:marBottom w:val="0"/>
              <w:divBdr>
                <w:top w:val="none" w:sz="0" w:space="0" w:color="auto"/>
                <w:left w:val="none" w:sz="0" w:space="0" w:color="auto"/>
                <w:bottom w:val="none" w:sz="0" w:space="0" w:color="auto"/>
                <w:right w:val="none" w:sz="0" w:space="0" w:color="auto"/>
              </w:divBdr>
            </w:div>
            <w:div w:id="1299803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621604">
      <w:bodyDiv w:val="1"/>
      <w:marLeft w:val="0"/>
      <w:marRight w:val="0"/>
      <w:marTop w:val="0"/>
      <w:marBottom w:val="0"/>
      <w:divBdr>
        <w:top w:val="none" w:sz="0" w:space="0" w:color="auto"/>
        <w:left w:val="none" w:sz="0" w:space="0" w:color="auto"/>
        <w:bottom w:val="none" w:sz="0" w:space="0" w:color="auto"/>
        <w:right w:val="none" w:sz="0" w:space="0" w:color="auto"/>
      </w:divBdr>
    </w:div>
    <w:div w:id="1200631097">
      <w:bodyDiv w:val="1"/>
      <w:marLeft w:val="0"/>
      <w:marRight w:val="0"/>
      <w:marTop w:val="0"/>
      <w:marBottom w:val="0"/>
      <w:divBdr>
        <w:top w:val="none" w:sz="0" w:space="0" w:color="auto"/>
        <w:left w:val="none" w:sz="0" w:space="0" w:color="auto"/>
        <w:bottom w:val="none" w:sz="0" w:space="0" w:color="auto"/>
        <w:right w:val="none" w:sz="0" w:space="0" w:color="auto"/>
      </w:divBdr>
    </w:div>
    <w:div w:id="1202866074">
      <w:bodyDiv w:val="1"/>
      <w:marLeft w:val="0"/>
      <w:marRight w:val="0"/>
      <w:marTop w:val="0"/>
      <w:marBottom w:val="0"/>
      <w:divBdr>
        <w:top w:val="none" w:sz="0" w:space="0" w:color="auto"/>
        <w:left w:val="none" w:sz="0" w:space="0" w:color="auto"/>
        <w:bottom w:val="none" w:sz="0" w:space="0" w:color="auto"/>
        <w:right w:val="none" w:sz="0" w:space="0" w:color="auto"/>
      </w:divBdr>
    </w:div>
    <w:div w:id="1207370740">
      <w:bodyDiv w:val="1"/>
      <w:marLeft w:val="0"/>
      <w:marRight w:val="0"/>
      <w:marTop w:val="0"/>
      <w:marBottom w:val="0"/>
      <w:divBdr>
        <w:top w:val="none" w:sz="0" w:space="0" w:color="auto"/>
        <w:left w:val="none" w:sz="0" w:space="0" w:color="auto"/>
        <w:bottom w:val="none" w:sz="0" w:space="0" w:color="auto"/>
        <w:right w:val="none" w:sz="0" w:space="0" w:color="auto"/>
      </w:divBdr>
      <w:divsChild>
        <w:div w:id="13193681">
          <w:marLeft w:val="0"/>
          <w:marRight w:val="0"/>
          <w:marTop w:val="0"/>
          <w:marBottom w:val="0"/>
          <w:divBdr>
            <w:top w:val="none" w:sz="0" w:space="0" w:color="auto"/>
            <w:left w:val="single" w:sz="6" w:space="15" w:color="2D3192"/>
            <w:bottom w:val="none" w:sz="0" w:space="0" w:color="auto"/>
            <w:right w:val="none" w:sz="0" w:space="0" w:color="auto"/>
          </w:divBdr>
        </w:div>
        <w:div w:id="997927093">
          <w:marLeft w:val="0"/>
          <w:marRight w:val="0"/>
          <w:marTop w:val="0"/>
          <w:marBottom w:val="0"/>
          <w:divBdr>
            <w:top w:val="none" w:sz="0" w:space="0" w:color="auto"/>
            <w:left w:val="none" w:sz="0" w:space="0" w:color="auto"/>
            <w:bottom w:val="none" w:sz="0" w:space="0" w:color="auto"/>
            <w:right w:val="none" w:sz="0" w:space="0" w:color="auto"/>
          </w:divBdr>
          <w:divsChild>
            <w:div w:id="138309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445973">
      <w:bodyDiv w:val="1"/>
      <w:marLeft w:val="0"/>
      <w:marRight w:val="0"/>
      <w:marTop w:val="0"/>
      <w:marBottom w:val="0"/>
      <w:divBdr>
        <w:top w:val="none" w:sz="0" w:space="0" w:color="auto"/>
        <w:left w:val="none" w:sz="0" w:space="0" w:color="auto"/>
        <w:bottom w:val="none" w:sz="0" w:space="0" w:color="auto"/>
        <w:right w:val="none" w:sz="0" w:space="0" w:color="auto"/>
      </w:divBdr>
      <w:divsChild>
        <w:div w:id="1202397452">
          <w:marLeft w:val="0"/>
          <w:marRight w:val="0"/>
          <w:marTop w:val="0"/>
          <w:marBottom w:val="0"/>
          <w:divBdr>
            <w:top w:val="none" w:sz="0" w:space="0" w:color="auto"/>
            <w:left w:val="none" w:sz="0" w:space="0" w:color="auto"/>
            <w:bottom w:val="none" w:sz="0" w:space="0" w:color="auto"/>
            <w:right w:val="none" w:sz="0" w:space="0" w:color="auto"/>
          </w:divBdr>
          <w:divsChild>
            <w:div w:id="1920670040">
              <w:marLeft w:val="0"/>
              <w:marRight w:val="0"/>
              <w:marTop w:val="0"/>
              <w:marBottom w:val="0"/>
              <w:divBdr>
                <w:top w:val="none" w:sz="0" w:space="0" w:color="auto"/>
                <w:left w:val="none" w:sz="0" w:space="0" w:color="auto"/>
                <w:bottom w:val="none" w:sz="0" w:space="0" w:color="auto"/>
                <w:right w:val="none" w:sz="0" w:space="0" w:color="auto"/>
              </w:divBdr>
            </w:div>
          </w:divsChild>
        </w:div>
        <w:div w:id="1718233738">
          <w:marLeft w:val="0"/>
          <w:marRight w:val="0"/>
          <w:marTop w:val="0"/>
          <w:marBottom w:val="0"/>
          <w:divBdr>
            <w:top w:val="none" w:sz="0" w:space="0" w:color="auto"/>
            <w:left w:val="single" w:sz="6" w:space="15" w:color="2D3192"/>
            <w:bottom w:val="none" w:sz="0" w:space="0" w:color="auto"/>
            <w:right w:val="none" w:sz="0" w:space="0" w:color="auto"/>
          </w:divBdr>
        </w:div>
      </w:divsChild>
    </w:div>
    <w:div w:id="1214657506">
      <w:bodyDiv w:val="1"/>
      <w:marLeft w:val="0"/>
      <w:marRight w:val="0"/>
      <w:marTop w:val="0"/>
      <w:marBottom w:val="0"/>
      <w:divBdr>
        <w:top w:val="none" w:sz="0" w:space="0" w:color="auto"/>
        <w:left w:val="none" w:sz="0" w:space="0" w:color="auto"/>
        <w:bottom w:val="none" w:sz="0" w:space="0" w:color="auto"/>
        <w:right w:val="none" w:sz="0" w:space="0" w:color="auto"/>
      </w:divBdr>
    </w:div>
    <w:div w:id="1216508253">
      <w:bodyDiv w:val="1"/>
      <w:marLeft w:val="0"/>
      <w:marRight w:val="0"/>
      <w:marTop w:val="0"/>
      <w:marBottom w:val="0"/>
      <w:divBdr>
        <w:top w:val="none" w:sz="0" w:space="0" w:color="auto"/>
        <w:left w:val="none" w:sz="0" w:space="0" w:color="auto"/>
        <w:bottom w:val="none" w:sz="0" w:space="0" w:color="auto"/>
        <w:right w:val="none" w:sz="0" w:space="0" w:color="auto"/>
      </w:divBdr>
    </w:div>
    <w:div w:id="1218514655">
      <w:bodyDiv w:val="1"/>
      <w:marLeft w:val="0"/>
      <w:marRight w:val="0"/>
      <w:marTop w:val="0"/>
      <w:marBottom w:val="0"/>
      <w:divBdr>
        <w:top w:val="none" w:sz="0" w:space="0" w:color="auto"/>
        <w:left w:val="none" w:sz="0" w:space="0" w:color="auto"/>
        <w:bottom w:val="none" w:sz="0" w:space="0" w:color="auto"/>
        <w:right w:val="none" w:sz="0" w:space="0" w:color="auto"/>
      </w:divBdr>
    </w:div>
    <w:div w:id="1220361603">
      <w:bodyDiv w:val="1"/>
      <w:marLeft w:val="0"/>
      <w:marRight w:val="0"/>
      <w:marTop w:val="0"/>
      <w:marBottom w:val="0"/>
      <w:divBdr>
        <w:top w:val="none" w:sz="0" w:space="0" w:color="auto"/>
        <w:left w:val="none" w:sz="0" w:space="0" w:color="auto"/>
        <w:bottom w:val="none" w:sz="0" w:space="0" w:color="auto"/>
        <w:right w:val="none" w:sz="0" w:space="0" w:color="auto"/>
      </w:divBdr>
    </w:div>
    <w:div w:id="1223249214">
      <w:bodyDiv w:val="1"/>
      <w:marLeft w:val="0"/>
      <w:marRight w:val="0"/>
      <w:marTop w:val="0"/>
      <w:marBottom w:val="0"/>
      <w:divBdr>
        <w:top w:val="none" w:sz="0" w:space="0" w:color="auto"/>
        <w:left w:val="none" w:sz="0" w:space="0" w:color="auto"/>
        <w:bottom w:val="none" w:sz="0" w:space="0" w:color="auto"/>
        <w:right w:val="none" w:sz="0" w:space="0" w:color="auto"/>
      </w:divBdr>
    </w:div>
    <w:div w:id="1223442898">
      <w:bodyDiv w:val="1"/>
      <w:marLeft w:val="0"/>
      <w:marRight w:val="0"/>
      <w:marTop w:val="0"/>
      <w:marBottom w:val="0"/>
      <w:divBdr>
        <w:top w:val="none" w:sz="0" w:space="0" w:color="auto"/>
        <w:left w:val="none" w:sz="0" w:space="0" w:color="auto"/>
        <w:bottom w:val="none" w:sz="0" w:space="0" w:color="auto"/>
        <w:right w:val="none" w:sz="0" w:space="0" w:color="auto"/>
      </w:divBdr>
    </w:div>
    <w:div w:id="1223516083">
      <w:bodyDiv w:val="1"/>
      <w:marLeft w:val="0"/>
      <w:marRight w:val="0"/>
      <w:marTop w:val="0"/>
      <w:marBottom w:val="0"/>
      <w:divBdr>
        <w:top w:val="none" w:sz="0" w:space="0" w:color="auto"/>
        <w:left w:val="none" w:sz="0" w:space="0" w:color="auto"/>
        <w:bottom w:val="none" w:sz="0" w:space="0" w:color="auto"/>
        <w:right w:val="none" w:sz="0" w:space="0" w:color="auto"/>
      </w:divBdr>
      <w:divsChild>
        <w:div w:id="1422139336">
          <w:marLeft w:val="-299"/>
          <w:marRight w:val="0"/>
          <w:marTop w:val="0"/>
          <w:marBottom w:val="0"/>
          <w:divBdr>
            <w:top w:val="none" w:sz="0" w:space="0" w:color="auto"/>
            <w:left w:val="none" w:sz="0" w:space="0" w:color="auto"/>
            <w:bottom w:val="none" w:sz="0" w:space="0" w:color="auto"/>
            <w:right w:val="none" w:sz="0" w:space="0" w:color="auto"/>
          </w:divBdr>
        </w:div>
        <w:div w:id="1940599890">
          <w:blockQuote w:val="1"/>
          <w:marLeft w:val="0"/>
          <w:marRight w:val="0"/>
          <w:marTop w:val="0"/>
          <w:marBottom w:val="204"/>
          <w:divBdr>
            <w:top w:val="dotted" w:sz="6" w:space="14" w:color="D7D7D7"/>
            <w:left w:val="dotted" w:sz="6" w:space="14" w:color="D7D7D7"/>
            <w:bottom w:val="dotted" w:sz="6" w:space="14" w:color="D7D7D7"/>
            <w:right w:val="dotted" w:sz="6" w:space="14" w:color="D7D7D7"/>
          </w:divBdr>
        </w:div>
      </w:divsChild>
    </w:div>
    <w:div w:id="1224678317">
      <w:bodyDiv w:val="1"/>
      <w:marLeft w:val="0"/>
      <w:marRight w:val="0"/>
      <w:marTop w:val="0"/>
      <w:marBottom w:val="0"/>
      <w:divBdr>
        <w:top w:val="none" w:sz="0" w:space="0" w:color="auto"/>
        <w:left w:val="none" w:sz="0" w:space="0" w:color="auto"/>
        <w:bottom w:val="none" w:sz="0" w:space="0" w:color="auto"/>
        <w:right w:val="none" w:sz="0" w:space="0" w:color="auto"/>
      </w:divBdr>
      <w:divsChild>
        <w:div w:id="79103795">
          <w:marLeft w:val="0"/>
          <w:marRight w:val="0"/>
          <w:marTop w:val="0"/>
          <w:marBottom w:val="0"/>
          <w:divBdr>
            <w:top w:val="none" w:sz="0" w:space="0" w:color="auto"/>
            <w:left w:val="none" w:sz="0" w:space="0" w:color="auto"/>
            <w:bottom w:val="none" w:sz="0" w:space="0" w:color="auto"/>
            <w:right w:val="none" w:sz="0" w:space="0" w:color="auto"/>
          </w:divBdr>
        </w:div>
      </w:divsChild>
    </w:div>
    <w:div w:id="1224946125">
      <w:bodyDiv w:val="1"/>
      <w:marLeft w:val="0"/>
      <w:marRight w:val="0"/>
      <w:marTop w:val="0"/>
      <w:marBottom w:val="0"/>
      <w:divBdr>
        <w:top w:val="none" w:sz="0" w:space="0" w:color="auto"/>
        <w:left w:val="none" w:sz="0" w:space="0" w:color="auto"/>
        <w:bottom w:val="none" w:sz="0" w:space="0" w:color="auto"/>
        <w:right w:val="none" w:sz="0" w:space="0" w:color="auto"/>
      </w:divBdr>
    </w:div>
    <w:div w:id="1226572583">
      <w:bodyDiv w:val="1"/>
      <w:marLeft w:val="0"/>
      <w:marRight w:val="0"/>
      <w:marTop w:val="0"/>
      <w:marBottom w:val="0"/>
      <w:divBdr>
        <w:top w:val="none" w:sz="0" w:space="0" w:color="auto"/>
        <w:left w:val="none" w:sz="0" w:space="0" w:color="auto"/>
        <w:bottom w:val="none" w:sz="0" w:space="0" w:color="auto"/>
        <w:right w:val="none" w:sz="0" w:space="0" w:color="auto"/>
      </w:divBdr>
    </w:div>
    <w:div w:id="1229728926">
      <w:bodyDiv w:val="1"/>
      <w:marLeft w:val="0"/>
      <w:marRight w:val="0"/>
      <w:marTop w:val="0"/>
      <w:marBottom w:val="0"/>
      <w:divBdr>
        <w:top w:val="none" w:sz="0" w:space="0" w:color="auto"/>
        <w:left w:val="none" w:sz="0" w:space="0" w:color="auto"/>
        <w:bottom w:val="none" w:sz="0" w:space="0" w:color="auto"/>
        <w:right w:val="none" w:sz="0" w:space="0" w:color="auto"/>
      </w:divBdr>
    </w:div>
    <w:div w:id="1231580648">
      <w:bodyDiv w:val="1"/>
      <w:marLeft w:val="0"/>
      <w:marRight w:val="0"/>
      <w:marTop w:val="0"/>
      <w:marBottom w:val="0"/>
      <w:divBdr>
        <w:top w:val="none" w:sz="0" w:space="0" w:color="auto"/>
        <w:left w:val="none" w:sz="0" w:space="0" w:color="auto"/>
        <w:bottom w:val="none" w:sz="0" w:space="0" w:color="auto"/>
        <w:right w:val="none" w:sz="0" w:space="0" w:color="auto"/>
      </w:divBdr>
    </w:div>
    <w:div w:id="1234075622">
      <w:bodyDiv w:val="1"/>
      <w:marLeft w:val="0"/>
      <w:marRight w:val="0"/>
      <w:marTop w:val="0"/>
      <w:marBottom w:val="0"/>
      <w:divBdr>
        <w:top w:val="none" w:sz="0" w:space="0" w:color="auto"/>
        <w:left w:val="none" w:sz="0" w:space="0" w:color="auto"/>
        <w:bottom w:val="none" w:sz="0" w:space="0" w:color="auto"/>
        <w:right w:val="none" w:sz="0" w:space="0" w:color="auto"/>
      </w:divBdr>
    </w:div>
    <w:div w:id="1236932212">
      <w:bodyDiv w:val="1"/>
      <w:marLeft w:val="0"/>
      <w:marRight w:val="0"/>
      <w:marTop w:val="0"/>
      <w:marBottom w:val="0"/>
      <w:divBdr>
        <w:top w:val="none" w:sz="0" w:space="0" w:color="auto"/>
        <w:left w:val="none" w:sz="0" w:space="0" w:color="auto"/>
        <w:bottom w:val="none" w:sz="0" w:space="0" w:color="auto"/>
        <w:right w:val="none" w:sz="0" w:space="0" w:color="auto"/>
      </w:divBdr>
    </w:div>
    <w:div w:id="1238898244">
      <w:bodyDiv w:val="1"/>
      <w:marLeft w:val="0"/>
      <w:marRight w:val="0"/>
      <w:marTop w:val="0"/>
      <w:marBottom w:val="0"/>
      <w:divBdr>
        <w:top w:val="none" w:sz="0" w:space="0" w:color="auto"/>
        <w:left w:val="none" w:sz="0" w:space="0" w:color="auto"/>
        <w:bottom w:val="none" w:sz="0" w:space="0" w:color="auto"/>
        <w:right w:val="none" w:sz="0" w:space="0" w:color="auto"/>
      </w:divBdr>
      <w:divsChild>
        <w:div w:id="395662731">
          <w:marLeft w:val="0"/>
          <w:marRight w:val="0"/>
          <w:marTop w:val="0"/>
          <w:marBottom w:val="0"/>
          <w:divBdr>
            <w:top w:val="none" w:sz="0" w:space="0" w:color="auto"/>
            <w:left w:val="none" w:sz="0" w:space="0" w:color="auto"/>
            <w:bottom w:val="none" w:sz="0" w:space="0" w:color="auto"/>
            <w:right w:val="none" w:sz="0" w:space="0" w:color="auto"/>
          </w:divBdr>
        </w:div>
        <w:div w:id="710691355">
          <w:marLeft w:val="0"/>
          <w:marRight w:val="0"/>
          <w:marTop w:val="0"/>
          <w:marBottom w:val="0"/>
          <w:divBdr>
            <w:top w:val="none" w:sz="0" w:space="0" w:color="auto"/>
            <w:left w:val="single" w:sz="6" w:space="14" w:color="2D3192"/>
            <w:bottom w:val="none" w:sz="0" w:space="0" w:color="auto"/>
            <w:right w:val="none" w:sz="0" w:space="0" w:color="auto"/>
          </w:divBdr>
        </w:div>
      </w:divsChild>
    </w:div>
    <w:div w:id="1239166683">
      <w:bodyDiv w:val="1"/>
      <w:marLeft w:val="0"/>
      <w:marRight w:val="0"/>
      <w:marTop w:val="0"/>
      <w:marBottom w:val="0"/>
      <w:divBdr>
        <w:top w:val="none" w:sz="0" w:space="0" w:color="auto"/>
        <w:left w:val="none" w:sz="0" w:space="0" w:color="auto"/>
        <w:bottom w:val="none" w:sz="0" w:space="0" w:color="auto"/>
        <w:right w:val="none" w:sz="0" w:space="0" w:color="auto"/>
      </w:divBdr>
    </w:div>
    <w:div w:id="1242065901">
      <w:bodyDiv w:val="1"/>
      <w:marLeft w:val="0"/>
      <w:marRight w:val="0"/>
      <w:marTop w:val="0"/>
      <w:marBottom w:val="0"/>
      <w:divBdr>
        <w:top w:val="none" w:sz="0" w:space="0" w:color="auto"/>
        <w:left w:val="none" w:sz="0" w:space="0" w:color="auto"/>
        <w:bottom w:val="none" w:sz="0" w:space="0" w:color="auto"/>
        <w:right w:val="none" w:sz="0" w:space="0" w:color="auto"/>
      </w:divBdr>
      <w:divsChild>
        <w:div w:id="330834344">
          <w:marLeft w:val="0"/>
          <w:marRight w:val="0"/>
          <w:marTop w:val="0"/>
          <w:marBottom w:val="0"/>
          <w:divBdr>
            <w:top w:val="none" w:sz="0" w:space="0" w:color="auto"/>
            <w:left w:val="none" w:sz="0" w:space="0" w:color="auto"/>
            <w:bottom w:val="none" w:sz="0" w:space="0" w:color="auto"/>
            <w:right w:val="none" w:sz="0" w:space="0" w:color="auto"/>
          </w:divBdr>
        </w:div>
        <w:div w:id="722943581">
          <w:marLeft w:val="0"/>
          <w:marRight w:val="0"/>
          <w:marTop w:val="0"/>
          <w:marBottom w:val="68"/>
          <w:divBdr>
            <w:top w:val="none" w:sz="0" w:space="0" w:color="auto"/>
            <w:left w:val="none" w:sz="0" w:space="0" w:color="auto"/>
            <w:bottom w:val="none" w:sz="0" w:space="0" w:color="auto"/>
            <w:right w:val="none" w:sz="0" w:space="0" w:color="auto"/>
          </w:divBdr>
        </w:div>
      </w:divsChild>
    </w:div>
    <w:div w:id="1244996103">
      <w:bodyDiv w:val="1"/>
      <w:marLeft w:val="0"/>
      <w:marRight w:val="0"/>
      <w:marTop w:val="0"/>
      <w:marBottom w:val="0"/>
      <w:divBdr>
        <w:top w:val="none" w:sz="0" w:space="0" w:color="auto"/>
        <w:left w:val="none" w:sz="0" w:space="0" w:color="auto"/>
        <w:bottom w:val="none" w:sz="0" w:space="0" w:color="auto"/>
        <w:right w:val="none" w:sz="0" w:space="0" w:color="auto"/>
      </w:divBdr>
    </w:div>
    <w:div w:id="1246959770">
      <w:bodyDiv w:val="1"/>
      <w:marLeft w:val="0"/>
      <w:marRight w:val="0"/>
      <w:marTop w:val="0"/>
      <w:marBottom w:val="0"/>
      <w:divBdr>
        <w:top w:val="none" w:sz="0" w:space="0" w:color="auto"/>
        <w:left w:val="none" w:sz="0" w:space="0" w:color="auto"/>
        <w:bottom w:val="none" w:sz="0" w:space="0" w:color="auto"/>
        <w:right w:val="none" w:sz="0" w:space="0" w:color="auto"/>
      </w:divBdr>
    </w:div>
    <w:div w:id="1248229974">
      <w:bodyDiv w:val="1"/>
      <w:marLeft w:val="0"/>
      <w:marRight w:val="0"/>
      <w:marTop w:val="0"/>
      <w:marBottom w:val="0"/>
      <w:divBdr>
        <w:top w:val="none" w:sz="0" w:space="0" w:color="auto"/>
        <w:left w:val="none" w:sz="0" w:space="0" w:color="auto"/>
        <w:bottom w:val="none" w:sz="0" w:space="0" w:color="auto"/>
        <w:right w:val="none" w:sz="0" w:space="0" w:color="auto"/>
      </w:divBdr>
    </w:div>
    <w:div w:id="1248613910">
      <w:bodyDiv w:val="1"/>
      <w:marLeft w:val="0"/>
      <w:marRight w:val="0"/>
      <w:marTop w:val="0"/>
      <w:marBottom w:val="0"/>
      <w:divBdr>
        <w:top w:val="none" w:sz="0" w:space="0" w:color="auto"/>
        <w:left w:val="none" w:sz="0" w:space="0" w:color="auto"/>
        <w:bottom w:val="none" w:sz="0" w:space="0" w:color="auto"/>
        <w:right w:val="none" w:sz="0" w:space="0" w:color="auto"/>
      </w:divBdr>
    </w:div>
    <w:div w:id="1250430597">
      <w:bodyDiv w:val="1"/>
      <w:marLeft w:val="0"/>
      <w:marRight w:val="0"/>
      <w:marTop w:val="0"/>
      <w:marBottom w:val="0"/>
      <w:divBdr>
        <w:top w:val="none" w:sz="0" w:space="0" w:color="auto"/>
        <w:left w:val="none" w:sz="0" w:space="0" w:color="auto"/>
        <w:bottom w:val="none" w:sz="0" w:space="0" w:color="auto"/>
        <w:right w:val="none" w:sz="0" w:space="0" w:color="auto"/>
      </w:divBdr>
    </w:div>
    <w:div w:id="1251037533">
      <w:bodyDiv w:val="1"/>
      <w:marLeft w:val="0"/>
      <w:marRight w:val="0"/>
      <w:marTop w:val="0"/>
      <w:marBottom w:val="0"/>
      <w:divBdr>
        <w:top w:val="none" w:sz="0" w:space="0" w:color="auto"/>
        <w:left w:val="none" w:sz="0" w:space="0" w:color="auto"/>
        <w:bottom w:val="none" w:sz="0" w:space="0" w:color="auto"/>
        <w:right w:val="none" w:sz="0" w:space="0" w:color="auto"/>
      </w:divBdr>
    </w:div>
    <w:div w:id="1253126376">
      <w:bodyDiv w:val="1"/>
      <w:marLeft w:val="0"/>
      <w:marRight w:val="0"/>
      <w:marTop w:val="0"/>
      <w:marBottom w:val="0"/>
      <w:divBdr>
        <w:top w:val="none" w:sz="0" w:space="0" w:color="auto"/>
        <w:left w:val="none" w:sz="0" w:space="0" w:color="auto"/>
        <w:bottom w:val="none" w:sz="0" w:space="0" w:color="auto"/>
        <w:right w:val="none" w:sz="0" w:space="0" w:color="auto"/>
      </w:divBdr>
    </w:div>
    <w:div w:id="1254823126">
      <w:bodyDiv w:val="1"/>
      <w:marLeft w:val="0"/>
      <w:marRight w:val="0"/>
      <w:marTop w:val="0"/>
      <w:marBottom w:val="0"/>
      <w:divBdr>
        <w:top w:val="none" w:sz="0" w:space="0" w:color="auto"/>
        <w:left w:val="none" w:sz="0" w:space="0" w:color="auto"/>
        <w:bottom w:val="none" w:sz="0" w:space="0" w:color="auto"/>
        <w:right w:val="none" w:sz="0" w:space="0" w:color="auto"/>
      </w:divBdr>
    </w:div>
    <w:div w:id="1254901281">
      <w:bodyDiv w:val="1"/>
      <w:marLeft w:val="0"/>
      <w:marRight w:val="0"/>
      <w:marTop w:val="0"/>
      <w:marBottom w:val="0"/>
      <w:divBdr>
        <w:top w:val="none" w:sz="0" w:space="0" w:color="auto"/>
        <w:left w:val="none" w:sz="0" w:space="0" w:color="auto"/>
        <w:bottom w:val="none" w:sz="0" w:space="0" w:color="auto"/>
        <w:right w:val="none" w:sz="0" w:space="0" w:color="auto"/>
      </w:divBdr>
      <w:divsChild>
        <w:div w:id="471795751">
          <w:marLeft w:val="0"/>
          <w:marRight w:val="0"/>
          <w:marTop w:val="0"/>
          <w:marBottom w:val="0"/>
          <w:divBdr>
            <w:top w:val="none" w:sz="0" w:space="0" w:color="auto"/>
            <w:left w:val="none" w:sz="0" w:space="0" w:color="auto"/>
            <w:bottom w:val="none" w:sz="0" w:space="0" w:color="auto"/>
            <w:right w:val="none" w:sz="0" w:space="0" w:color="auto"/>
          </w:divBdr>
        </w:div>
        <w:div w:id="1666593576">
          <w:marLeft w:val="0"/>
          <w:marRight w:val="0"/>
          <w:marTop w:val="0"/>
          <w:marBottom w:val="0"/>
          <w:divBdr>
            <w:top w:val="none" w:sz="0" w:space="0" w:color="auto"/>
            <w:left w:val="single" w:sz="6" w:space="14" w:color="2D3192"/>
            <w:bottom w:val="none" w:sz="0" w:space="0" w:color="auto"/>
            <w:right w:val="none" w:sz="0" w:space="0" w:color="auto"/>
          </w:divBdr>
        </w:div>
      </w:divsChild>
    </w:div>
    <w:div w:id="1257595329">
      <w:bodyDiv w:val="1"/>
      <w:marLeft w:val="0"/>
      <w:marRight w:val="0"/>
      <w:marTop w:val="0"/>
      <w:marBottom w:val="0"/>
      <w:divBdr>
        <w:top w:val="none" w:sz="0" w:space="0" w:color="auto"/>
        <w:left w:val="none" w:sz="0" w:space="0" w:color="auto"/>
        <w:bottom w:val="none" w:sz="0" w:space="0" w:color="auto"/>
        <w:right w:val="none" w:sz="0" w:space="0" w:color="auto"/>
      </w:divBdr>
    </w:div>
    <w:div w:id="1259755588">
      <w:bodyDiv w:val="1"/>
      <w:marLeft w:val="0"/>
      <w:marRight w:val="0"/>
      <w:marTop w:val="0"/>
      <w:marBottom w:val="0"/>
      <w:divBdr>
        <w:top w:val="none" w:sz="0" w:space="0" w:color="auto"/>
        <w:left w:val="none" w:sz="0" w:space="0" w:color="auto"/>
        <w:bottom w:val="none" w:sz="0" w:space="0" w:color="auto"/>
        <w:right w:val="none" w:sz="0" w:space="0" w:color="auto"/>
      </w:divBdr>
    </w:div>
    <w:div w:id="1260988166">
      <w:bodyDiv w:val="1"/>
      <w:marLeft w:val="0"/>
      <w:marRight w:val="0"/>
      <w:marTop w:val="0"/>
      <w:marBottom w:val="0"/>
      <w:divBdr>
        <w:top w:val="none" w:sz="0" w:space="0" w:color="auto"/>
        <w:left w:val="none" w:sz="0" w:space="0" w:color="auto"/>
        <w:bottom w:val="none" w:sz="0" w:space="0" w:color="auto"/>
        <w:right w:val="none" w:sz="0" w:space="0" w:color="auto"/>
      </w:divBdr>
    </w:div>
    <w:div w:id="1262958898">
      <w:bodyDiv w:val="1"/>
      <w:marLeft w:val="0"/>
      <w:marRight w:val="0"/>
      <w:marTop w:val="0"/>
      <w:marBottom w:val="0"/>
      <w:divBdr>
        <w:top w:val="none" w:sz="0" w:space="0" w:color="auto"/>
        <w:left w:val="none" w:sz="0" w:space="0" w:color="auto"/>
        <w:bottom w:val="none" w:sz="0" w:space="0" w:color="auto"/>
        <w:right w:val="none" w:sz="0" w:space="0" w:color="auto"/>
      </w:divBdr>
      <w:divsChild>
        <w:div w:id="60835483">
          <w:marLeft w:val="0"/>
          <w:marRight w:val="0"/>
          <w:marTop w:val="0"/>
          <w:marBottom w:val="0"/>
          <w:divBdr>
            <w:top w:val="single" w:sz="6" w:space="0" w:color="DDDDDD"/>
            <w:left w:val="single" w:sz="6" w:space="0" w:color="DDDDDD"/>
            <w:bottom w:val="single" w:sz="6" w:space="8" w:color="DDDDDD"/>
            <w:right w:val="single" w:sz="6" w:space="0" w:color="DDDDDD"/>
          </w:divBdr>
        </w:div>
        <w:div w:id="400564433">
          <w:marLeft w:val="0"/>
          <w:marRight w:val="0"/>
          <w:marTop w:val="0"/>
          <w:marBottom w:val="0"/>
          <w:divBdr>
            <w:top w:val="single" w:sz="6" w:space="0" w:color="DDDDDD"/>
            <w:left w:val="single" w:sz="6" w:space="0" w:color="DDDDDD"/>
            <w:bottom w:val="single" w:sz="6" w:space="8" w:color="DDDDDD"/>
            <w:right w:val="single" w:sz="6" w:space="0" w:color="DDDDDD"/>
          </w:divBdr>
        </w:div>
        <w:div w:id="438448742">
          <w:blockQuote w:val="1"/>
          <w:marLeft w:val="750"/>
          <w:marRight w:val="0"/>
          <w:marTop w:val="0"/>
          <w:marBottom w:val="450"/>
          <w:divBdr>
            <w:top w:val="none" w:sz="0" w:space="0" w:color="auto"/>
            <w:left w:val="none" w:sz="0" w:space="0" w:color="auto"/>
            <w:bottom w:val="none" w:sz="0" w:space="0" w:color="auto"/>
            <w:right w:val="none" w:sz="0" w:space="0" w:color="auto"/>
          </w:divBdr>
        </w:div>
        <w:div w:id="512888257">
          <w:blockQuote w:val="1"/>
          <w:marLeft w:val="750"/>
          <w:marRight w:val="0"/>
          <w:marTop w:val="0"/>
          <w:marBottom w:val="450"/>
          <w:divBdr>
            <w:top w:val="none" w:sz="0" w:space="0" w:color="auto"/>
            <w:left w:val="none" w:sz="0" w:space="0" w:color="auto"/>
            <w:bottom w:val="none" w:sz="0" w:space="0" w:color="auto"/>
            <w:right w:val="none" w:sz="0" w:space="0" w:color="auto"/>
          </w:divBdr>
        </w:div>
        <w:div w:id="936866326">
          <w:marLeft w:val="0"/>
          <w:marRight w:val="0"/>
          <w:marTop w:val="0"/>
          <w:marBottom w:val="0"/>
          <w:divBdr>
            <w:top w:val="single" w:sz="6" w:space="0" w:color="DDDDDD"/>
            <w:left w:val="single" w:sz="6" w:space="0" w:color="DDDDDD"/>
            <w:bottom w:val="single" w:sz="6" w:space="8" w:color="DDDDDD"/>
            <w:right w:val="single" w:sz="6" w:space="0" w:color="DDDDDD"/>
          </w:divBdr>
        </w:div>
        <w:div w:id="987709508">
          <w:blockQuote w:val="1"/>
          <w:marLeft w:val="750"/>
          <w:marRight w:val="0"/>
          <w:marTop w:val="0"/>
          <w:marBottom w:val="450"/>
          <w:divBdr>
            <w:top w:val="none" w:sz="0" w:space="0" w:color="auto"/>
            <w:left w:val="none" w:sz="0" w:space="0" w:color="auto"/>
            <w:bottom w:val="none" w:sz="0" w:space="0" w:color="auto"/>
            <w:right w:val="none" w:sz="0" w:space="0" w:color="auto"/>
          </w:divBdr>
          <w:divsChild>
            <w:div w:id="1579943621">
              <w:marLeft w:val="0"/>
              <w:marRight w:val="0"/>
              <w:marTop w:val="0"/>
              <w:marBottom w:val="0"/>
              <w:divBdr>
                <w:top w:val="single" w:sz="6" w:space="0" w:color="DDDDDD"/>
                <w:left w:val="single" w:sz="6" w:space="0" w:color="DDDDDD"/>
                <w:bottom w:val="single" w:sz="6" w:space="8" w:color="DDDDDD"/>
                <w:right w:val="single" w:sz="6" w:space="0" w:color="DDDDDD"/>
              </w:divBdr>
            </w:div>
          </w:divsChild>
        </w:div>
        <w:div w:id="1831095839">
          <w:blockQuote w:val="1"/>
          <w:marLeft w:val="750"/>
          <w:marRight w:val="0"/>
          <w:marTop w:val="0"/>
          <w:marBottom w:val="450"/>
          <w:divBdr>
            <w:top w:val="none" w:sz="0" w:space="0" w:color="auto"/>
            <w:left w:val="none" w:sz="0" w:space="0" w:color="auto"/>
            <w:bottom w:val="none" w:sz="0" w:space="0" w:color="auto"/>
            <w:right w:val="none" w:sz="0" w:space="0" w:color="auto"/>
          </w:divBdr>
          <w:divsChild>
            <w:div w:id="91316964">
              <w:marLeft w:val="0"/>
              <w:marRight w:val="0"/>
              <w:marTop w:val="0"/>
              <w:marBottom w:val="0"/>
              <w:divBdr>
                <w:top w:val="single" w:sz="6" w:space="0" w:color="DDDDDD"/>
                <w:left w:val="single" w:sz="6" w:space="0" w:color="DDDDDD"/>
                <w:bottom w:val="single" w:sz="6" w:space="8" w:color="DDDDDD"/>
                <w:right w:val="single" w:sz="6" w:space="0" w:color="DDDDDD"/>
              </w:divBdr>
            </w:div>
          </w:divsChild>
        </w:div>
      </w:divsChild>
    </w:div>
    <w:div w:id="1264844877">
      <w:bodyDiv w:val="1"/>
      <w:marLeft w:val="0"/>
      <w:marRight w:val="0"/>
      <w:marTop w:val="0"/>
      <w:marBottom w:val="0"/>
      <w:divBdr>
        <w:top w:val="none" w:sz="0" w:space="0" w:color="auto"/>
        <w:left w:val="none" w:sz="0" w:space="0" w:color="auto"/>
        <w:bottom w:val="none" w:sz="0" w:space="0" w:color="auto"/>
        <w:right w:val="none" w:sz="0" w:space="0" w:color="auto"/>
      </w:divBdr>
    </w:div>
    <w:div w:id="1267234779">
      <w:bodyDiv w:val="1"/>
      <w:marLeft w:val="0"/>
      <w:marRight w:val="0"/>
      <w:marTop w:val="0"/>
      <w:marBottom w:val="0"/>
      <w:divBdr>
        <w:top w:val="none" w:sz="0" w:space="0" w:color="auto"/>
        <w:left w:val="none" w:sz="0" w:space="0" w:color="auto"/>
        <w:bottom w:val="none" w:sz="0" w:space="0" w:color="auto"/>
        <w:right w:val="none" w:sz="0" w:space="0" w:color="auto"/>
      </w:divBdr>
    </w:div>
    <w:div w:id="1269505478">
      <w:bodyDiv w:val="1"/>
      <w:marLeft w:val="0"/>
      <w:marRight w:val="0"/>
      <w:marTop w:val="0"/>
      <w:marBottom w:val="0"/>
      <w:divBdr>
        <w:top w:val="none" w:sz="0" w:space="0" w:color="auto"/>
        <w:left w:val="none" w:sz="0" w:space="0" w:color="auto"/>
        <w:bottom w:val="none" w:sz="0" w:space="0" w:color="auto"/>
        <w:right w:val="none" w:sz="0" w:space="0" w:color="auto"/>
      </w:divBdr>
      <w:divsChild>
        <w:div w:id="1153596811">
          <w:marLeft w:val="0"/>
          <w:marRight w:val="0"/>
          <w:marTop w:val="0"/>
          <w:marBottom w:val="136"/>
          <w:divBdr>
            <w:top w:val="none" w:sz="0" w:space="0" w:color="auto"/>
            <w:left w:val="none" w:sz="0" w:space="0" w:color="auto"/>
            <w:bottom w:val="none" w:sz="0" w:space="0" w:color="auto"/>
            <w:right w:val="none" w:sz="0" w:space="0" w:color="auto"/>
          </w:divBdr>
        </w:div>
        <w:div w:id="1769962850">
          <w:marLeft w:val="0"/>
          <w:marRight w:val="0"/>
          <w:marTop w:val="0"/>
          <w:marBottom w:val="0"/>
          <w:divBdr>
            <w:top w:val="none" w:sz="0" w:space="0" w:color="auto"/>
            <w:left w:val="none" w:sz="0" w:space="0" w:color="auto"/>
            <w:bottom w:val="none" w:sz="0" w:space="0" w:color="auto"/>
            <w:right w:val="none" w:sz="0" w:space="0" w:color="auto"/>
          </w:divBdr>
        </w:div>
      </w:divsChild>
    </w:div>
    <w:div w:id="1270431440">
      <w:bodyDiv w:val="1"/>
      <w:marLeft w:val="0"/>
      <w:marRight w:val="0"/>
      <w:marTop w:val="0"/>
      <w:marBottom w:val="0"/>
      <w:divBdr>
        <w:top w:val="none" w:sz="0" w:space="0" w:color="auto"/>
        <w:left w:val="none" w:sz="0" w:space="0" w:color="auto"/>
        <w:bottom w:val="none" w:sz="0" w:space="0" w:color="auto"/>
        <w:right w:val="none" w:sz="0" w:space="0" w:color="auto"/>
      </w:divBdr>
    </w:div>
    <w:div w:id="1271011707">
      <w:bodyDiv w:val="1"/>
      <w:marLeft w:val="0"/>
      <w:marRight w:val="0"/>
      <w:marTop w:val="0"/>
      <w:marBottom w:val="0"/>
      <w:divBdr>
        <w:top w:val="none" w:sz="0" w:space="0" w:color="auto"/>
        <w:left w:val="none" w:sz="0" w:space="0" w:color="auto"/>
        <w:bottom w:val="none" w:sz="0" w:space="0" w:color="auto"/>
        <w:right w:val="none" w:sz="0" w:space="0" w:color="auto"/>
      </w:divBdr>
    </w:div>
    <w:div w:id="1276601939">
      <w:bodyDiv w:val="1"/>
      <w:marLeft w:val="0"/>
      <w:marRight w:val="0"/>
      <w:marTop w:val="0"/>
      <w:marBottom w:val="0"/>
      <w:divBdr>
        <w:top w:val="none" w:sz="0" w:space="0" w:color="auto"/>
        <w:left w:val="none" w:sz="0" w:space="0" w:color="auto"/>
        <w:bottom w:val="none" w:sz="0" w:space="0" w:color="auto"/>
        <w:right w:val="none" w:sz="0" w:space="0" w:color="auto"/>
      </w:divBdr>
    </w:div>
    <w:div w:id="1278179869">
      <w:bodyDiv w:val="1"/>
      <w:marLeft w:val="0"/>
      <w:marRight w:val="0"/>
      <w:marTop w:val="0"/>
      <w:marBottom w:val="0"/>
      <w:divBdr>
        <w:top w:val="none" w:sz="0" w:space="0" w:color="auto"/>
        <w:left w:val="none" w:sz="0" w:space="0" w:color="auto"/>
        <w:bottom w:val="none" w:sz="0" w:space="0" w:color="auto"/>
        <w:right w:val="none" w:sz="0" w:space="0" w:color="auto"/>
      </w:divBdr>
    </w:div>
    <w:div w:id="1279143121">
      <w:bodyDiv w:val="1"/>
      <w:marLeft w:val="0"/>
      <w:marRight w:val="0"/>
      <w:marTop w:val="0"/>
      <w:marBottom w:val="0"/>
      <w:divBdr>
        <w:top w:val="none" w:sz="0" w:space="0" w:color="auto"/>
        <w:left w:val="none" w:sz="0" w:space="0" w:color="auto"/>
        <w:bottom w:val="none" w:sz="0" w:space="0" w:color="auto"/>
        <w:right w:val="none" w:sz="0" w:space="0" w:color="auto"/>
      </w:divBdr>
    </w:div>
    <w:div w:id="1280643363">
      <w:bodyDiv w:val="1"/>
      <w:marLeft w:val="0"/>
      <w:marRight w:val="0"/>
      <w:marTop w:val="0"/>
      <w:marBottom w:val="0"/>
      <w:divBdr>
        <w:top w:val="none" w:sz="0" w:space="0" w:color="auto"/>
        <w:left w:val="none" w:sz="0" w:space="0" w:color="auto"/>
        <w:bottom w:val="none" w:sz="0" w:space="0" w:color="auto"/>
        <w:right w:val="none" w:sz="0" w:space="0" w:color="auto"/>
      </w:divBdr>
    </w:div>
    <w:div w:id="1280992606">
      <w:bodyDiv w:val="1"/>
      <w:marLeft w:val="0"/>
      <w:marRight w:val="0"/>
      <w:marTop w:val="0"/>
      <w:marBottom w:val="0"/>
      <w:divBdr>
        <w:top w:val="none" w:sz="0" w:space="0" w:color="auto"/>
        <w:left w:val="none" w:sz="0" w:space="0" w:color="auto"/>
        <w:bottom w:val="none" w:sz="0" w:space="0" w:color="auto"/>
        <w:right w:val="none" w:sz="0" w:space="0" w:color="auto"/>
      </w:divBdr>
    </w:div>
    <w:div w:id="1284191763">
      <w:bodyDiv w:val="1"/>
      <w:marLeft w:val="0"/>
      <w:marRight w:val="0"/>
      <w:marTop w:val="0"/>
      <w:marBottom w:val="0"/>
      <w:divBdr>
        <w:top w:val="none" w:sz="0" w:space="0" w:color="auto"/>
        <w:left w:val="none" w:sz="0" w:space="0" w:color="auto"/>
        <w:bottom w:val="none" w:sz="0" w:space="0" w:color="auto"/>
        <w:right w:val="none" w:sz="0" w:space="0" w:color="auto"/>
      </w:divBdr>
    </w:div>
    <w:div w:id="1284263770">
      <w:bodyDiv w:val="1"/>
      <w:marLeft w:val="0"/>
      <w:marRight w:val="0"/>
      <w:marTop w:val="0"/>
      <w:marBottom w:val="0"/>
      <w:divBdr>
        <w:top w:val="none" w:sz="0" w:space="0" w:color="auto"/>
        <w:left w:val="none" w:sz="0" w:space="0" w:color="auto"/>
        <w:bottom w:val="none" w:sz="0" w:space="0" w:color="auto"/>
        <w:right w:val="none" w:sz="0" w:space="0" w:color="auto"/>
      </w:divBdr>
    </w:div>
    <w:div w:id="1284727736">
      <w:bodyDiv w:val="1"/>
      <w:marLeft w:val="0"/>
      <w:marRight w:val="0"/>
      <w:marTop w:val="0"/>
      <w:marBottom w:val="0"/>
      <w:divBdr>
        <w:top w:val="none" w:sz="0" w:space="0" w:color="auto"/>
        <w:left w:val="none" w:sz="0" w:space="0" w:color="auto"/>
        <w:bottom w:val="none" w:sz="0" w:space="0" w:color="auto"/>
        <w:right w:val="none" w:sz="0" w:space="0" w:color="auto"/>
      </w:divBdr>
    </w:div>
    <w:div w:id="1289511318">
      <w:bodyDiv w:val="1"/>
      <w:marLeft w:val="0"/>
      <w:marRight w:val="0"/>
      <w:marTop w:val="0"/>
      <w:marBottom w:val="0"/>
      <w:divBdr>
        <w:top w:val="none" w:sz="0" w:space="0" w:color="auto"/>
        <w:left w:val="none" w:sz="0" w:space="0" w:color="auto"/>
        <w:bottom w:val="none" w:sz="0" w:space="0" w:color="auto"/>
        <w:right w:val="none" w:sz="0" w:space="0" w:color="auto"/>
      </w:divBdr>
    </w:div>
    <w:div w:id="1289896379">
      <w:bodyDiv w:val="1"/>
      <w:marLeft w:val="0"/>
      <w:marRight w:val="0"/>
      <w:marTop w:val="0"/>
      <w:marBottom w:val="0"/>
      <w:divBdr>
        <w:top w:val="none" w:sz="0" w:space="0" w:color="auto"/>
        <w:left w:val="none" w:sz="0" w:space="0" w:color="auto"/>
        <w:bottom w:val="none" w:sz="0" w:space="0" w:color="auto"/>
        <w:right w:val="none" w:sz="0" w:space="0" w:color="auto"/>
      </w:divBdr>
    </w:div>
    <w:div w:id="1291016681">
      <w:bodyDiv w:val="1"/>
      <w:marLeft w:val="0"/>
      <w:marRight w:val="0"/>
      <w:marTop w:val="0"/>
      <w:marBottom w:val="0"/>
      <w:divBdr>
        <w:top w:val="none" w:sz="0" w:space="0" w:color="auto"/>
        <w:left w:val="none" w:sz="0" w:space="0" w:color="auto"/>
        <w:bottom w:val="none" w:sz="0" w:space="0" w:color="auto"/>
        <w:right w:val="none" w:sz="0" w:space="0" w:color="auto"/>
      </w:divBdr>
    </w:div>
    <w:div w:id="1291402309">
      <w:bodyDiv w:val="1"/>
      <w:marLeft w:val="0"/>
      <w:marRight w:val="0"/>
      <w:marTop w:val="0"/>
      <w:marBottom w:val="0"/>
      <w:divBdr>
        <w:top w:val="none" w:sz="0" w:space="0" w:color="auto"/>
        <w:left w:val="none" w:sz="0" w:space="0" w:color="auto"/>
        <w:bottom w:val="none" w:sz="0" w:space="0" w:color="auto"/>
        <w:right w:val="none" w:sz="0" w:space="0" w:color="auto"/>
      </w:divBdr>
    </w:div>
    <w:div w:id="1296451241">
      <w:bodyDiv w:val="1"/>
      <w:marLeft w:val="0"/>
      <w:marRight w:val="0"/>
      <w:marTop w:val="0"/>
      <w:marBottom w:val="0"/>
      <w:divBdr>
        <w:top w:val="none" w:sz="0" w:space="0" w:color="auto"/>
        <w:left w:val="none" w:sz="0" w:space="0" w:color="auto"/>
        <w:bottom w:val="none" w:sz="0" w:space="0" w:color="auto"/>
        <w:right w:val="none" w:sz="0" w:space="0" w:color="auto"/>
      </w:divBdr>
      <w:divsChild>
        <w:div w:id="1576091854">
          <w:marLeft w:val="0"/>
          <w:marRight w:val="0"/>
          <w:marTop w:val="0"/>
          <w:marBottom w:val="0"/>
          <w:divBdr>
            <w:top w:val="none" w:sz="0" w:space="0" w:color="auto"/>
            <w:left w:val="none" w:sz="0" w:space="0" w:color="auto"/>
            <w:bottom w:val="none" w:sz="0" w:space="0" w:color="auto"/>
            <w:right w:val="none" w:sz="0" w:space="0" w:color="auto"/>
          </w:divBdr>
        </w:div>
      </w:divsChild>
    </w:div>
    <w:div w:id="1296527301">
      <w:bodyDiv w:val="1"/>
      <w:marLeft w:val="0"/>
      <w:marRight w:val="0"/>
      <w:marTop w:val="0"/>
      <w:marBottom w:val="0"/>
      <w:divBdr>
        <w:top w:val="none" w:sz="0" w:space="0" w:color="auto"/>
        <w:left w:val="none" w:sz="0" w:space="0" w:color="auto"/>
        <w:bottom w:val="none" w:sz="0" w:space="0" w:color="auto"/>
        <w:right w:val="none" w:sz="0" w:space="0" w:color="auto"/>
      </w:divBdr>
    </w:div>
    <w:div w:id="1297225159">
      <w:bodyDiv w:val="1"/>
      <w:marLeft w:val="0"/>
      <w:marRight w:val="0"/>
      <w:marTop w:val="0"/>
      <w:marBottom w:val="0"/>
      <w:divBdr>
        <w:top w:val="none" w:sz="0" w:space="0" w:color="auto"/>
        <w:left w:val="none" w:sz="0" w:space="0" w:color="auto"/>
        <w:bottom w:val="none" w:sz="0" w:space="0" w:color="auto"/>
        <w:right w:val="none" w:sz="0" w:space="0" w:color="auto"/>
      </w:divBdr>
    </w:div>
    <w:div w:id="1302080874">
      <w:bodyDiv w:val="1"/>
      <w:marLeft w:val="0"/>
      <w:marRight w:val="0"/>
      <w:marTop w:val="0"/>
      <w:marBottom w:val="0"/>
      <w:divBdr>
        <w:top w:val="none" w:sz="0" w:space="0" w:color="auto"/>
        <w:left w:val="none" w:sz="0" w:space="0" w:color="auto"/>
        <w:bottom w:val="none" w:sz="0" w:space="0" w:color="auto"/>
        <w:right w:val="none" w:sz="0" w:space="0" w:color="auto"/>
      </w:divBdr>
    </w:div>
    <w:div w:id="1303002224">
      <w:bodyDiv w:val="1"/>
      <w:marLeft w:val="0"/>
      <w:marRight w:val="0"/>
      <w:marTop w:val="0"/>
      <w:marBottom w:val="0"/>
      <w:divBdr>
        <w:top w:val="none" w:sz="0" w:space="0" w:color="auto"/>
        <w:left w:val="none" w:sz="0" w:space="0" w:color="auto"/>
        <w:bottom w:val="none" w:sz="0" w:space="0" w:color="auto"/>
        <w:right w:val="none" w:sz="0" w:space="0" w:color="auto"/>
      </w:divBdr>
    </w:div>
    <w:div w:id="1303654424">
      <w:bodyDiv w:val="1"/>
      <w:marLeft w:val="0"/>
      <w:marRight w:val="0"/>
      <w:marTop w:val="0"/>
      <w:marBottom w:val="0"/>
      <w:divBdr>
        <w:top w:val="none" w:sz="0" w:space="0" w:color="auto"/>
        <w:left w:val="none" w:sz="0" w:space="0" w:color="auto"/>
        <w:bottom w:val="none" w:sz="0" w:space="0" w:color="auto"/>
        <w:right w:val="none" w:sz="0" w:space="0" w:color="auto"/>
      </w:divBdr>
      <w:divsChild>
        <w:div w:id="960653098">
          <w:marLeft w:val="0"/>
          <w:marRight w:val="0"/>
          <w:marTop w:val="0"/>
          <w:marBottom w:val="0"/>
          <w:divBdr>
            <w:top w:val="none" w:sz="0" w:space="0" w:color="auto"/>
            <w:left w:val="none" w:sz="0" w:space="0" w:color="auto"/>
            <w:bottom w:val="none" w:sz="0" w:space="0" w:color="auto"/>
            <w:right w:val="none" w:sz="0" w:space="0" w:color="auto"/>
          </w:divBdr>
          <w:divsChild>
            <w:div w:id="52123819">
              <w:marLeft w:val="0"/>
              <w:marRight w:val="0"/>
              <w:marTop w:val="0"/>
              <w:marBottom w:val="0"/>
              <w:divBdr>
                <w:top w:val="none" w:sz="0" w:space="0" w:color="auto"/>
                <w:left w:val="none" w:sz="0" w:space="0" w:color="auto"/>
                <w:bottom w:val="none" w:sz="0" w:space="0" w:color="auto"/>
                <w:right w:val="none" w:sz="0" w:space="0" w:color="auto"/>
              </w:divBdr>
            </w:div>
            <w:div w:id="673610390">
              <w:marLeft w:val="0"/>
              <w:marRight w:val="0"/>
              <w:marTop w:val="0"/>
              <w:marBottom w:val="0"/>
              <w:divBdr>
                <w:top w:val="none" w:sz="0" w:space="0" w:color="auto"/>
                <w:left w:val="none" w:sz="0" w:space="0" w:color="auto"/>
                <w:bottom w:val="none" w:sz="0" w:space="0" w:color="auto"/>
                <w:right w:val="none" w:sz="0" w:space="0" w:color="auto"/>
              </w:divBdr>
            </w:div>
          </w:divsChild>
        </w:div>
        <w:div w:id="1638418462">
          <w:marLeft w:val="0"/>
          <w:marRight w:val="0"/>
          <w:marTop w:val="0"/>
          <w:marBottom w:val="0"/>
          <w:divBdr>
            <w:top w:val="none" w:sz="0" w:space="0" w:color="auto"/>
            <w:left w:val="none" w:sz="0" w:space="0" w:color="auto"/>
            <w:bottom w:val="none" w:sz="0" w:space="0" w:color="auto"/>
            <w:right w:val="none" w:sz="0" w:space="0" w:color="auto"/>
          </w:divBdr>
        </w:div>
      </w:divsChild>
    </w:div>
    <w:div w:id="1304382599">
      <w:bodyDiv w:val="1"/>
      <w:marLeft w:val="0"/>
      <w:marRight w:val="0"/>
      <w:marTop w:val="0"/>
      <w:marBottom w:val="0"/>
      <w:divBdr>
        <w:top w:val="none" w:sz="0" w:space="0" w:color="auto"/>
        <w:left w:val="none" w:sz="0" w:space="0" w:color="auto"/>
        <w:bottom w:val="none" w:sz="0" w:space="0" w:color="auto"/>
        <w:right w:val="none" w:sz="0" w:space="0" w:color="auto"/>
      </w:divBdr>
    </w:div>
    <w:div w:id="1305935942">
      <w:bodyDiv w:val="1"/>
      <w:marLeft w:val="0"/>
      <w:marRight w:val="0"/>
      <w:marTop w:val="0"/>
      <w:marBottom w:val="0"/>
      <w:divBdr>
        <w:top w:val="none" w:sz="0" w:space="0" w:color="auto"/>
        <w:left w:val="none" w:sz="0" w:space="0" w:color="auto"/>
        <w:bottom w:val="none" w:sz="0" w:space="0" w:color="auto"/>
        <w:right w:val="none" w:sz="0" w:space="0" w:color="auto"/>
      </w:divBdr>
    </w:div>
    <w:div w:id="1307659267">
      <w:bodyDiv w:val="1"/>
      <w:marLeft w:val="0"/>
      <w:marRight w:val="0"/>
      <w:marTop w:val="0"/>
      <w:marBottom w:val="0"/>
      <w:divBdr>
        <w:top w:val="none" w:sz="0" w:space="0" w:color="auto"/>
        <w:left w:val="none" w:sz="0" w:space="0" w:color="auto"/>
        <w:bottom w:val="none" w:sz="0" w:space="0" w:color="auto"/>
        <w:right w:val="none" w:sz="0" w:space="0" w:color="auto"/>
      </w:divBdr>
      <w:divsChild>
        <w:div w:id="1240865432">
          <w:marLeft w:val="0"/>
          <w:marRight w:val="0"/>
          <w:marTop w:val="0"/>
          <w:marBottom w:val="0"/>
          <w:divBdr>
            <w:top w:val="none" w:sz="0" w:space="0" w:color="auto"/>
            <w:left w:val="none" w:sz="0" w:space="0" w:color="auto"/>
            <w:bottom w:val="none" w:sz="0" w:space="0" w:color="auto"/>
            <w:right w:val="none" w:sz="0" w:space="0" w:color="auto"/>
          </w:divBdr>
        </w:div>
      </w:divsChild>
    </w:div>
    <w:div w:id="1311786968">
      <w:bodyDiv w:val="1"/>
      <w:marLeft w:val="0"/>
      <w:marRight w:val="0"/>
      <w:marTop w:val="0"/>
      <w:marBottom w:val="0"/>
      <w:divBdr>
        <w:top w:val="none" w:sz="0" w:space="0" w:color="auto"/>
        <w:left w:val="none" w:sz="0" w:space="0" w:color="auto"/>
        <w:bottom w:val="none" w:sz="0" w:space="0" w:color="auto"/>
        <w:right w:val="none" w:sz="0" w:space="0" w:color="auto"/>
      </w:divBdr>
    </w:div>
    <w:div w:id="1315644428">
      <w:bodyDiv w:val="1"/>
      <w:marLeft w:val="0"/>
      <w:marRight w:val="0"/>
      <w:marTop w:val="0"/>
      <w:marBottom w:val="0"/>
      <w:divBdr>
        <w:top w:val="none" w:sz="0" w:space="0" w:color="auto"/>
        <w:left w:val="none" w:sz="0" w:space="0" w:color="auto"/>
        <w:bottom w:val="none" w:sz="0" w:space="0" w:color="auto"/>
        <w:right w:val="none" w:sz="0" w:space="0" w:color="auto"/>
      </w:divBdr>
    </w:div>
    <w:div w:id="1317760422">
      <w:bodyDiv w:val="1"/>
      <w:marLeft w:val="0"/>
      <w:marRight w:val="0"/>
      <w:marTop w:val="0"/>
      <w:marBottom w:val="0"/>
      <w:divBdr>
        <w:top w:val="none" w:sz="0" w:space="0" w:color="auto"/>
        <w:left w:val="none" w:sz="0" w:space="0" w:color="auto"/>
        <w:bottom w:val="none" w:sz="0" w:space="0" w:color="auto"/>
        <w:right w:val="none" w:sz="0" w:space="0" w:color="auto"/>
      </w:divBdr>
    </w:div>
    <w:div w:id="1321274338">
      <w:bodyDiv w:val="1"/>
      <w:marLeft w:val="0"/>
      <w:marRight w:val="0"/>
      <w:marTop w:val="0"/>
      <w:marBottom w:val="0"/>
      <w:divBdr>
        <w:top w:val="none" w:sz="0" w:space="0" w:color="auto"/>
        <w:left w:val="none" w:sz="0" w:space="0" w:color="auto"/>
        <w:bottom w:val="none" w:sz="0" w:space="0" w:color="auto"/>
        <w:right w:val="none" w:sz="0" w:space="0" w:color="auto"/>
      </w:divBdr>
    </w:div>
    <w:div w:id="1324241610">
      <w:bodyDiv w:val="1"/>
      <w:marLeft w:val="0"/>
      <w:marRight w:val="0"/>
      <w:marTop w:val="0"/>
      <w:marBottom w:val="0"/>
      <w:divBdr>
        <w:top w:val="none" w:sz="0" w:space="0" w:color="auto"/>
        <w:left w:val="none" w:sz="0" w:space="0" w:color="auto"/>
        <w:bottom w:val="none" w:sz="0" w:space="0" w:color="auto"/>
        <w:right w:val="none" w:sz="0" w:space="0" w:color="auto"/>
      </w:divBdr>
    </w:div>
    <w:div w:id="1328627611">
      <w:bodyDiv w:val="1"/>
      <w:marLeft w:val="0"/>
      <w:marRight w:val="0"/>
      <w:marTop w:val="0"/>
      <w:marBottom w:val="0"/>
      <w:divBdr>
        <w:top w:val="none" w:sz="0" w:space="0" w:color="auto"/>
        <w:left w:val="none" w:sz="0" w:space="0" w:color="auto"/>
        <w:bottom w:val="none" w:sz="0" w:space="0" w:color="auto"/>
        <w:right w:val="none" w:sz="0" w:space="0" w:color="auto"/>
      </w:divBdr>
    </w:div>
    <w:div w:id="1331299973">
      <w:bodyDiv w:val="1"/>
      <w:marLeft w:val="0"/>
      <w:marRight w:val="0"/>
      <w:marTop w:val="0"/>
      <w:marBottom w:val="0"/>
      <w:divBdr>
        <w:top w:val="none" w:sz="0" w:space="0" w:color="auto"/>
        <w:left w:val="none" w:sz="0" w:space="0" w:color="auto"/>
        <w:bottom w:val="none" w:sz="0" w:space="0" w:color="auto"/>
        <w:right w:val="none" w:sz="0" w:space="0" w:color="auto"/>
      </w:divBdr>
    </w:div>
    <w:div w:id="1336229085">
      <w:bodyDiv w:val="1"/>
      <w:marLeft w:val="0"/>
      <w:marRight w:val="0"/>
      <w:marTop w:val="0"/>
      <w:marBottom w:val="0"/>
      <w:divBdr>
        <w:top w:val="none" w:sz="0" w:space="0" w:color="auto"/>
        <w:left w:val="none" w:sz="0" w:space="0" w:color="auto"/>
        <w:bottom w:val="none" w:sz="0" w:space="0" w:color="auto"/>
        <w:right w:val="none" w:sz="0" w:space="0" w:color="auto"/>
      </w:divBdr>
    </w:div>
    <w:div w:id="1336688793">
      <w:bodyDiv w:val="1"/>
      <w:marLeft w:val="0"/>
      <w:marRight w:val="0"/>
      <w:marTop w:val="0"/>
      <w:marBottom w:val="0"/>
      <w:divBdr>
        <w:top w:val="none" w:sz="0" w:space="0" w:color="auto"/>
        <w:left w:val="none" w:sz="0" w:space="0" w:color="auto"/>
        <w:bottom w:val="none" w:sz="0" w:space="0" w:color="auto"/>
        <w:right w:val="none" w:sz="0" w:space="0" w:color="auto"/>
      </w:divBdr>
    </w:div>
    <w:div w:id="1338074135">
      <w:bodyDiv w:val="1"/>
      <w:marLeft w:val="0"/>
      <w:marRight w:val="0"/>
      <w:marTop w:val="0"/>
      <w:marBottom w:val="0"/>
      <w:divBdr>
        <w:top w:val="none" w:sz="0" w:space="0" w:color="auto"/>
        <w:left w:val="none" w:sz="0" w:space="0" w:color="auto"/>
        <w:bottom w:val="none" w:sz="0" w:space="0" w:color="auto"/>
        <w:right w:val="none" w:sz="0" w:space="0" w:color="auto"/>
      </w:divBdr>
      <w:divsChild>
        <w:div w:id="472143830">
          <w:marLeft w:val="0"/>
          <w:marRight w:val="0"/>
          <w:marTop w:val="0"/>
          <w:marBottom w:val="0"/>
          <w:divBdr>
            <w:top w:val="none" w:sz="0" w:space="0" w:color="auto"/>
            <w:left w:val="none" w:sz="0" w:space="0" w:color="auto"/>
            <w:bottom w:val="none" w:sz="0" w:space="0" w:color="auto"/>
            <w:right w:val="none" w:sz="0" w:space="0" w:color="auto"/>
          </w:divBdr>
        </w:div>
      </w:divsChild>
    </w:div>
    <w:div w:id="1338656548">
      <w:bodyDiv w:val="1"/>
      <w:marLeft w:val="0"/>
      <w:marRight w:val="0"/>
      <w:marTop w:val="0"/>
      <w:marBottom w:val="0"/>
      <w:divBdr>
        <w:top w:val="none" w:sz="0" w:space="0" w:color="auto"/>
        <w:left w:val="none" w:sz="0" w:space="0" w:color="auto"/>
        <w:bottom w:val="none" w:sz="0" w:space="0" w:color="auto"/>
        <w:right w:val="none" w:sz="0" w:space="0" w:color="auto"/>
      </w:divBdr>
    </w:div>
    <w:div w:id="1340620286">
      <w:bodyDiv w:val="1"/>
      <w:marLeft w:val="0"/>
      <w:marRight w:val="0"/>
      <w:marTop w:val="0"/>
      <w:marBottom w:val="0"/>
      <w:divBdr>
        <w:top w:val="none" w:sz="0" w:space="0" w:color="auto"/>
        <w:left w:val="none" w:sz="0" w:space="0" w:color="auto"/>
        <w:bottom w:val="none" w:sz="0" w:space="0" w:color="auto"/>
        <w:right w:val="none" w:sz="0" w:space="0" w:color="auto"/>
      </w:divBdr>
    </w:div>
    <w:div w:id="1340700004">
      <w:bodyDiv w:val="1"/>
      <w:marLeft w:val="0"/>
      <w:marRight w:val="0"/>
      <w:marTop w:val="0"/>
      <w:marBottom w:val="0"/>
      <w:divBdr>
        <w:top w:val="none" w:sz="0" w:space="0" w:color="auto"/>
        <w:left w:val="none" w:sz="0" w:space="0" w:color="auto"/>
        <w:bottom w:val="none" w:sz="0" w:space="0" w:color="auto"/>
        <w:right w:val="none" w:sz="0" w:space="0" w:color="auto"/>
      </w:divBdr>
    </w:div>
    <w:div w:id="1342391337">
      <w:bodyDiv w:val="1"/>
      <w:marLeft w:val="0"/>
      <w:marRight w:val="0"/>
      <w:marTop w:val="0"/>
      <w:marBottom w:val="0"/>
      <w:divBdr>
        <w:top w:val="none" w:sz="0" w:space="0" w:color="auto"/>
        <w:left w:val="none" w:sz="0" w:space="0" w:color="auto"/>
        <w:bottom w:val="none" w:sz="0" w:space="0" w:color="auto"/>
        <w:right w:val="none" w:sz="0" w:space="0" w:color="auto"/>
      </w:divBdr>
    </w:div>
    <w:div w:id="1343434348">
      <w:bodyDiv w:val="1"/>
      <w:marLeft w:val="0"/>
      <w:marRight w:val="0"/>
      <w:marTop w:val="0"/>
      <w:marBottom w:val="0"/>
      <w:divBdr>
        <w:top w:val="none" w:sz="0" w:space="0" w:color="auto"/>
        <w:left w:val="none" w:sz="0" w:space="0" w:color="auto"/>
        <w:bottom w:val="none" w:sz="0" w:space="0" w:color="auto"/>
        <w:right w:val="none" w:sz="0" w:space="0" w:color="auto"/>
      </w:divBdr>
    </w:div>
    <w:div w:id="1345935483">
      <w:bodyDiv w:val="1"/>
      <w:marLeft w:val="0"/>
      <w:marRight w:val="0"/>
      <w:marTop w:val="0"/>
      <w:marBottom w:val="0"/>
      <w:divBdr>
        <w:top w:val="none" w:sz="0" w:space="0" w:color="auto"/>
        <w:left w:val="none" w:sz="0" w:space="0" w:color="auto"/>
        <w:bottom w:val="none" w:sz="0" w:space="0" w:color="auto"/>
        <w:right w:val="none" w:sz="0" w:space="0" w:color="auto"/>
      </w:divBdr>
    </w:div>
    <w:div w:id="1347630222">
      <w:bodyDiv w:val="1"/>
      <w:marLeft w:val="0"/>
      <w:marRight w:val="0"/>
      <w:marTop w:val="0"/>
      <w:marBottom w:val="0"/>
      <w:divBdr>
        <w:top w:val="none" w:sz="0" w:space="0" w:color="auto"/>
        <w:left w:val="none" w:sz="0" w:space="0" w:color="auto"/>
        <w:bottom w:val="none" w:sz="0" w:space="0" w:color="auto"/>
        <w:right w:val="none" w:sz="0" w:space="0" w:color="auto"/>
      </w:divBdr>
    </w:div>
    <w:div w:id="1348481751">
      <w:bodyDiv w:val="1"/>
      <w:marLeft w:val="0"/>
      <w:marRight w:val="0"/>
      <w:marTop w:val="0"/>
      <w:marBottom w:val="0"/>
      <w:divBdr>
        <w:top w:val="none" w:sz="0" w:space="0" w:color="auto"/>
        <w:left w:val="none" w:sz="0" w:space="0" w:color="auto"/>
        <w:bottom w:val="none" w:sz="0" w:space="0" w:color="auto"/>
        <w:right w:val="none" w:sz="0" w:space="0" w:color="auto"/>
      </w:divBdr>
    </w:div>
    <w:div w:id="1349285866">
      <w:bodyDiv w:val="1"/>
      <w:marLeft w:val="0"/>
      <w:marRight w:val="0"/>
      <w:marTop w:val="0"/>
      <w:marBottom w:val="0"/>
      <w:divBdr>
        <w:top w:val="none" w:sz="0" w:space="0" w:color="auto"/>
        <w:left w:val="none" w:sz="0" w:space="0" w:color="auto"/>
        <w:bottom w:val="none" w:sz="0" w:space="0" w:color="auto"/>
        <w:right w:val="none" w:sz="0" w:space="0" w:color="auto"/>
      </w:divBdr>
    </w:div>
    <w:div w:id="1349520477">
      <w:bodyDiv w:val="1"/>
      <w:marLeft w:val="0"/>
      <w:marRight w:val="0"/>
      <w:marTop w:val="0"/>
      <w:marBottom w:val="0"/>
      <w:divBdr>
        <w:top w:val="none" w:sz="0" w:space="0" w:color="auto"/>
        <w:left w:val="none" w:sz="0" w:space="0" w:color="auto"/>
        <w:bottom w:val="none" w:sz="0" w:space="0" w:color="auto"/>
        <w:right w:val="none" w:sz="0" w:space="0" w:color="auto"/>
      </w:divBdr>
    </w:div>
    <w:div w:id="1356883377">
      <w:bodyDiv w:val="1"/>
      <w:marLeft w:val="0"/>
      <w:marRight w:val="0"/>
      <w:marTop w:val="0"/>
      <w:marBottom w:val="0"/>
      <w:divBdr>
        <w:top w:val="none" w:sz="0" w:space="0" w:color="auto"/>
        <w:left w:val="none" w:sz="0" w:space="0" w:color="auto"/>
        <w:bottom w:val="none" w:sz="0" w:space="0" w:color="auto"/>
        <w:right w:val="none" w:sz="0" w:space="0" w:color="auto"/>
      </w:divBdr>
    </w:div>
    <w:div w:id="1358116970">
      <w:bodyDiv w:val="1"/>
      <w:marLeft w:val="0"/>
      <w:marRight w:val="0"/>
      <w:marTop w:val="0"/>
      <w:marBottom w:val="0"/>
      <w:divBdr>
        <w:top w:val="none" w:sz="0" w:space="0" w:color="auto"/>
        <w:left w:val="none" w:sz="0" w:space="0" w:color="auto"/>
        <w:bottom w:val="none" w:sz="0" w:space="0" w:color="auto"/>
        <w:right w:val="none" w:sz="0" w:space="0" w:color="auto"/>
      </w:divBdr>
    </w:div>
    <w:div w:id="1361399363">
      <w:bodyDiv w:val="1"/>
      <w:marLeft w:val="0"/>
      <w:marRight w:val="0"/>
      <w:marTop w:val="0"/>
      <w:marBottom w:val="0"/>
      <w:divBdr>
        <w:top w:val="none" w:sz="0" w:space="0" w:color="auto"/>
        <w:left w:val="none" w:sz="0" w:space="0" w:color="auto"/>
        <w:bottom w:val="none" w:sz="0" w:space="0" w:color="auto"/>
        <w:right w:val="none" w:sz="0" w:space="0" w:color="auto"/>
      </w:divBdr>
    </w:div>
    <w:div w:id="1365054870">
      <w:bodyDiv w:val="1"/>
      <w:marLeft w:val="0"/>
      <w:marRight w:val="0"/>
      <w:marTop w:val="0"/>
      <w:marBottom w:val="0"/>
      <w:divBdr>
        <w:top w:val="none" w:sz="0" w:space="0" w:color="auto"/>
        <w:left w:val="none" w:sz="0" w:space="0" w:color="auto"/>
        <w:bottom w:val="none" w:sz="0" w:space="0" w:color="auto"/>
        <w:right w:val="none" w:sz="0" w:space="0" w:color="auto"/>
      </w:divBdr>
    </w:div>
    <w:div w:id="1366834563">
      <w:bodyDiv w:val="1"/>
      <w:marLeft w:val="0"/>
      <w:marRight w:val="0"/>
      <w:marTop w:val="0"/>
      <w:marBottom w:val="0"/>
      <w:divBdr>
        <w:top w:val="none" w:sz="0" w:space="0" w:color="auto"/>
        <w:left w:val="none" w:sz="0" w:space="0" w:color="auto"/>
        <w:bottom w:val="none" w:sz="0" w:space="0" w:color="auto"/>
        <w:right w:val="none" w:sz="0" w:space="0" w:color="auto"/>
      </w:divBdr>
    </w:div>
    <w:div w:id="1367027043">
      <w:bodyDiv w:val="1"/>
      <w:marLeft w:val="0"/>
      <w:marRight w:val="0"/>
      <w:marTop w:val="0"/>
      <w:marBottom w:val="0"/>
      <w:divBdr>
        <w:top w:val="none" w:sz="0" w:space="0" w:color="auto"/>
        <w:left w:val="none" w:sz="0" w:space="0" w:color="auto"/>
        <w:bottom w:val="none" w:sz="0" w:space="0" w:color="auto"/>
        <w:right w:val="none" w:sz="0" w:space="0" w:color="auto"/>
      </w:divBdr>
    </w:div>
    <w:div w:id="1372221926">
      <w:bodyDiv w:val="1"/>
      <w:marLeft w:val="0"/>
      <w:marRight w:val="0"/>
      <w:marTop w:val="0"/>
      <w:marBottom w:val="0"/>
      <w:divBdr>
        <w:top w:val="none" w:sz="0" w:space="0" w:color="auto"/>
        <w:left w:val="none" w:sz="0" w:space="0" w:color="auto"/>
        <w:bottom w:val="none" w:sz="0" w:space="0" w:color="auto"/>
        <w:right w:val="none" w:sz="0" w:space="0" w:color="auto"/>
      </w:divBdr>
    </w:div>
    <w:div w:id="1379277528">
      <w:bodyDiv w:val="1"/>
      <w:marLeft w:val="0"/>
      <w:marRight w:val="0"/>
      <w:marTop w:val="0"/>
      <w:marBottom w:val="0"/>
      <w:divBdr>
        <w:top w:val="none" w:sz="0" w:space="0" w:color="auto"/>
        <w:left w:val="none" w:sz="0" w:space="0" w:color="auto"/>
        <w:bottom w:val="none" w:sz="0" w:space="0" w:color="auto"/>
        <w:right w:val="none" w:sz="0" w:space="0" w:color="auto"/>
      </w:divBdr>
    </w:div>
    <w:div w:id="1380935601">
      <w:bodyDiv w:val="1"/>
      <w:marLeft w:val="0"/>
      <w:marRight w:val="0"/>
      <w:marTop w:val="0"/>
      <w:marBottom w:val="0"/>
      <w:divBdr>
        <w:top w:val="none" w:sz="0" w:space="0" w:color="auto"/>
        <w:left w:val="none" w:sz="0" w:space="0" w:color="auto"/>
        <w:bottom w:val="none" w:sz="0" w:space="0" w:color="auto"/>
        <w:right w:val="none" w:sz="0" w:space="0" w:color="auto"/>
      </w:divBdr>
    </w:div>
    <w:div w:id="1382167308">
      <w:bodyDiv w:val="1"/>
      <w:marLeft w:val="0"/>
      <w:marRight w:val="0"/>
      <w:marTop w:val="0"/>
      <w:marBottom w:val="0"/>
      <w:divBdr>
        <w:top w:val="none" w:sz="0" w:space="0" w:color="auto"/>
        <w:left w:val="none" w:sz="0" w:space="0" w:color="auto"/>
        <w:bottom w:val="none" w:sz="0" w:space="0" w:color="auto"/>
        <w:right w:val="none" w:sz="0" w:space="0" w:color="auto"/>
      </w:divBdr>
      <w:divsChild>
        <w:div w:id="155851433">
          <w:marLeft w:val="0"/>
          <w:marRight w:val="0"/>
          <w:marTop w:val="0"/>
          <w:marBottom w:val="0"/>
          <w:divBdr>
            <w:top w:val="none" w:sz="0" w:space="0" w:color="auto"/>
            <w:left w:val="none" w:sz="0" w:space="0" w:color="auto"/>
            <w:bottom w:val="none" w:sz="0" w:space="0" w:color="auto"/>
            <w:right w:val="none" w:sz="0" w:space="0" w:color="auto"/>
          </w:divBdr>
        </w:div>
        <w:div w:id="452331781">
          <w:marLeft w:val="0"/>
          <w:marRight w:val="0"/>
          <w:marTop w:val="0"/>
          <w:marBottom w:val="0"/>
          <w:divBdr>
            <w:top w:val="none" w:sz="0" w:space="0" w:color="auto"/>
            <w:left w:val="none" w:sz="0" w:space="0" w:color="auto"/>
            <w:bottom w:val="none" w:sz="0" w:space="0" w:color="auto"/>
            <w:right w:val="none" w:sz="0" w:space="0" w:color="auto"/>
          </w:divBdr>
        </w:div>
      </w:divsChild>
    </w:div>
    <w:div w:id="1382751796">
      <w:bodyDiv w:val="1"/>
      <w:marLeft w:val="0"/>
      <w:marRight w:val="0"/>
      <w:marTop w:val="0"/>
      <w:marBottom w:val="0"/>
      <w:divBdr>
        <w:top w:val="none" w:sz="0" w:space="0" w:color="auto"/>
        <w:left w:val="none" w:sz="0" w:space="0" w:color="auto"/>
        <w:bottom w:val="none" w:sz="0" w:space="0" w:color="auto"/>
        <w:right w:val="none" w:sz="0" w:space="0" w:color="auto"/>
      </w:divBdr>
    </w:div>
    <w:div w:id="1393507122">
      <w:bodyDiv w:val="1"/>
      <w:marLeft w:val="0"/>
      <w:marRight w:val="0"/>
      <w:marTop w:val="0"/>
      <w:marBottom w:val="0"/>
      <w:divBdr>
        <w:top w:val="none" w:sz="0" w:space="0" w:color="auto"/>
        <w:left w:val="none" w:sz="0" w:space="0" w:color="auto"/>
        <w:bottom w:val="none" w:sz="0" w:space="0" w:color="auto"/>
        <w:right w:val="none" w:sz="0" w:space="0" w:color="auto"/>
      </w:divBdr>
    </w:div>
    <w:div w:id="1398242590">
      <w:bodyDiv w:val="1"/>
      <w:marLeft w:val="0"/>
      <w:marRight w:val="0"/>
      <w:marTop w:val="0"/>
      <w:marBottom w:val="0"/>
      <w:divBdr>
        <w:top w:val="none" w:sz="0" w:space="0" w:color="auto"/>
        <w:left w:val="none" w:sz="0" w:space="0" w:color="auto"/>
        <w:bottom w:val="none" w:sz="0" w:space="0" w:color="auto"/>
        <w:right w:val="none" w:sz="0" w:space="0" w:color="auto"/>
      </w:divBdr>
    </w:div>
    <w:div w:id="1400975790">
      <w:bodyDiv w:val="1"/>
      <w:marLeft w:val="0"/>
      <w:marRight w:val="0"/>
      <w:marTop w:val="0"/>
      <w:marBottom w:val="0"/>
      <w:divBdr>
        <w:top w:val="none" w:sz="0" w:space="0" w:color="auto"/>
        <w:left w:val="none" w:sz="0" w:space="0" w:color="auto"/>
        <w:bottom w:val="none" w:sz="0" w:space="0" w:color="auto"/>
        <w:right w:val="none" w:sz="0" w:space="0" w:color="auto"/>
      </w:divBdr>
      <w:divsChild>
        <w:div w:id="359744595">
          <w:marLeft w:val="0"/>
          <w:marRight w:val="0"/>
          <w:marTop w:val="0"/>
          <w:marBottom w:val="0"/>
          <w:divBdr>
            <w:top w:val="none" w:sz="0" w:space="0" w:color="auto"/>
            <w:left w:val="none" w:sz="0" w:space="0" w:color="auto"/>
            <w:bottom w:val="none" w:sz="0" w:space="0" w:color="auto"/>
            <w:right w:val="none" w:sz="0" w:space="0" w:color="auto"/>
          </w:divBdr>
        </w:div>
        <w:div w:id="1596744588">
          <w:marLeft w:val="0"/>
          <w:marRight w:val="0"/>
          <w:marTop w:val="0"/>
          <w:marBottom w:val="0"/>
          <w:divBdr>
            <w:top w:val="single" w:sz="6" w:space="7" w:color="8080FF"/>
            <w:left w:val="single" w:sz="6" w:space="7" w:color="8080FF"/>
            <w:bottom w:val="single" w:sz="6" w:space="7" w:color="8080FF"/>
            <w:right w:val="single" w:sz="6" w:space="7" w:color="8080FF"/>
          </w:divBdr>
        </w:div>
      </w:divsChild>
    </w:div>
    <w:div w:id="1403022823">
      <w:bodyDiv w:val="1"/>
      <w:marLeft w:val="0"/>
      <w:marRight w:val="0"/>
      <w:marTop w:val="0"/>
      <w:marBottom w:val="0"/>
      <w:divBdr>
        <w:top w:val="none" w:sz="0" w:space="0" w:color="auto"/>
        <w:left w:val="none" w:sz="0" w:space="0" w:color="auto"/>
        <w:bottom w:val="none" w:sz="0" w:space="0" w:color="auto"/>
        <w:right w:val="none" w:sz="0" w:space="0" w:color="auto"/>
      </w:divBdr>
    </w:div>
    <w:div w:id="1404178992">
      <w:bodyDiv w:val="1"/>
      <w:marLeft w:val="0"/>
      <w:marRight w:val="0"/>
      <w:marTop w:val="0"/>
      <w:marBottom w:val="0"/>
      <w:divBdr>
        <w:top w:val="none" w:sz="0" w:space="0" w:color="auto"/>
        <w:left w:val="none" w:sz="0" w:space="0" w:color="auto"/>
        <w:bottom w:val="none" w:sz="0" w:space="0" w:color="auto"/>
        <w:right w:val="none" w:sz="0" w:space="0" w:color="auto"/>
      </w:divBdr>
    </w:div>
    <w:div w:id="1404453092">
      <w:bodyDiv w:val="1"/>
      <w:marLeft w:val="0"/>
      <w:marRight w:val="0"/>
      <w:marTop w:val="0"/>
      <w:marBottom w:val="0"/>
      <w:divBdr>
        <w:top w:val="none" w:sz="0" w:space="0" w:color="auto"/>
        <w:left w:val="none" w:sz="0" w:space="0" w:color="auto"/>
        <w:bottom w:val="none" w:sz="0" w:space="0" w:color="auto"/>
        <w:right w:val="none" w:sz="0" w:space="0" w:color="auto"/>
      </w:divBdr>
    </w:div>
    <w:div w:id="1405028640">
      <w:bodyDiv w:val="1"/>
      <w:marLeft w:val="0"/>
      <w:marRight w:val="0"/>
      <w:marTop w:val="0"/>
      <w:marBottom w:val="0"/>
      <w:divBdr>
        <w:top w:val="none" w:sz="0" w:space="0" w:color="auto"/>
        <w:left w:val="none" w:sz="0" w:space="0" w:color="auto"/>
        <w:bottom w:val="none" w:sz="0" w:space="0" w:color="auto"/>
        <w:right w:val="none" w:sz="0" w:space="0" w:color="auto"/>
      </w:divBdr>
    </w:div>
    <w:div w:id="1407264658">
      <w:bodyDiv w:val="1"/>
      <w:marLeft w:val="0"/>
      <w:marRight w:val="0"/>
      <w:marTop w:val="0"/>
      <w:marBottom w:val="0"/>
      <w:divBdr>
        <w:top w:val="none" w:sz="0" w:space="0" w:color="auto"/>
        <w:left w:val="none" w:sz="0" w:space="0" w:color="auto"/>
        <w:bottom w:val="none" w:sz="0" w:space="0" w:color="auto"/>
        <w:right w:val="none" w:sz="0" w:space="0" w:color="auto"/>
      </w:divBdr>
    </w:div>
    <w:div w:id="1407918715">
      <w:bodyDiv w:val="1"/>
      <w:marLeft w:val="0"/>
      <w:marRight w:val="0"/>
      <w:marTop w:val="0"/>
      <w:marBottom w:val="0"/>
      <w:divBdr>
        <w:top w:val="none" w:sz="0" w:space="0" w:color="auto"/>
        <w:left w:val="none" w:sz="0" w:space="0" w:color="auto"/>
        <w:bottom w:val="none" w:sz="0" w:space="0" w:color="auto"/>
        <w:right w:val="none" w:sz="0" w:space="0" w:color="auto"/>
      </w:divBdr>
      <w:divsChild>
        <w:div w:id="526480938">
          <w:marLeft w:val="0"/>
          <w:marRight w:val="0"/>
          <w:marTop w:val="0"/>
          <w:marBottom w:val="0"/>
          <w:divBdr>
            <w:top w:val="none" w:sz="0" w:space="0" w:color="auto"/>
            <w:left w:val="none" w:sz="0" w:space="0" w:color="auto"/>
            <w:bottom w:val="none" w:sz="0" w:space="0" w:color="auto"/>
            <w:right w:val="none" w:sz="0" w:space="0" w:color="auto"/>
          </w:divBdr>
        </w:div>
        <w:div w:id="1684432550">
          <w:marLeft w:val="0"/>
          <w:marRight w:val="0"/>
          <w:marTop w:val="0"/>
          <w:marBottom w:val="0"/>
          <w:divBdr>
            <w:top w:val="none" w:sz="0" w:space="0" w:color="auto"/>
            <w:left w:val="none" w:sz="0" w:space="0" w:color="auto"/>
            <w:bottom w:val="none" w:sz="0" w:space="0" w:color="auto"/>
            <w:right w:val="none" w:sz="0" w:space="0" w:color="auto"/>
          </w:divBdr>
        </w:div>
      </w:divsChild>
    </w:div>
    <w:div w:id="1409184489">
      <w:bodyDiv w:val="1"/>
      <w:marLeft w:val="0"/>
      <w:marRight w:val="0"/>
      <w:marTop w:val="0"/>
      <w:marBottom w:val="0"/>
      <w:divBdr>
        <w:top w:val="none" w:sz="0" w:space="0" w:color="auto"/>
        <w:left w:val="none" w:sz="0" w:space="0" w:color="auto"/>
        <w:bottom w:val="none" w:sz="0" w:space="0" w:color="auto"/>
        <w:right w:val="none" w:sz="0" w:space="0" w:color="auto"/>
      </w:divBdr>
    </w:div>
    <w:div w:id="1409498970">
      <w:bodyDiv w:val="1"/>
      <w:marLeft w:val="0"/>
      <w:marRight w:val="0"/>
      <w:marTop w:val="0"/>
      <w:marBottom w:val="0"/>
      <w:divBdr>
        <w:top w:val="none" w:sz="0" w:space="0" w:color="auto"/>
        <w:left w:val="none" w:sz="0" w:space="0" w:color="auto"/>
        <w:bottom w:val="none" w:sz="0" w:space="0" w:color="auto"/>
        <w:right w:val="none" w:sz="0" w:space="0" w:color="auto"/>
      </w:divBdr>
      <w:divsChild>
        <w:div w:id="355890196">
          <w:marLeft w:val="0"/>
          <w:marRight w:val="0"/>
          <w:marTop w:val="0"/>
          <w:marBottom w:val="0"/>
          <w:divBdr>
            <w:top w:val="none" w:sz="0" w:space="0" w:color="auto"/>
            <w:left w:val="none" w:sz="0" w:space="0" w:color="auto"/>
            <w:bottom w:val="none" w:sz="0" w:space="0" w:color="auto"/>
            <w:right w:val="none" w:sz="0" w:space="0" w:color="auto"/>
          </w:divBdr>
        </w:div>
      </w:divsChild>
    </w:div>
    <w:div w:id="1410227196">
      <w:bodyDiv w:val="1"/>
      <w:marLeft w:val="0"/>
      <w:marRight w:val="0"/>
      <w:marTop w:val="0"/>
      <w:marBottom w:val="0"/>
      <w:divBdr>
        <w:top w:val="none" w:sz="0" w:space="0" w:color="auto"/>
        <w:left w:val="none" w:sz="0" w:space="0" w:color="auto"/>
        <w:bottom w:val="none" w:sz="0" w:space="0" w:color="auto"/>
        <w:right w:val="none" w:sz="0" w:space="0" w:color="auto"/>
      </w:divBdr>
    </w:div>
    <w:div w:id="1415543250">
      <w:bodyDiv w:val="1"/>
      <w:marLeft w:val="0"/>
      <w:marRight w:val="0"/>
      <w:marTop w:val="0"/>
      <w:marBottom w:val="0"/>
      <w:divBdr>
        <w:top w:val="none" w:sz="0" w:space="0" w:color="auto"/>
        <w:left w:val="none" w:sz="0" w:space="0" w:color="auto"/>
        <w:bottom w:val="none" w:sz="0" w:space="0" w:color="auto"/>
        <w:right w:val="none" w:sz="0" w:space="0" w:color="auto"/>
      </w:divBdr>
    </w:div>
    <w:div w:id="1416517267">
      <w:bodyDiv w:val="1"/>
      <w:marLeft w:val="0"/>
      <w:marRight w:val="0"/>
      <w:marTop w:val="0"/>
      <w:marBottom w:val="0"/>
      <w:divBdr>
        <w:top w:val="none" w:sz="0" w:space="0" w:color="auto"/>
        <w:left w:val="none" w:sz="0" w:space="0" w:color="auto"/>
        <w:bottom w:val="none" w:sz="0" w:space="0" w:color="auto"/>
        <w:right w:val="none" w:sz="0" w:space="0" w:color="auto"/>
      </w:divBdr>
      <w:divsChild>
        <w:div w:id="23335409">
          <w:marLeft w:val="0"/>
          <w:marRight w:val="0"/>
          <w:marTop w:val="0"/>
          <w:marBottom w:val="0"/>
          <w:divBdr>
            <w:top w:val="none" w:sz="0" w:space="0" w:color="auto"/>
            <w:left w:val="none" w:sz="0" w:space="0" w:color="auto"/>
            <w:bottom w:val="none" w:sz="0" w:space="0" w:color="auto"/>
            <w:right w:val="none" w:sz="0" w:space="0" w:color="auto"/>
          </w:divBdr>
        </w:div>
      </w:divsChild>
    </w:div>
    <w:div w:id="1417433440">
      <w:bodyDiv w:val="1"/>
      <w:marLeft w:val="0"/>
      <w:marRight w:val="0"/>
      <w:marTop w:val="0"/>
      <w:marBottom w:val="0"/>
      <w:divBdr>
        <w:top w:val="none" w:sz="0" w:space="0" w:color="auto"/>
        <w:left w:val="none" w:sz="0" w:space="0" w:color="auto"/>
        <w:bottom w:val="none" w:sz="0" w:space="0" w:color="auto"/>
        <w:right w:val="none" w:sz="0" w:space="0" w:color="auto"/>
      </w:divBdr>
    </w:div>
    <w:div w:id="1417438561">
      <w:bodyDiv w:val="1"/>
      <w:marLeft w:val="0"/>
      <w:marRight w:val="0"/>
      <w:marTop w:val="0"/>
      <w:marBottom w:val="0"/>
      <w:divBdr>
        <w:top w:val="none" w:sz="0" w:space="0" w:color="auto"/>
        <w:left w:val="none" w:sz="0" w:space="0" w:color="auto"/>
        <w:bottom w:val="none" w:sz="0" w:space="0" w:color="auto"/>
        <w:right w:val="none" w:sz="0" w:space="0" w:color="auto"/>
      </w:divBdr>
    </w:div>
    <w:div w:id="1420638821">
      <w:bodyDiv w:val="1"/>
      <w:marLeft w:val="0"/>
      <w:marRight w:val="0"/>
      <w:marTop w:val="0"/>
      <w:marBottom w:val="0"/>
      <w:divBdr>
        <w:top w:val="none" w:sz="0" w:space="0" w:color="auto"/>
        <w:left w:val="none" w:sz="0" w:space="0" w:color="auto"/>
        <w:bottom w:val="none" w:sz="0" w:space="0" w:color="auto"/>
        <w:right w:val="none" w:sz="0" w:space="0" w:color="auto"/>
      </w:divBdr>
    </w:div>
    <w:div w:id="1420981572">
      <w:bodyDiv w:val="1"/>
      <w:marLeft w:val="0"/>
      <w:marRight w:val="0"/>
      <w:marTop w:val="0"/>
      <w:marBottom w:val="0"/>
      <w:divBdr>
        <w:top w:val="none" w:sz="0" w:space="0" w:color="auto"/>
        <w:left w:val="none" w:sz="0" w:space="0" w:color="auto"/>
        <w:bottom w:val="none" w:sz="0" w:space="0" w:color="auto"/>
        <w:right w:val="none" w:sz="0" w:space="0" w:color="auto"/>
      </w:divBdr>
    </w:div>
    <w:div w:id="1423987840">
      <w:bodyDiv w:val="1"/>
      <w:marLeft w:val="0"/>
      <w:marRight w:val="0"/>
      <w:marTop w:val="0"/>
      <w:marBottom w:val="0"/>
      <w:divBdr>
        <w:top w:val="none" w:sz="0" w:space="0" w:color="auto"/>
        <w:left w:val="none" w:sz="0" w:space="0" w:color="auto"/>
        <w:bottom w:val="none" w:sz="0" w:space="0" w:color="auto"/>
        <w:right w:val="none" w:sz="0" w:space="0" w:color="auto"/>
      </w:divBdr>
    </w:div>
    <w:div w:id="1429233292">
      <w:bodyDiv w:val="1"/>
      <w:marLeft w:val="0"/>
      <w:marRight w:val="0"/>
      <w:marTop w:val="0"/>
      <w:marBottom w:val="0"/>
      <w:divBdr>
        <w:top w:val="none" w:sz="0" w:space="0" w:color="auto"/>
        <w:left w:val="none" w:sz="0" w:space="0" w:color="auto"/>
        <w:bottom w:val="none" w:sz="0" w:space="0" w:color="auto"/>
        <w:right w:val="none" w:sz="0" w:space="0" w:color="auto"/>
      </w:divBdr>
    </w:div>
    <w:div w:id="1430001766">
      <w:bodyDiv w:val="1"/>
      <w:marLeft w:val="0"/>
      <w:marRight w:val="0"/>
      <w:marTop w:val="0"/>
      <w:marBottom w:val="0"/>
      <w:divBdr>
        <w:top w:val="none" w:sz="0" w:space="0" w:color="auto"/>
        <w:left w:val="none" w:sz="0" w:space="0" w:color="auto"/>
        <w:bottom w:val="none" w:sz="0" w:space="0" w:color="auto"/>
        <w:right w:val="none" w:sz="0" w:space="0" w:color="auto"/>
      </w:divBdr>
    </w:div>
    <w:div w:id="1434473863">
      <w:bodyDiv w:val="1"/>
      <w:marLeft w:val="0"/>
      <w:marRight w:val="0"/>
      <w:marTop w:val="0"/>
      <w:marBottom w:val="0"/>
      <w:divBdr>
        <w:top w:val="none" w:sz="0" w:space="0" w:color="auto"/>
        <w:left w:val="none" w:sz="0" w:space="0" w:color="auto"/>
        <w:bottom w:val="none" w:sz="0" w:space="0" w:color="auto"/>
        <w:right w:val="none" w:sz="0" w:space="0" w:color="auto"/>
      </w:divBdr>
      <w:divsChild>
        <w:div w:id="966660504">
          <w:marLeft w:val="0"/>
          <w:marRight w:val="0"/>
          <w:marTop w:val="0"/>
          <w:marBottom w:val="68"/>
          <w:divBdr>
            <w:top w:val="none" w:sz="0" w:space="0" w:color="auto"/>
            <w:left w:val="none" w:sz="0" w:space="0" w:color="auto"/>
            <w:bottom w:val="none" w:sz="0" w:space="0" w:color="auto"/>
            <w:right w:val="none" w:sz="0" w:space="0" w:color="auto"/>
          </w:divBdr>
        </w:div>
        <w:div w:id="2093622644">
          <w:marLeft w:val="0"/>
          <w:marRight w:val="0"/>
          <w:marTop w:val="0"/>
          <w:marBottom w:val="0"/>
          <w:divBdr>
            <w:top w:val="none" w:sz="0" w:space="0" w:color="auto"/>
            <w:left w:val="none" w:sz="0" w:space="0" w:color="auto"/>
            <w:bottom w:val="none" w:sz="0" w:space="0" w:color="auto"/>
            <w:right w:val="none" w:sz="0" w:space="0" w:color="auto"/>
          </w:divBdr>
        </w:div>
      </w:divsChild>
    </w:div>
    <w:div w:id="1435521042">
      <w:bodyDiv w:val="1"/>
      <w:marLeft w:val="0"/>
      <w:marRight w:val="0"/>
      <w:marTop w:val="0"/>
      <w:marBottom w:val="0"/>
      <w:divBdr>
        <w:top w:val="none" w:sz="0" w:space="0" w:color="auto"/>
        <w:left w:val="none" w:sz="0" w:space="0" w:color="auto"/>
        <w:bottom w:val="none" w:sz="0" w:space="0" w:color="auto"/>
        <w:right w:val="none" w:sz="0" w:space="0" w:color="auto"/>
      </w:divBdr>
      <w:divsChild>
        <w:div w:id="678459392">
          <w:marLeft w:val="0"/>
          <w:marRight w:val="204"/>
          <w:marTop w:val="68"/>
          <w:marBottom w:val="204"/>
          <w:divBdr>
            <w:top w:val="none" w:sz="0" w:space="0" w:color="auto"/>
            <w:left w:val="none" w:sz="0" w:space="0" w:color="auto"/>
            <w:bottom w:val="none" w:sz="0" w:space="0" w:color="auto"/>
            <w:right w:val="none" w:sz="0" w:space="0" w:color="auto"/>
          </w:divBdr>
          <w:divsChild>
            <w:div w:id="168127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100935">
      <w:bodyDiv w:val="1"/>
      <w:marLeft w:val="0"/>
      <w:marRight w:val="0"/>
      <w:marTop w:val="0"/>
      <w:marBottom w:val="0"/>
      <w:divBdr>
        <w:top w:val="none" w:sz="0" w:space="0" w:color="auto"/>
        <w:left w:val="none" w:sz="0" w:space="0" w:color="auto"/>
        <w:bottom w:val="none" w:sz="0" w:space="0" w:color="auto"/>
        <w:right w:val="none" w:sz="0" w:space="0" w:color="auto"/>
      </w:divBdr>
    </w:div>
    <w:div w:id="1442191399">
      <w:bodyDiv w:val="1"/>
      <w:marLeft w:val="0"/>
      <w:marRight w:val="0"/>
      <w:marTop w:val="0"/>
      <w:marBottom w:val="0"/>
      <w:divBdr>
        <w:top w:val="none" w:sz="0" w:space="0" w:color="auto"/>
        <w:left w:val="none" w:sz="0" w:space="0" w:color="auto"/>
        <w:bottom w:val="none" w:sz="0" w:space="0" w:color="auto"/>
        <w:right w:val="none" w:sz="0" w:space="0" w:color="auto"/>
      </w:divBdr>
    </w:div>
    <w:div w:id="1445227781">
      <w:bodyDiv w:val="1"/>
      <w:marLeft w:val="0"/>
      <w:marRight w:val="0"/>
      <w:marTop w:val="0"/>
      <w:marBottom w:val="0"/>
      <w:divBdr>
        <w:top w:val="none" w:sz="0" w:space="0" w:color="auto"/>
        <w:left w:val="none" w:sz="0" w:space="0" w:color="auto"/>
        <w:bottom w:val="none" w:sz="0" w:space="0" w:color="auto"/>
        <w:right w:val="none" w:sz="0" w:space="0" w:color="auto"/>
      </w:divBdr>
    </w:div>
    <w:div w:id="1446459220">
      <w:bodyDiv w:val="1"/>
      <w:marLeft w:val="0"/>
      <w:marRight w:val="0"/>
      <w:marTop w:val="0"/>
      <w:marBottom w:val="0"/>
      <w:divBdr>
        <w:top w:val="none" w:sz="0" w:space="0" w:color="auto"/>
        <w:left w:val="none" w:sz="0" w:space="0" w:color="auto"/>
        <w:bottom w:val="none" w:sz="0" w:space="0" w:color="auto"/>
        <w:right w:val="none" w:sz="0" w:space="0" w:color="auto"/>
      </w:divBdr>
    </w:div>
    <w:div w:id="1451508816">
      <w:bodyDiv w:val="1"/>
      <w:marLeft w:val="0"/>
      <w:marRight w:val="0"/>
      <w:marTop w:val="0"/>
      <w:marBottom w:val="0"/>
      <w:divBdr>
        <w:top w:val="none" w:sz="0" w:space="0" w:color="auto"/>
        <w:left w:val="none" w:sz="0" w:space="0" w:color="auto"/>
        <w:bottom w:val="none" w:sz="0" w:space="0" w:color="auto"/>
        <w:right w:val="none" w:sz="0" w:space="0" w:color="auto"/>
      </w:divBdr>
    </w:div>
    <w:div w:id="1453591767">
      <w:bodyDiv w:val="1"/>
      <w:marLeft w:val="0"/>
      <w:marRight w:val="0"/>
      <w:marTop w:val="0"/>
      <w:marBottom w:val="0"/>
      <w:divBdr>
        <w:top w:val="none" w:sz="0" w:space="0" w:color="auto"/>
        <w:left w:val="none" w:sz="0" w:space="0" w:color="auto"/>
        <w:bottom w:val="none" w:sz="0" w:space="0" w:color="auto"/>
        <w:right w:val="none" w:sz="0" w:space="0" w:color="auto"/>
      </w:divBdr>
    </w:div>
    <w:div w:id="1456947106">
      <w:bodyDiv w:val="1"/>
      <w:marLeft w:val="0"/>
      <w:marRight w:val="0"/>
      <w:marTop w:val="0"/>
      <w:marBottom w:val="0"/>
      <w:divBdr>
        <w:top w:val="none" w:sz="0" w:space="0" w:color="auto"/>
        <w:left w:val="none" w:sz="0" w:space="0" w:color="auto"/>
        <w:bottom w:val="none" w:sz="0" w:space="0" w:color="auto"/>
        <w:right w:val="none" w:sz="0" w:space="0" w:color="auto"/>
      </w:divBdr>
    </w:div>
    <w:div w:id="1458990398">
      <w:bodyDiv w:val="1"/>
      <w:marLeft w:val="0"/>
      <w:marRight w:val="0"/>
      <w:marTop w:val="0"/>
      <w:marBottom w:val="0"/>
      <w:divBdr>
        <w:top w:val="none" w:sz="0" w:space="0" w:color="auto"/>
        <w:left w:val="none" w:sz="0" w:space="0" w:color="auto"/>
        <w:bottom w:val="none" w:sz="0" w:space="0" w:color="auto"/>
        <w:right w:val="none" w:sz="0" w:space="0" w:color="auto"/>
      </w:divBdr>
    </w:div>
    <w:div w:id="1465001124">
      <w:bodyDiv w:val="1"/>
      <w:marLeft w:val="0"/>
      <w:marRight w:val="0"/>
      <w:marTop w:val="0"/>
      <w:marBottom w:val="0"/>
      <w:divBdr>
        <w:top w:val="none" w:sz="0" w:space="0" w:color="auto"/>
        <w:left w:val="none" w:sz="0" w:space="0" w:color="auto"/>
        <w:bottom w:val="none" w:sz="0" w:space="0" w:color="auto"/>
        <w:right w:val="none" w:sz="0" w:space="0" w:color="auto"/>
      </w:divBdr>
    </w:div>
    <w:div w:id="1469542995">
      <w:bodyDiv w:val="1"/>
      <w:marLeft w:val="0"/>
      <w:marRight w:val="0"/>
      <w:marTop w:val="0"/>
      <w:marBottom w:val="0"/>
      <w:divBdr>
        <w:top w:val="none" w:sz="0" w:space="0" w:color="auto"/>
        <w:left w:val="none" w:sz="0" w:space="0" w:color="auto"/>
        <w:bottom w:val="none" w:sz="0" w:space="0" w:color="auto"/>
        <w:right w:val="none" w:sz="0" w:space="0" w:color="auto"/>
      </w:divBdr>
    </w:div>
    <w:div w:id="1469862136">
      <w:bodyDiv w:val="1"/>
      <w:marLeft w:val="0"/>
      <w:marRight w:val="0"/>
      <w:marTop w:val="0"/>
      <w:marBottom w:val="0"/>
      <w:divBdr>
        <w:top w:val="none" w:sz="0" w:space="0" w:color="auto"/>
        <w:left w:val="none" w:sz="0" w:space="0" w:color="auto"/>
        <w:bottom w:val="none" w:sz="0" w:space="0" w:color="auto"/>
        <w:right w:val="none" w:sz="0" w:space="0" w:color="auto"/>
      </w:divBdr>
    </w:div>
    <w:div w:id="1470366556">
      <w:bodyDiv w:val="1"/>
      <w:marLeft w:val="0"/>
      <w:marRight w:val="0"/>
      <w:marTop w:val="0"/>
      <w:marBottom w:val="0"/>
      <w:divBdr>
        <w:top w:val="none" w:sz="0" w:space="0" w:color="auto"/>
        <w:left w:val="none" w:sz="0" w:space="0" w:color="auto"/>
        <w:bottom w:val="none" w:sz="0" w:space="0" w:color="auto"/>
        <w:right w:val="none" w:sz="0" w:space="0" w:color="auto"/>
      </w:divBdr>
    </w:div>
    <w:div w:id="1473910771">
      <w:bodyDiv w:val="1"/>
      <w:marLeft w:val="0"/>
      <w:marRight w:val="0"/>
      <w:marTop w:val="0"/>
      <w:marBottom w:val="0"/>
      <w:divBdr>
        <w:top w:val="none" w:sz="0" w:space="0" w:color="auto"/>
        <w:left w:val="none" w:sz="0" w:space="0" w:color="auto"/>
        <w:bottom w:val="none" w:sz="0" w:space="0" w:color="auto"/>
        <w:right w:val="none" w:sz="0" w:space="0" w:color="auto"/>
      </w:divBdr>
    </w:div>
    <w:div w:id="1475636727">
      <w:bodyDiv w:val="1"/>
      <w:marLeft w:val="0"/>
      <w:marRight w:val="0"/>
      <w:marTop w:val="0"/>
      <w:marBottom w:val="0"/>
      <w:divBdr>
        <w:top w:val="none" w:sz="0" w:space="0" w:color="auto"/>
        <w:left w:val="none" w:sz="0" w:space="0" w:color="auto"/>
        <w:bottom w:val="none" w:sz="0" w:space="0" w:color="auto"/>
        <w:right w:val="none" w:sz="0" w:space="0" w:color="auto"/>
      </w:divBdr>
    </w:div>
    <w:div w:id="1477911304">
      <w:bodyDiv w:val="1"/>
      <w:marLeft w:val="0"/>
      <w:marRight w:val="0"/>
      <w:marTop w:val="0"/>
      <w:marBottom w:val="0"/>
      <w:divBdr>
        <w:top w:val="none" w:sz="0" w:space="0" w:color="auto"/>
        <w:left w:val="none" w:sz="0" w:space="0" w:color="auto"/>
        <w:bottom w:val="none" w:sz="0" w:space="0" w:color="auto"/>
        <w:right w:val="none" w:sz="0" w:space="0" w:color="auto"/>
      </w:divBdr>
    </w:div>
    <w:div w:id="1479110652">
      <w:bodyDiv w:val="1"/>
      <w:marLeft w:val="0"/>
      <w:marRight w:val="0"/>
      <w:marTop w:val="0"/>
      <w:marBottom w:val="0"/>
      <w:divBdr>
        <w:top w:val="none" w:sz="0" w:space="0" w:color="auto"/>
        <w:left w:val="none" w:sz="0" w:space="0" w:color="auto"/>
        <w:bottom w:val="none" w:sz="0" w:space="0" w:color="auto"/>
        <w:right w:val="none" w:sz="0" w:space="0" w:color="auto"/>
      </w:divBdr>
    </w:div>
    <w:div w:id="1479372732">
      <w:bodyDiv w:val="1"/>
      <w:marLeft w:val="0"/>
      <w:marRight w:val="0"/>
      <w:marTop w:val="0"/>
      <w:marBottom w:val="0"/>
      <w:divBdr>
        <w:top w:val="none" w:sz="0" w:space="0" w:color="auto"/>
        <w:left w:val="none" w:sz="0" w:space="0" w:color="auto"/>
        <w:bottom w:val="none" w:sz="0" w:space="0" w:color="auto"/>
        <w:right w:val="none" w:sz="0" w:space="0" w:color="auto"/>
      </w:divBdr>
    </w:div>
    <w:div w:id="1486125813">
      <w:bodyDiv w:val="1"/>
      <w:marLeft w:val="0"/>
      <w:marRight w:val="0"/>
      <w:marTop w:val="0"/>
      <w:marBottom w:val="0"/>
      <w:divBdr>
        <w:top w:val="none" w:sz="0" w:space="0" w:color="auto"/>
        <w:left w:val="none" w:sz="0" w:space="0" w:color="auto"/>
        <w:bottom w:val="none" w:sz="0" w:space="0" w:color="auto"/>
        <w:right w:val="none" w:sz="0" w:space="0" w:color="auto"/>
      </w:divBdr>
    </w:div>
    <w:div w:id="1489051920">
      <w:bodyDiv w:val="1"/>
      <w:marLeft w:val="0"/>
      <w:marRight w:val="0"/>
      <w:marTop w:val="0"/>
      <w:marBottom w:val="0"/>
      <w:divBdr>
        <w:top w:val="none" w:sz="0" w:space="0" w:color="auto"/>
        <w:left w:val="none" w:sz="0" w:space="0" w:color="auto"/>
        <w:bottom w:val="none" w:sz="0" w:space="0" w:color="auto"/>
        <w:right w:val="none" w:sz="0" w:space="0" w:color="auto"/>
      </w:divBdr>
      <w:divsChild>
        <w:div w:id="1353070785">
          <w:marLeft w:val="0"/>
          <w:marRight w:val="0"/>
          <w:marTop w:val="0"/>
          <w:marBottom w:val="0"/>
          <w:divBdr>
            <w:top w:val="none" w:sz="0" w:space="0" w:color="auto"/>
            <w:left w:val="none" w:sz="0" w:space="0" w:color="auto"/>
            <w:bottom w:val="none" w:sz="0" w:space="0" w:color="auto"/>
            <w:right w:val="none" w:sz="0" w:space="0" w:color="auto"/>
          </w:divBdr>
        </w:div>
      </w:divsChild>
    </w:div>
    <w:div w:id="1496066599">
      <w:bodyDiv w:val="1"/>
      <w:marLeft w:val="0"/>
      <w:marRight w:val="0"/>
      <w:marTop w:val="0"/>
      <w:marBottom w:val="0"/>
      <w:divBdr>
        <w:top w:val="none" w:sz="0" w:space="0" w:color="auto"/>
        <w:left w:val="none" w:sz="0" w:space="0" w:color="auto"/>
        <w:bottom w:val="none" w:sz="0" w:space="0" w:color="auto"/>
        <w:right w:val="none" w:sz="0" w:space="0" w:color="auto"/>
      </w:divBdr>
    </w:div>
    <w:div w:id="1497726107">
      <w:bodyDiv w:val="1"/>
      <w:marLeft w:val="0"/>
      <w:marRight w:val="0"/>
      <w:marTop w:val="0"/>
      <w:marBottom w:val="0"/>
      <w:divBdr>
        <w:top w:val="none" w:sz="0" w:space="0" w:color="auto"/>
        <w:left w:val="none" w:sz="0" w:space="0" w:color="auto"/>
        <w:bottom w:val="none" w:sz="0" w:space="0" w:color="auto"/>
        <w:right w:val="none" w:sz="0" w:space="0" w:color="auto"/>
      </w:divBdr>
    </w:div>
    <w:div w:id="1500388882">
      <w:bodyDiv w:val="1"/>
      <w:marLeft w:val="0"/>
      <w:marRight w:val="0"/>
      <w:marTop w:val="0"/>
      <w:marBottom w:val="0"/>
      <w:divBdr>
        <w:top w:val="none" w:sz="0" w:space="0" w:color="auto"/>
        <w:left w:val="none" w:sz="0" w:space="0" w:color="auto"/>
        <w:bottom w:val="none" w:sz="0" w:space="0" w:color="auto"/>
        <w:right w:val="none" w:sz="0" w:space="0" w:color="auto"/>
      </w:divBdr>
    </w:div>
    <w:div w:id="1505827606">
      <w:bodyDiv w:val="1"/>
      <w:marLeft w:val="0"/>
      <w:marRight w:val="0"/>
      <w:marTop w:val="0"/>
      <w:marBottom w:val="0"/>
      <w:divBdr>
        <w:top w:val="none" w:sz="0" w:space="0" w:color="auto"/>
        <w:left w:val="none" w:sz="0" w:space="0" w:color="auto"/>
        <w:bottom w:val="none" w:sz="0" w:space="0" w:color="auto"/>
        <w:right w:val="none" w:sz="0" w:space="0" w:color="auto"/>
      </w:divBdr>
    </w:div>
    <w:div w:id="1507860764">
      <w:bodyDiv w:val="1"/>
      <w:marLeft w:val="0"/>
      <w:marRight w:val="0"/>
      <w:marTop w:val="0"/>
      <w:marBottom w:val="0"/>
      <w:divBdr>
        <w:top w:val="none" w:sz="0" w:space="0" w:color="auto"/>
        <w:left w:val="none" w:sz="0" w:space="0" w:color="auto"/>
        <w:bottom w:val="none" w:sz="0" w:space="0" w:color="auto"/>
        <w:right w:val="none" w:sz="0" w:space="0" w:color="auto"/>
      </w:divBdr>
    </w:div>
    <w:div w:id="1512065102">
      <w:bodyDiv w:val="1"/>
      <w:marLeft w:val="0"/>
      <w:marRight w:val="0"/>
      <w:marTop w:val="0"/>
      <w:marBottom w:val="0"/>
      <w:divBdr>
        <w:top w:val="none" w:sz="0" w:space="0" w:color="auto"/>
        <w:left w:val="none" w:sz="0" w:space="0" w:color="auto"/>
        <w:bottom w:val="none" w:sz="0" w:space="0" w:color="auto"/>
        <w:right w:val="none" w:sz="0" w:space="0" w:color="auto"/>
      </w:divBdr>
    </w:div>
    <w:div w:id="1512602289">
      <w:bodyDiv w:val="1"/>
      <w:marLeft w:val="0"/>
      <w:marRight w:val="0"/>
      <w:marTop w:val="0"/>
      <w:marBottom w:val="0"/>
      <w:divBdr>
        <w:top w:val="none" w:sz="0" w:space="0" w:color="auto"/>
        <w:left w:val="none" w:sz="0" w:space="0" w:color="auto"/>
        <w:bottom w:val="none" w:sz="0" w:space="0" w:color="auto"/>
        <w:right w:val="none" w:sz="0" w:space="0" w:color="auto"/>
      </w:divBdr>
    </w:div>
    <w:div w:id="1512640567">
      <w:bodyDiv w:val="1"/>
      <w:marLeft w:val="0"/>
      <w:marRight w:val="0"/>
      <w:marTop w:val="0"/>
      <w:marBottom w:val="0"/>
      <w:divBdr>
        <w:top w:val="none" w:sz="0" w:space="0" w:color="auto"/>
        <w:left w:val="none" w:sz="0" w:space="0" w:color="auto"/>
        <w:bottom w:val="none" w:sz="0" w:space="0" w:color="auto"/>
        <w:right w:val="none" w:sz="0" w:space="0" w:color="auto"/>
      </w:divBdr>
    </w:div>
    <w:div w:id="1515411720">
      <w:bodyDiv w:val="1"/>
      <w:marLeft w:val="0"/>
      <w:marRight w:val="0"/>
      <w:marTop w:val="0"/>
      <w:marBottom w:val="0"/>
      <w:divBdr>
        <w:top w:val="none" w:sz="0" w:space="0" w:color="auto"/>
        <w:left w:val="none" w:sz="0" w:space="0" w:color="auto"/>
        <w:bottom w:val="none" w:sz="0" w:space="0" w:color="auto"/>
        <w:right w:val="none" w:sz="0" w:space="0" w:color="auto"/>
      </w:divBdr>
    </w:div>
    <w:div w:id="1522547169">
      <w:bodyDiv w:val="1"/>
      <w:marLeft w:val="0"/>
      <w:marRight w:val="0"/>
      <w:marTop w:val="0"/>
      <w:marBottom w:val="0"/>
      <w:divBdr>
        <w:top w:val="none" w:sz="0" w:space="0" w:color="auto"/>
        <w:left w:val="none" w:sz="0" w:space="0" w:color="auto"/>
        <w:bottom w:val="none" w:sz="0" w:space="0" w:color="auto"/>
        <w:right w:val="none" w:sz="0" w:space="0" w:color="auto"/>
      </w:divBdr>
    </w:div>
    <w:div w:id="1523863210">
      <w:bodyDiv w:val="1"/>
      <w:marLeft w:val="0"/>
      <w:marRight w:val="0"/>
      <w:marTop w:val="0"/>
      <w:marBottom w:val="0"/>
      <w:divBdr>
        <w:top w:val="none" w:sz="0" w:space="0" w:color="auto"/>
        <w:left w:val="none" w:sz="0" w:space="0" w:color="auto"/>
        <w:bottom w:val="none" w:sz="0" w:space="0" w:color="auto"/>
        <w:right w:val="none" w:sz="0" w:space="0" w:color="auto"/>
      </w:divBdr>
    </w:div>
    <w:div w:id="1526405847">
      <w:bodyDiv w:val="1"/>
      <w:marLeft w:val="0"/>
      <w:marRight w:val="0"/>
      <w:marTop w:val="0"/>
      <w:marBottom w:val="0"/>
      <w:divBdr>
        <w:top w:val="none" w:sz="0" w:space="0" w:color="auto"/>
        <w:left w:val="none" w:sz="0" w:space="0" w:color="auto"/>
        <w:bottom w:val="none" w:sz="0" w:space="0" w:color="auto"/>
        <w:right w:val="none" w:sz="0" w:space="0" w:color="auto"/>
      </w:divBdr>
    </w:div>
    <w:div w:id="1528523296">
      <w:bodyDiv w:val="1"/>
      <w:marLeft w:val="0"/>
      <w:marRight w:val="0"/>
      <w:marTop w:val="0"/>
      <w:marBottom w:val="0"/>
      <w:divBdr>
        <w:top w:val="none" w:sz="0" w:space="0" w:color="auto"/>
        <w:left w:val="none" w:sz="0" w:space="0" w:color="auto"/>
        <w:bottom w:val="none" w:sz="0" w:space="0" w:color="auto"/>
        <w:right w:val="none" w:sz="0" w:space="0" w:color="auto"/>
      </w:divBdr>
    </w:div>
    <w:div w:id="1532450414">
      <w:bodyDiv w:val="1"/>
      <w:marLeft w:val="0"/>
      <w:marRight w:val="0"/>
      <w:marTop w:val="0"/>
      <w:marBottom w:val="0"/>
      <w:divBdr>
        <w:top w:val="none" w:sz="0" w:space="0" w:color="auto"/>
        <w:left w:val="none" w:sz="0" w:space="0" w:color="auto"/>
        <w:bottom w:val="none" w:sz="0" w:space="0" w:color="auto"/>
        <w:right w:val="none" w:sz="0" w:space="0" w:color="auto"/>
      </w:divBdr>
    </w:div>
    <w:div w:id="1533153303">
      <w:bodyDiv w:val="1"/>
      <w:marLeft w:val="0"/>
      <w:marRight w:val="0"/>
      <w:marTop w:val="0"/>
      <w:marBottom w:val="0"/>
      <w:divBdr>
        <w:top w:val="none" w:sz="0" w:space="0" w:color="auto"/>
        <w:left w:val="none" w:sz="0" w:space="0" w:color="auto"/>
        <w:bottom w:val="none" w:sz="0" w:space="0" w:color="auto"/>
        <w:right w:val="none" w:sz="0" w:space="0" w:color="auto"/>
      </w:divBdr>
    </w:div>
    <w:div w:id="1534268084">
      <w:bodyDiv w:val="1"/>
      <w:marLeft w:val="0"/>
      <w:marRight w:val="0"/>
      <w:marTop w:val="0"/>
      <w:marBottom w:val="0"/>
      <w:divBdr>
        <w:top w:val="none" w:sz="0" w:space="0" w:color="auto"/>
        <w:left w:val="none" w:sz="0" w:space="0" w:color="auto"/>
        <w:bottom w:val="none" w:sz="0" w:space="0" w:color="auto"/>
        <w:right w:val="none" w:sz="0" w:space="0" w:color="auto"/>
      </w:divBdr>
    </w:div>
    <w:div w:id="1534461411">
      <w:bodyDiv w:val="1"/>
      <w:marLeft w:val="0"/>
      <w:marRight w:val="0"/>
      <w:marTop w:val="0"/>
      <w:marBottom w:val="0"/>
      <w:divBdr>
        <w:top w:val="none" w:sz="0" w:space="0" w:color="auto"/>
        <w:left w:val="none" w:sz="0" w:space="0" w:color="auto"/>
        <w:bottom w:val="none" w:sz="0" w:space="0" w:color="auto"/>
        <w:right w:val="none" w:sz="0" w:space="0" w:color="auto"/>
      </w:divBdr>
    </w:div>
    <w:div w:id="1537348157">
      <w:bodyDiv w:val="1"/>
      <w:marLeft w:val="0"/>
      <w:marRight w:val="0"/>
      <w:marTop w:val="0"/>
      <w:marBottom w:val="0"/>
      <w:divBdr>
        <w:top w:val="none" w:sz="0" w:space="0" w:color="auto"/>
        <w:left w:val="none" w:sz="0" w:space="0" w:color="auto"/>
        <w:bottom w:val="none" w:sz="0" w:space="0" w:color="auto"/>
        <w:right w:val="none" w:sz="0" w:space="0" w:color="auto"/>
      </w:divBdr>
    </w:div>
    <w:div w:id="1539007371">
      <w:bodyDiv w:val="1"/>
      <w:marLeft w:val="0"/>
      <w:marRight w:val="0"/>
      <w:marTop w:val="0"/>
      <w:marBottom w:val="0"/>
      <w:divBdr>
        <w:top w:val="none" w:sz="0" w:space="0" w:color="auto"/>
        <w:left w:val="none" w:sz="0" w:space="0" w:color="auto"/>
        <w:bottom w:val="none" w:sz="0" w:space="0" w:color="auto"/>
        <w:right w:val="none" w:sz="0" w:space="0" w:color="auto"/>
      </w:divBdr>
    </w:div>
    <w:div w:id="1542328203">
      <w:bodyDiv w:val="1"/>
      <w:marLeft w:val="0"/>
      <w:marRight w:val="0"/>
      <w:marTop w:val="0"/>
      <w:marBottom w:val="0"/>
      <w:divBdr>
        <w:top w:val="none" w:sz="0" w:space="0" w:color="auto"/>
        <w:left w:val="none" w:sz="0" w:space="0" w:color="auto"/>
        <w:bottom w:val="none" w:sz="0" w:space="0" w:color="auto"/>
        <w:right w:val="none" w:sz="0" w:space="0" w:color="auto"/>
      </w:divBdr>
    </w:div>
    <w:div w:id="1542474065">
      <w:bodyDiv w:val="1"/>
      <w:marLeft w:val="0"/>
      <w:marRight w:val="0"/>
      <w:marTop w:val="0"/>
      <w:marBottom w:val="0"/>
      <w:divBdr>
        <w:top w:val="none" w:sz="0" w:space="0" w:color="auto"/>
        <w:left w:val="none" w:sz="0" w:space="0" w:color="auto"/>
        <w:bottom w:val="none" w:sz="0" w:space="0" w:color="auto"/>
        <w:right w:val="none" w:sz="0" w:space="0" w:color="auto"/>
      </w:divBdr>
    </w:div>
    <w:div w:id="1542595963">
      <w:bodyDiv w:val="1"/>
      <w:marLeft w:val="0"/>
      <w:marRight w:val="0"/>
      <w:marTop w:val="0"/>
      <w:marBottom w:val="0"/>
      <w:divBdr>
        <w:top w:val="none" w:sz="0" w:space="0" w:color="auto"/>
        <w:left w:val="none" w:sz="0" w:space="0" w:color="auto"/>
        <w:bottom w:val="none" w:sz="0" w:space="0" w:color="auto"/>
        <w:right w:val="none" w:sz="0" w:space="0" w:color="auto"/>
      </w:divBdr>
    </w:div>
    <w:div w:id="1548566062">
      <w:bodyDiv w:val="1"/>
      <w:marLeft w:val="0"/>
      <w:marRight w:val="0"/>
      <w:marTop w:val="0"/>
      <w:marBottom w:val="0"/>
      <w:divBdr>
        <w:top w:val="none" w:sz="0" w:space="0" w:color="auto"/>
        <w:left w:val="none" w:sz="0" w:space="0" w:color="auto"/>
        <w:bottom w:val="none" w:sz="0" w:space="0" w:color="auto"/>
        <w:right w:val="none" w:sz="0" w:space="0" w:color="auto"/>
      </w:divBdr>
    </w:div>
    <w:div w:id="1550997721">
      <w:bodyDiv w:val="1"/>
      <w:marLeft w:val="0"/>
      <w:marRight w:val="0"/>
      <w:marTop w:val="0"/>
      <w:marBottom w:val="0"/>
      <w:divBdr>
        <w:top w:val="none" w:sz="0" w:space="0" w:color="auto"/>
        <w:left w:val="none" w:sz="0" w:space="0" w:color="auto"/>
        <w:bottom w:val="none" w:sz="0" w:space="0" w:color="auto"/>
        <w:right w:val="none" w:sz="0" w:space="0" w:color="auto"/>
      </w:divBdr>
    </w:div>
    <w:div w:id="1551728413">
      <w:bodyDiv w:val="1"/>
      <w:marLeft w:val="0"/>
      <w:marRight w:val="0"/>
      <w:marTop w:val="0"/>
      <w:marBottom w:val="0"/>
      <w:divBdr>
        <w:top w:val="none" w:sz="0" w:space="0" w:color="auto"/>
        <w:left w:val="none" w:sz="0" w:space="0" w:color="auto"/>
        <w:bottom w:val="none" w:sz="0" w:space="0" w:color="auto"/>
        <w:right w:val="none" w:sz="0" w:space="0" w:color="auto"/>
      </w:divBdr>
    </w:div>
    <w:div w:id="1556114005">
      <w:bodyDiv w:val="1"/>
      <w:marLeft w:val="0"/>
      <w:marRight w:val="0"/>
      <w:marTop w:val="0"/>
      <w:marBottom w:val="0"/>
      <w:divBdr>
        <w:top w:val="none" w:sz="0" w:space="0" w:color="auto"/>
        <w:left w:val="none" w:sz="0" w:space="0" w:color="auto"/>
        <w:bottom w:val="none" w:sz="0" w:space="0" w:color="auto"/>
        <w:right w:val="none" w:sz="0" w:space="0" w:color="auto"/>
      </w:divBdr>
    </w:div>
    <w:div w:id="1556506816">
      <w:bodyDiv w:val="1"/>
      <w:marLeft w:val="0"/>
      <w:marRight w:val="0"/>
      <w:marTop w:val="0"/>
      <w:marBottom w:val="0"/>
      <w:divBdr>
        <w:top w:val="none" w:sz="0" w:space="0" w:color="auto"/>
        <w:left w:val="none" w:sz="0" w:space="0" w:color="auto"/>
        <w:bottom w:val="none" w:sz="0" w:space="0" w:color="auto"/>
        <w:right w:val="none" w:sz="0" w:space="0" w:color="auto"/>
      </w:divBdr>
    </w:div>
    <w:div w:id="1560242788">
      <w:bodyDiv w:val="1"/>
      <w:marLeft w:val="0"/>
      <w:marRight w:val="0"/>
      <w:marTop w:val="0"/>
      <w:marBottom w:val="0"/>
      <w:divBdr>
        <w:top w:val="none" w:sz="0" w:space="0" w:color="auto"/>
        <w:left w:val="none" w:sz="0" w:space="0" w:color="auto"/>
        <w:bottom w:val="none" w:sz="0" w:space="0" w:color="auto"/>
        <w:right w:val="none" w:sz="0" w:space="0" w:color="auto"/>
      </w:divBdr>
    </w:div>
    <w:div w:id="1561867513">
      <w:bodyDiv w:val="1"/>
      <w:marLeft w:val="0"/>
      <w:marRight w:val="0"/>
      <w:marTop w:val="0"/>
      <w:marBottom w:val="0"/>
      <w:divBdr>
        <w:top w:val="none" w:sz="0" w:space="0" w:color="auto"/>
        <w:left w:val="none" w:sz="0" w:space="0" w:color="auto"/>
        <w:bottom w:val="none" w:sz="0" w:space="0" w:color="auto"/>
        <w:right w:val="none" w:sz="0" w:space="0" w:color="auto"/>
      </w:divBdr>
    </w:div>
    <w:div w:id="1568342753">
      <w:bodyDiv w:val="1"/>
      <w:marLeft w:val="0"/>
      <w:marRight w:val="0"/>
      <w:marTop w:val="0"/>
      <w:marBottom w:val="0"/>
      <w:divBdr>
        <w:top w:val="none" w:sz="0" w:space="0" w:color="auto"/>
        <w:left w:val="none" w:sz="0" w:space="0" w:color="auto"/>
        <w:bottom w:val="none" w:sz="0" w:space="0" w:color="auto"/>
        <w:right w:val="none" w:sz="0" w:space="0" w:color="auto"/>
      </w:divBdr>
    </w:div>
    <w:div w:id="1568566555">
      <w:bodyDiv w:val="1"/>
      <w:marLeft w:val="0"/>
      <w:marRight w:val="0"/>
      <w:marTop w:val="0"/>
      <w:marBottom w:val="0"/>
      <w:divBdr>
        <w:top w:val="none" w:sz="0" w:space="0" w:color="auto"/>
        <w:left w:val="none" w:sz="0" w:space="0" w:color="auto"/>
        <w:bottom w:val="none" w:sz="0" w:space="0" w:color="auto"/>
        <w:right w:val="none" w:sz="0" w:space="0" w:color="auto"/>
      </w:divBdr>
    </w:div>
    <w:div w:id="1571502224">
      <w:bodyDiv w:val="1"/>
      <w:marLeft w:val="0"/>
      <w:marRight w:val="0"/>
      <w:marTop w:val="0"/>
      <w:marBottom w:val="0"/>
      <w:divBdr>
        <w:top w:val="none" w:sz="0" w:space="0" w:color="auto"/>
        <w:left w:val="none" w:sz="0" w:space="0" w:color="auto"/>
        <w:bottom w:val="none" w:sz="0" w:space="0" w:color="auto"/>
        <w:right w:val="none" w:sz="0" w:space="0" w:color="auto"/>
      </w:divBdr>
    </w:div>
    <w:div w:id="1572882923">
      <w:bodyDiv w:val="1"/>
      <w:marLeft w:val="0"/>
      <w:marRight w:val="0"/>
      <w:marTop w:val="0"/>
      <w:marBottom w:val="0"/>
      <w:divBdr>
        <w:top w:val="none" w:sz="0" w:space="0" w:color="auto"/>
        <w:left w:val="none" w:sz="0" w:space="0" w:color="auto"/>
        <w:bottom w:val="none" w:sz="0" w:space="0" w:color="auto"/>
        <w:right w:val="none" w:sz="0" w:space="0" w:color="auto"/>
      </w:divBdr>
    </w:div>
    <w:div w:id="1573392423">
      <w:bodyDiv w:val="1"/>
      <w:marLeft w:val="0"/>
      <w:marRight w:val="0"/>
      <w:marTop w:val="0"/>
      <w:marBottom w:val="0"/>
      <w:divBdr>
        <w:top w:val="none" w:sz="0" w:space="0" w:color="auto"/>
        <w:left w:val="none" w:sz="0" w:space="0" w:color="auto"/>
        <w:bottom w:val="none" w:sz="0" w:space="0" w:color="auto"/>
        <w:right w:val="none" w:sz="0" w:space="0" w:color="auto"/>
      </w:divBdr>
    </w:div>
    <w:div w:id="1573857849">
      <w:bodyDiv w:val="1"/>
      <w:marLeft w:val="0"/>
      <w:marRight w:val="0"/>
      <w:marTop w:val="0"/>
      <w:marBottom w:val="0"/>
      <w:divBdr>
        <w:top w:val="none" w:sz="0" w:space="0" w:color="auto"/>
        <w:left w:val="none" w:sz="0" w:space="0" w:color="auto"/>
        <w:bottom w:val="none" w:sz="0" w:space="0" w:color="auto"/>
        <w:right w:val="none" w:sz="0" w:space="0" w:color="auto"/>
      </w:divBdr>
    </w:div>
    <w:div w:id="1574123448">
      <w:bodyDiv w:val="1"/>
      <w:marLeft w:val="0"/>
      <w:marRight w:val="0"/>
      <w:marTop w:val="0"/>
      <w:marBottom w:val="0"/>
      <w:divBdr>
        <w:top w:val="none" w:sz="0" w:space="0" w:color="auto"/>
        <w:left w:val="none" w:sz="0" w:space="0" w:color="auto"/>
        <w:bottom w:val="none" w:sz="0" w:space="0" w:color="auto"/>
        <w:right w:val="none" w:sz="0" w:space="0" w:color="auto"/>
      </w:divBdr>
    </w:div>
    <w:div w:id="1581057372">
      <w:bodyDiv w:val="1"/>
      <w:marLeft w:val="0"/>
      <w:marRight w:val="0"/>
      <w:marTop w:val="0"/>
      <w:marBottom w:val="0"/>
      <w:divBdr>
        <w:top w:val="none" w:sz="0" w:space="0" w:color="auto"/>
        <w:left w:val="none" w:sz="0" w:space="0" w:color="auto"/>
        <w:bottom w:val="none" w:sz="0" w:space="0" w:color="auto"/>
        <w:right w:val="none" w:sz="0" w:space="0" w:color="auto"/>
      </w:divBdr>
    </w:div>
    <w:div w:id="1582253732">
      <w:bodyDiv w:val="1"/>
      <w:marLeft w:val="0"/>
      <w:marRight w:val="0"/>
      <w:marTop w:val="0"/>
      <w:marBottom w:val="0"/>
      <w:divBdr>
        <w:top w:val="none" w:sz="0" w:space="0" w:color="auto"/>
        <w:left w:val="none" w:sz="0" w:space="0" w:color="auto"/>
        <w:bottom w:val="none" w:sz="0" w:space="0" w:color="auto"/>
        <w:right w:val="none" w:sz="0" w:space="0" w:color="auto"/>
      </w:divBdr>
      <w:divsChild>
        <w:div w:id="1794665916">
          <w:marLeft w:val="0"/>
          <w:marRight w:val="0"/>
          <w:marTop w:val="0"/>
          <w:marBottom w:val="0"/>
          <w:divBdr>
            <w:top w:val="none" w:sz="0" w:space="0" w:color="auto"/>
            <w:left w:val="none" w:sz="0" w:space="0" w:color="auto"/>
            <w:bottom w:val="none" w:sz="0" w:space="0" w:color="auto"/>
            <w:right w:val="none" w:sz="0" w:space="0" w:color="auto"/>
          </w:divBdr>
          <w:divsChild>
            <w:div w:id="1234588547">
              <w:marLeft w:val="0"/>
              <w:marRight w:val="0"/>
              <w:marTop w:val="0"/>
              <w:marBottom w:val="0"/>
              <w:divBdr>
                <w:top w:val="none" w:sz="0" w:space="0" w:color="auto"/>
                <w:left w:val="none" w:sz="0" w:space="0" w:color="auto"/>
                <w:bottom w:val="none" w:sz="0" w:space="0" w:color="auto"/>
                <w:right w:val="none" w:sz="0" w:space="0" w:color="auto"/>
              </w:divBdr>
            </w:div>
            <w:div w:id="2055544867">
              <w:marLeft w:val="0"/>
              <w:marRight w:val="0"/>
              <w:marTop w:val="0"/>
              <w:marBottom w:val="0"/>
              <w:divBdr>
                <w:top w:val="none" w:sz="0" w:space="0" w:color="auto"/>
                <w:left w:val="none" w:sz="0" w:space="0" w:color="auto"/>
                <w:bottom w:val="none" w:sz="0" w:space="0" w:color="auto"/>
                <w:right w:val="none" w:sz="0" w:space="0" w:color="auto"/>
              </w:divBdr>
            </w:div>
          </w:divsChild>
        </w:div>
        <w:div w:id="2130853170">
          <w:marLeft w:val="0"/>
          <w:marRight w:val="0"/>
          <w:marTop w:val="435"/>
          <w:marBottom w:val="0"/>
          <w:divBdr>
            <w:top w:val="none" w:sz="0" w:space="0" w:color="auto"/>
            <w:left w:val="none" w:sz="0" w:space="0" w:color="auto"/>
            <w:bottom w:val="none" w:sz="0" w:space="0" w:color="auto"/>
            <w:right w:val="none" w:sz="0" w:space="0" w:color="auto"/>
          </w:divBdr>
          <w:divsChild>
            <w:div w:id="1038091681">
              <w:marLeft w:val="0"/>
              <w:marRight w:val="0"/>
              <w:marTop w:val="0"/>
              <w:marBottom w:val="340"/>
              <w:divBdr>
                <w:top w:val="none" w:sz="0" w:space="0" w:color="auto"/>
                <w:left w:val="none" w:sz="0" w:space="0" w:color="auto"/>
                <w:bottom w:val="none" w:sz="0" w:space="0" w:color="auto"/>
                <w:right w:val="none" w:sz="0" w:space="0" w:color="auto"/>
              </w:divBdr>
            </w:div>
          </w:divsChild>
        </w:div>
      </w:divsChild>
    </w:div>
    <w:div w:id="1582522919">
      <w:bodyDiv w:val="1"/>
      <w:marLeft w:val="0"/>
      <w:marRight w:val="0"/>
      <w:marTop w:val="0"/>
      <w:marBottom w:val="0"/>
      <w:divBdr>
        <w:top w:val="none" w:sz="0" w:space="0" w:color="auto"/>
        <w:left w:val="none" w:sz="0" w:space="0" w:color="auto"/>
        <w:bottom w:val="none" w:sz="0" w:space="0" w:color="auto"/>
        <w:right w:val="none" w:sz="0" w:space="0" w:color="auto"/>
      </w:divBdr>
    </w:div>
    <w:div w:id="1582526538">
      <w:bodyDiv w:val="1"/>
      <w:marLeft w:val="0"/>
      <w:marRight w:val="0"/>
      <w:marTop w:val="0"/>
      <w:marBottom w:val="0"/>
      <w:divBdr>
        <w:top w:val="none" w:sz="0" w:space="0" w:color="auto"/>
        <w:left w:val="none" w:sz="0" w:space="0" w:color="auto"/>
        <w:bottom w:val="none" w:sz="0" w:space="0" w:color="auto"/>
        <w:right w:val="none" w:sz="0" w:space="0" w:color="auto"/>
      </w:divBdr>
    </w:div>
    <w:div w:id="1583835730">
      <w:bodyDiv w:val="1"/>
      <w:marLeft w:val="0"/>
      <w:marRight w:val="0"/>
      <w:marTop w:val="0"/>
      <w:marBottom w:val="0"/>
      <w:divBdr>
        <w:top w:val="none" w:sz="0" w:space="0" w:color="auto"/>
        <w:left w:val="none" w:sz="0" w:space="0" w:color="auto"/>
        <w:bottom w:val="none" w:sz="0" w:space="0" w:color="auto"/>
        <w:right w:val="none" w:sz="0" w:space="0" w:color="auto"/>
      </w:divBdr>
    </w:div>
    <w:div w:id="1585407665">
      <w:bodyDiv w:val="1"/>
      <w:marLeft w:val="0"/>
      <w:marRight w:val="0"/>
      <w:marTop w:val="0"/>
      <w:marBottom w:val="0"/>
      <w:divBdr>
        <w:top w:val="none" w:sz="0" w:space="0" w:color="auto"/>
        <w:left w:val="none" w:sz="0" w:space="0" w:color="auto"/>
        <w:bottom w:val="none" w:sz="0" w:space="0" w:color="auto"/>
        <w:right w:val="none" w:sz="0" w:space="0" w:color="auto"/>
      </w:divBdr>
    </w:div>
    <w:div w:id="1587307091">
      <w:bodyDiv w:val="1"/>
      <w:marLeft w:val="0"/>
      <w:marRight w:val="0"/>
      <w:marTop w:val="0"/>
      <w:marBottom w:val="0"/>
      <w:divBdr>
        <w:top w:val="none" w:sz="0" w:space="0" w:color="auto"/>
        <w:left w:val="none" w:sz="0" w:space="0" w:color="auto"/>
        <w:bottom w:val="none" w:sz="0" w:space="0" w:color="auto"/>
        <w:right w:val="none" w:sz="0" w:space="0" w:color="auto"/>
      </w:divBdr>
    </w:div>
    <w:div w:id="1592079482">
      <w:bodyDiv w:val="1"/>
      <w:marLeft w:val="0"/>
      <w:marRight w:val="0"/>
      <w:marTop w:val="0"/>
      <w:marBottom w:val="0"/>
      <w:divBdr>
        <w:top w:val="none" w:sz="0" w:space="0" w:color="auto"/>
        <w:left w:val="none" w:sz="0" w:space="0" w:color="auto"/>
        <w:bottom w:val="none" w:sz="0" w:space="0" w:color="auto"/>
        <w:right w:val="none" w:sz="0" w:space="0" w:color="auto"/>
      </w:divBdr>
      <w:divsChild>
        <w:div w:id="670833328">
          <w:marLeft w:val="0"/>
          <w:marRight w:val="0"/>
          <w:marTop w:val="0"/>
          <w:marBottom w:val="0"/>
          <w:divBdr>
            <w:top w:val="none" w:sz="0" w:space="0" w:color="auto"/>
            <w:left w:val="none" w:sz="0" w:space="0" w:color="auto"/>
            <w:bottom w:val="none" w:sz="0" w:space="0" w:color="auto"/>
            <w:right w:val="none" w:sz="0" w:space="0" w:color="auto"/>
          </w:divBdr>
          <w:divsChild>
            <w:div w:id="9198694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08274721">
                  <w:marLeft w:val="0"/>
                  <w:marRight w:val="0"/>
                  <w:marTop w:val="0"/>
                  <w:marBottom w:val="0"/>
                  <w:divBdr>
                    <w:top w:val="none" w:sz="0" w:space="0" w:color="auto"/>
                    <w:left w:val="none" w:sz="0" w:space="0" w:color="auto"/>
                    <w:bottom w:val="none" w:sz="0" w:space="0" w:color="auto"/>
                    <w:right w:val="none" w:sz="0" w:space="0" w:color="auto"/>
                  </w:divBdr>
                  <w:divsChild>
                    <w:div w:id="1488592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3509288">
      <w:bodyDiv w:val="1"/>
      <w:marLeft w:val="0"/>
      <w:marRight w:val="0"/>
      <w:marTop w:val="0"/>
      <w:marBottom w:val="0"/>
      <w:divBdr>
        <w:top w:val="none" w:sz="0" w:space="0" w:color="auto"/>
        <w:left w:val="none" w:sz="0" w:space="0" w:color="auto"/>
        <w:bottom w:val="none" w:sz="0" w:space="0" w:color="auto"/>
        <w:right w:val="none" w:sz="0" w:space="0" w:color="auto"/>
      </w:divBdr>
    </w:div>
    <w:div w:id="1597011837">
      <w:bodyDiv w:val="1"/>
      <w:marLeft w:val="0"/>
      <w:marRight w:val="0"/>
      <w:marTop w:val="0"/>
      <w:marBottom w:val="0"/>
      <w:divBdr>
        <w:top w:val="none" w:sz="0" w:space="0" w:color="auto"/>
        <w:left w:val="none" w:sz="0" w:space="0" w:color="auto"/>
        <w:bottom w:val="none" w:sz="0" w:space="0" w:color="auto"/>
        <w:right w:val="none" w:sz="0" w:space="0" w:color="auto"/>
      </w:divBdr>
    </w:div>
    <w:div w:id="1600140829">
      <w:bodyDiv w:val="1"/>
      <w:marLeft w:val="0"/>
      <w:marRight w:val="0"/>
      <w:marTop w:val="0"/>
      <w:marBottom w:val="0"/>
      <w:divBdr>
        <w:top w:val="none" w:sz="0" w:space="0" w:color="auto"/>
        <w:left w:val="none" w:sz="0" w:space="0" w:color="auto"/>
        <w:bottom w:val="none" w:sz="0" w:space="0" w:color="auto"/>
        <w:right w:val="none" w:sz="0" w:space="0" w:color="auto"/>
      </w:divBdr>
      <w:divsChild>
        <w:div w:id="494685495">
          <w:marLeft w:val="0"/>
          <w:marRight w:val="0"/>
          <w:marTop w:val="0"/>
          <w:marBottom w:val="0"/>
          <w:divBdr>
            <w:top w:val="none" w:sz="0" w:space="0" w:color="auto"/>
            <w:left w:val="none" w:sz="0" w:space="0" w:color="auto"/>
            <w:bottom w:val="none" w:sz="0" w:space="0" w:color="auto"/>
            <w:right w:val="none" w:sz="0" w:space="0" w:color="auto"/>
          </w:divBdr>
        </w:div>
      </w:divsChild>
    </w:div>
    <w:div w:id="1600142735">
      <w:bodyDiv w:val="1"/>
      <w:marLeft w:val="0"/>
      <w:marRight w:val="0"/>
      <w:marTop w:val="0"/>
      <w:marBottom w:val="0"/>
      <w:divBdr>
        <w:top w:val="none" w:sz="0" w:space="0" w:color="auto"/>
        <w:left w:val="none" w:sz="0" w:space="0" w:color="auto"/>
        <w:bottom w:val="none" w:sz="0" w:space="0" w:color="auto"/>
        <w:right w:val="none" w:sz="0" w:space="0" w:color="auto"/>
      </w:divBdr>
    </w:div>
    <w:div w:id="1602176127">
      <w:bodyDiv w:val="1"/>
      <w:marLeft w:val="0"/>
      <w:marRight w:val="0"/>
      <w:marTop w:val="0"/>
      <w:marBottom w:val="0"/>
      <w:divBdr>
        <w:top w:val="none" w:sz="0" w:space="0" w:color="auto"/>
        <w:left w:val="none" w:sz="0" w:space="0" w:color="auto"/>
        <w:bottom w:val="none" w:sz="0" w:space="0" w:color="auto"/>
        <w:right w:val="none" w:sz="0" w:space="0" w:color="auto"/>
      </w:divBdr>
    </w:div>
    <w:div w:id="1602880145">
      <w:bodyDiv w:val="1"/>
      <w:marLeft w:val="0"/>
      <w:marRight w:val="0"/>
      <w:marTop w:val="0"/>
      <w:marBottom w:val="0"/>
      <w:divBdr>
        <w:top w:val="none" w:sz="0" w:space="0" w:color="auto"/>
        <w:left w:val="none" w:sz="0" w:space="0" w:color="auto"/>
        <w:bottom w:val="none" w:sz="0" w:space="0" w:color="auto"/>
        <w:right w:val="none" w:sz="0" w:space="0" w:color="auto"/>
      </w:divBdr>
    </w:div>
    <w:div w:id="1607033010">
      <w:bodyDiv w:val="1"/>
      <w:marLeft w:val="0"/>
      <w:marRight w:val="0"/>
      <w:marTop w:val="0"/>
      <w:marBottom w:val="0"/>
      <w:divBdr>
        <w:top w:val="none" w:sz="0" w:space="0" w:color="auto"/>
        <w:left w:val="none" w:sz="0" w:space="0" w:color="auto"/>
        <w:bottom w:val="none" w:sz="0" w:space="0" w:color="auto"/>
        <w:right w:val="none" w:sz="0" w:space="0" w:color="auto"/>
      </w:divBdr>
    </w:div>
    <w:div w:id="1608122944">
      <w:bodyDiv w:val="1"/>
      <w:marLeft w:val="0"/>
      <w:marRight w:val="0"/>
      <w:marTop w:val="0"/>
      <w:marBottom w:val="0"/>
      <w:divBdr>
        <w:top w:val="none" w:sz="0" w:space="0" w:color="auto"/>
        <w:left w:val="none" w:sz="0" w:space="0" w:color="auto"/>
        <w:bottom w:val="none" w:sz="0" w:space="0" w:color="auto"/>
        <w:right w:val="none" w:sz="0" w:space="0" w:color="auto"/>
      </w:divBdr>
      <w:divsChild>
        <w:div w:id="1887063858">
          <w:marLeft w:val="0"/>
          <w:marRight w:val="0"/>
          <w:marTop w:val="0"/>
          <w:marBottom w:val="0"/>
          <w:divBdr>
            <w:top w:val="none" w:sz="0" w:space="0" w:color="auto"/>
            <w:left w:val="none" w:sz="0" w:space="0" w:color="auto"/>
            <w:bottom w:val="none" w:sz="0" w:space="0" w:color="auto"/>
            <w:right w:val="none" w:sz="0" w:space="0" w:color="auto"/>
          </w:divBdr>
          <w:divsChild>
            <w:div w:id="1982811574">
              <w:marLeft w:val="0"/>
              <w:marRight w:val="0"/>
              <w:marTop w:val="0"/>
              <w:marBottom w:val="0"/>
              <w:divBdr>
                <w:top w:val="none" w:sz="0" w:space="0" w:color="auto"/>
                <w:left w:val="none" w:sz="0" w:space="0" w:color="auto"/>
                <w:bottom w:val="none" w:sz="0" w:space="0" w:color="auto"/>
                <w:right w:val="none" w:sz="0" w:space="0" w:color="auto"/>
              </w:divBdr>
            </w:div>
          </w:divsChild>
        </w:div>
        <w:div w:id="2038920417">
          <w:marLeft w:val="0"/>
          <w:marRight w:val="0"/>
          <w:marTop w:val="0"/>
          <w:marBottom w:val="0"/>
          <w:divBdr>
            <w:top w:val="none" w:sz="0" w:space="0" w:color="auto"/>
            <w:left w:val="single" w:sz="6" w:space="14" w:color="2D3192"/>
            <w:bottom w:val="none" w:sz="0" w:space="0" w:color="auto"/>
            <w:right w:val="none" w:sz="0" w:space="0" w:color="auto"/>
          </w:divBdr>
        </w:div>
      </w:divsChild>
    </w:div>
    <w:div w:id="1611934531">
      <w:bodyDiv w:val="1"/>
      <w:marLeft w:val="0"/>
      <w:marRight w:val="0"/>
      <w:marTop w:val="0"/>
      <w:marBottom w:val="0"/>
      <w:divBdr>
        <w:top w:val="none" w:sz="0" w:space="0" w:color="auto"/>
        <w:left w:val="none" w:sz="0" w:space="0" w:color="auto"/>
        <w:bottom w:val="none" w:sz="0" w:space="0" w:color="auto"/>
        <w:right w:val="none" w:sz="0" w:space="0" w:color="auto"/>
      </w:divBdr>
    </w:div>
    <w:div w:id="1614245988">
      <w:bodyDiv w:val="1"/>
      <w:marLeft w:val="0"/>
      <w:marRight w:val="0"/>
      <w:marTop w:val="0"/>
      <w:marBottom w:val="0"/>
      <w:divBdr>
        <w:top w:val="none" w:sz="0" w:space="0" w:color="auto"/>
        <w:left w:val="none" w:sz="0" w:space="0" w:color="auto"/>
        <w:bottom w:val="none" w:sz="0" w:space="0" w:color="auto"/>
        <w:right w:val="none" w:sz="0" w:space="0" w:color="auto"/>
      </w:divBdr>
    </w:div>
    <w:div w:id="1614707729">
      <w:bodyDiv w:val="1"/>
      <w:marLeft w:val="0"/>
      <w:marRight w:val="0"/>
      <w:marTop w:val="0"/>
      <w:marBottom w:val="0"/>
      <w:divBdr>
        <w:top w:val="none" w:sz="0" w:space="0" w:color="auto"/>
        <w:left w:val="none" w:sz="0" w:space="0" w:color="auto"/>
        <w:bottom w:val="none" w:sz="0" w:space="0" w:color="auto"/>
        <w:right w:val="none" w:sz="0" w:space="0" w:color="auto"/>
      </w:divBdr>
      <w:divsChild>
        <w:div w:id="667949594">
          <w:marLeft w:val="0"/>
          <w:marRight w:val="0"/>
          <w:marTop w:val="0"/>
          <w:marBottom w:val="0"/>
          <w:divBdr>
            <w:top w:val="none" w:sz="0" w:space="0" w:color="auto"/>
            <w:left w:val="none" w:sz="0" w:space="0" w:color="auto"/>
            <w:bottom w:val="none" w:sz="0" w:space="0" w:color="auto"/>
            <w:right w:val="none" w:sz="0" w:space="0" w:color="auto"/>
          </w:divBdr>
          <w:divsChild>
            <w:div w:id="1840001776">
              <w:marLeft w:val="0"/>
              <w:marRight w:val="0"/>
              <w:marTop w:val="0"/>
              <w:marBottom w:val="0"/>
              <w:divBdr>
                <w:top w:val="none" w:sz="0" w:space="0" w:color="auto"/>
                <w:left w:val="none" w:sz="0" w:space="0" w:color="auto"/>
                <w:bottom w:val="none" w:sz="0" w:space="0" w:color="auto"/>
                <w:right w:val="none" w:sz="0" w:space="0" w:color="auto"/>
              </w:divBdr>
            </w:div>
          </w:divsChild>
        </w:div>
        <w:div w:id="906182419">
          <w:marLeft w:val="0"/>
          <w:marRight w:val="0"/>
          <w:marTop w:val="0"/>
          <w:marBottom w:val="0"/>
          <w:divBdr>
            <w:top w:val="none" w:sz="0" w:space="0" w:color="auto"/>
            <w:left w:val="none" w:sz="0" w:space="0" w:color="auto"/>
            <w:bottom w:val="none" w:sz="0" w:space="0" w:color="auto"/>
            <w:right w:val="none" w:sz="0" w:space="0" w:color="auto"/>
          </w:divBdr>
          <w:divsChild>
            <w:div w:id="1934240075">
              <w:marLeft w:val="0"/>
              <w:marRight w:val="0"/>
              <w:marTop w:val="0"/>
              <w:marBottom w:val="0"/>
              <w:divBdr>
                <w:top w:val="none" w:sz="0" w:space="0" w:color="auto"/>
                <w:left w:val="none" w:sz="0" w:space="0" w:color="auto"/>
                <w:bottom w:val="none" w:sz="0" w:space="0" w:color="auto"/>
                <w:right w:val="none" w:sz="0" w:space="0" w:color="auto"/>
              </w:divBdr>
            </w:div>
          </w:divsChild>
        </w:div>
        <w:div w:id="1828323464">
          <w:marLeft w:val="0"/>
          <w:marRight w:val="0"/>
          <w:marTop w:val="0"/>
          <w:marBottom w:val="0"/>
          <w:divBdr>
            <w:top w:val="none" w:sz="0" w:space="0" w:color="auto"/>
            <w:left w:val="none" w:sz="0" w:space="0" w:color="auto"/>
            <w:bottom w:val="none" w:sz="0" w:space="0" w:color="auto"/>
            <w:right w:val="none" w:sz="0" w:space="0" w:color="auto"/>
          </w:divBdr>
          <w:divsChild>
            <w:div w:id="542402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908599">
      <w:bodyDiv w:val="1"/>
      <w:marLeft w:val="0"/>
      <w:marRight w:val="0"/>
      <w:marTop w:val="0"/>
      <w:marBottom w:val="0"/>
      <w:divBdr>
        <w:top w:val="none" w:sz="0" w:space="0" w:color="auto"/>
        <w:left w:val="none" w:sz="0" w:space="0" w:color="auto"/>
        <w:bottom w:val="none" w:sz="0" w:space="0" w:color="auto"/>
        <w:right w:val="none" w:sz="0" w:space="0" w:color="auto"/>
      </w:divBdr>
    </w:div>
    <w:div w:id="1617247762">
      <w:bodyDiv w:val="1"/>
      <w:marLeft w:val="0"/>
      <w:marRight w:val="0"/>
      <w:marTop w:val="0"/>
      <w:marBottom w:val="0"/>
      <w:divBdr>
        <w:top w:val="none" w:sz="0" w:space="0" w:color="auto"/>
        <w:left w:val="none" w:sz="0" w:space="0" w:color="auto"/>
        <w:bottom w:val="none" w:sz="0" w:space="0" w:color="auto"/>
        <w:right w:val="none" w:sz="0" w:space="0" w:color="auto"/>
      </w:divBdr>
    </w:div>
    <w:div w:id="1617906072">
      <w:bodyDiv w:val="1"/>
      <w:marLeft w:val="0"/>
      <w:marRight w:val="0"/>
      <w:marTop w:val="0"/>
      <w:marBottom w:val="0"/>
      <w:divBdr>
        <w:top w:val="none" w:sz="0" w:space="0" w:color="auto"/>
        <w:left w:val="none" w:sz="0" w:space="0" w:color="auto"/>
        <w:bottom w:val="none" w:sz="0" w:space="0" w:color="auto"/>
        <w:right w:val="none" w:sz="0" w:space="0" w:color="auto"/>
      </w:divBdr>
    </w:div>
    <w:div w:id="1618099121">
      <w:bodyDiv w:val="1"/>
      <w:marLeft w:val="0"/>
      <w:marRight w:val="0"/>
      <w:marTop w:val="0"/>
      <w:marBottom w:val="0"/>
      <w:divBdr>
        <w:top w:val="none" w:sz="0" w:space="0" w:color="auto"/>
        <w:left w:val="none" w:sz="0" w:space="0" w:color="auto"/>
        <w:bottom w:val="none" w:sz="0" w:space="0" w:color="auto"/>
        <w:right w:val="none" w:sz="0" w:space="0" w:color="auto"/>
      </w:divBdr>
      <w:divsChild>
        <w:div w:id="524948701">
          <w:marLeft w:val="0"/>
          <w:marRight w:val="0"/>
          <w:marTop w:val="0"/>
          <w:marBottom w:val="0"/>
          <w:divBdr>
            <w:top w:val="none" w:sz="0" w:space="0" w:color="auto"/>
            <w:left w:val="none" w:sz="0" w:space="0" w:color="auto"/>
            <w:bottom w:val="none" w:sz="0" w:space="0" w:color="auto"/>
            <w:right w:val="none" w:sz="0" w:space="0" w:color="auto"/>
          </w:divBdr>
          <w:divsChild>
            <w:div w:id="1393574187">
              <w:marLeft w:val="0"/>
              <w:marRight w:val="0"/>
              <w:marTop w:val="0"/>
              <w:marBottom w:val="0"/>
              <w:divBdr>
                <w:top w:val="none" w:sz="0" w:space="0" w:color="auto"/>
                <w:left w:val="none" w:sz="0" w:space="0" w:color="auto"/>
                <w:bottom w:val="none" w:sz="0" w:space="0" w:color="auto"/>
                <w:right w:val="none" w:sz="0" w:space="0" w:color="auto"/>
              </w:divBdr>
            </w:div>
          </w:divsChild>
        </w:div>
        <w:div w:id="1854369695">
          <w:marLeft w:val="0"/>
          <w:marRight w:val="0"/>
          <w:marTop w:val="0"/>
          <w:marBottom w:val="0"/>
          <w:divBdr>
            <w:top w:val="none" w:sz="0" w:space="0" w:color="auto"/>
            <w:left w:val="single" w:sz="6" w:space="14" w:color="2D3192"/>
            <w:bottom w:val="none" w:sz="0" w:space="0" w:color="auto"/>
            <w:right w:val="none" w:sz="0" w:space="0" w:color="auto"/>
          </w:divBdr>
        </w:div>
      </w:divsChild>
    </w:div>
    <w:div w:id="1624534471">
      <w:bodyDiv w:val="1"/>
      <w:marLeft w:val="0"/>
      <w:marRight w:val="0"/>
      <w:marTop w:val="0"/>
      <w:marBottom w:val="0"/>
      <w:divBdr>
        <w:top w:val="none" w:sz="0" w:space="0" w:color="auto"/>
        <w:left w:val="none" w:sz="0" w:space="0" w:color="auto"/>
        <w:bottom w:val="none" w:sz="0" w:space="0" w:color="auto"/>
        <w:right w:val="none" w:sz="0" w:space="0" w:color="auto"/>
      </w:divBdr>
    </w:div>
    <w:div w:id="1625691972">
      <w:bodyDiv w:val="1"/>
      <w:marLeft w:val="0"/>
      <w:marRight w:val="0"/>
      <w:marTop w:val="0"/>
      <w:marBottom w:val="0"/>
      <w:divBdr>
        <w:top w:val="none" w:sz="0" w:space="0" w:color="auto"/>
        <w:left w:val="none" w:sz="0" w:space="0" w:color="auto"/>
        <w:bottom w:val="none" w:sz="0" w:space="0" w:color="auto"/>
        <w:right w:val="none" w:sz="0" w:space="0" w:color="auto"/>
      </w:divBdr>
    </w:div>
    <w:div w:id="1626501710">
      <w:bodyDiv w:val="1"/>
      <w:marLeft w:val="0"/>
      <w:marRight w:val="0"/>
      <w:marTop w:val="0"/>
      <w:marBottom w:val="0"/>
      <w:divBdr>
        <w:top w:val="none" w:sz="0" w:space="0" w:color="auto"/>
        <w:left w:val="none" w:sz="0" w:space="0" w:color="auto"/>
        <w:bottom w:val="none" w:sz="0" w:space="0" w:color="auto"/>
        <w:right w:val="none" w:sz="0" w:space="0" w:color="auto"/>
      </w:divBdr>
    </w:div>
    <w:div w:id="1628703971">
      <w:bodyDiv w:val="1"/>
      <w:marLeft w:val="0"/>
      <w:marRight w:val="0"/>
      <w:marTop w:val="0"/>
      <w:marBottom w:val="0"/>
      <w:divBdr>
        <w:top w:val="none" w:sz="0" w:space="0" w:color="auto"/>
        <w:left w:val="none" w:sz="0" w:space="0" w:color="auto"/>
        <w:bottom w:val="none" w:sz="0" w:space="0" w:color="auto"/>
        <w:right w:val="none" w:sz="0" w:space="0" w:color="auto"/>
      </w:divBdr>
    </w:div>
    <w:div w:id="1631592398">
      <w:bodyDiv w:val="1"/>
      <w:marLeft w:val="0"/>
      <w:marRight w:val="0"/>
      <w:marTop w:val="0"/>
      <w:marBottom w:val="0"/>
      <w:divBdr>
        <w:top w:val="none" w:sz="0" w:space="0" w:color="auto"/>
        <w:left w:val="none" w:sz="0" w:space="0" w:color="auto"/>
        <w:bottom w:val="none" w:sz="0" w:space="0" w:color="auto"/>
        <w:right w:val="none" w:sz="0" w:space="0" w:color="auto"/>
      </w:divBdr>
    </w:div>
    <w:div w:id="1632176372">
      <w:bodyDiv w:val="1"/>
      <w:marLeft w:val="0"/>
      <w:marRight w:val="0"/>
      <w:marTop w:val="0"/>
      <w:marBottom w:val="0"/>
      <w:divBdr>
        <w:top w:val="none" w:sz="0" w:space="0" w:color="auto"/>
        <w:left w:val="none" w:sz="0" w:space="0" w:color="auto"/>
        <w:bottom w:val="none" w:sz="0" w:space="0" w:color="auto"/>
        <w:right w:val="none" w:sz="0" w:space="0" w:color="auto"/>
      </w:divBdr>
      <w:divsChild>
        <w:div w:id="533495212">
          <w:marLeft w:val="0"/>
          <w:marRight w:val="0"/>
          <w:marTop w:val="0"/>
          <w:marBottom w:val="68"/>
          <w:divBdr>
            <w:top w:val="none" w:sz="0" w:space="0" w:color="auto"/>
            <w:left w:val="none" w:sz="0" w:space="0" w:color="auto"/>
            <w:bottom w:val="none" w:sz="0" w:space="0" w:color="auto"/>
            <w:right w:val="none" w:sz="0" w:space="0" w:color="auto"/>
          </w:divBdr>
        </w:div>
        <w:div w:id="1555235692">
          <w:marLeft w:val="0"/>
          <w:marRight w:val="0"/>
          <w:marTop w:val="0"/>
          <w:marBottom w:val="0"/>
          <w:divBdr>
            <w:top w:val="none" w:sz="0" w:space="0" w:color="auto"/>
            <w:left w:val="none" w:sz="0" w:space="0" w:color="auto"/>
            <w:bottom w:val="none" w:sz="0" w:space="0" w:color="auto"/>
            <w:right w:val="none" w:sz="0" w:space="0" w:color="auto"/>
          </w:divBdr>
        </w:div>
      </w:divsChild>
    </w:div>
    <w:div w:id="1634288297">
      <w:bodyDiv w:val="1"/>
      <w:marLeft w:val="0"/>
      <w:marRight w:val="0"/>
      <w:marTop w:val="0"/>
      <w:marBottom w:val="0"/>
      <w:divBdr>
        <w:top w:val="none" w:sz="0" w:space="0" w:color="auto"/>
        <w:left w:val="none" w:sz="0" w:space="0" w:color="auto"/>
        <w:bottom w:val="none" w:sz="0" w:space="0" w:color="auto"/>
        <w:right w:val="none" w:sz="0" w:space="0" w:color="auto"/>
      </w:divBdr>
    </w:div>
    <w:div w:id="1635526907">
      <w:bodyDiv w:val="1"/>
      <w:marLeft w:val="0"/>
      <w:marRight w:val="0"/>
      <w:marTop w:val="0"/>
      <w:marBottom w:val="0"/>
      <w:divBdr>
        <w:top w:val="none" w:sz="0" w:space="0" w:color="auto"/>
        <w:left w:val="none" w:sz="0" w:space="0" w:color="auto"/>
        <w:bottom w:val="none" w:sz="0" w:space="0" w:color="auto"/>
        <w:right w:val="none" w:sz="0" w:space="0" w:color="auto"/>
      </w:divBdr>
    </w:div>
    <w:div w:id="1635713216">
      <w:bodyDiv w:val="1"/>
      <w:marLeft w:val="0"/>
      <w:marRight w:val="0"/>
      <w:marTop w:val="0"/>
      <w:marBottom w:val="0"/>
      <w:divBdr>
        <w:top w:val="none" w:sz="0" w:space="0" w:color="auto"/>
        <w:left w:val="none" w:sz="0" w:space="0" w:color="auto"/>
        <w:bottom w:val="none" w:sz="0" w:space="0" w:color="auto"/>
        <w:right w:val="none" w:sz="0" w:space="0" w:color="auto"/>
      </w:divBdr>
    </w:div>
    <w:div w:id="1636179433">
      <w:bodyDiv w:val="1"/>
      <w:marLeft w:val="0"/>
      <w:marRight w:val="0"/>
      <w:marTop w:val="0"/>
      <w:marBottom w:val="0"/>
      <w:divBdr>
        <w:top w:val="none" w:sz="0" w:space="0" w:color="auto"/>
        <w:left w:val="none" w:sz="0" w:space="0" w:color="auto"/>
        <w:bottom w:val="none" w:sz="0" w:space="0" w:color="auto"/>
        <w:right w:val="none" w:sz="0" w:space="0" w:color="auto"/>
      </w:divBdr>
    </w:div>
    <w:div w:id="1637878628">
      <w:bodyDiv w:val="1"/>
      <w:marLeft w:val="0"/>
      <w:marRight w:val="0"/>
      <w:marTop w:val="0"/>
      <w:marBottom w:val="0"/>
      <w:divBdr>
        <w:top w:val="none" w:sz="0" w:space="0" w:color="auto"/>
        <w:left w:val="none" w:sz="0" w:space="0" w:color="auto"/>
        <w:bottom w:val="none" w:sz="0" w:space="0" w:color="auto"/>
        <w:right w:val="none" w:sz="0" w:space="0" w:color="auto"/>
      </w:divBdr>
    </w:div>
    <w:div w:id="1638342794">
      <w:bodyDiv w:val="1"/>
      <w:marLeft w:val="0"/>
      <w:marRight w:val="0"/>
      <w:marTop w:val="0"/>
      <w:marBottom w:val="0"/>
      <w:divBdr>
        <w:top w:val="none" w:sz="0" w:space="0" w:color="auto"/>
        <w:left w:val="none" w:sz="0" w:space="0" w:color="auto"/>
        <w:bottom w:val="none" w:sz="0" w:space="0" w:color="auto"/>
        <w:right w:val="none" w:sz="0" w:space="0" w:color="auto"/>
      </w:divBdr>
    </w:div>
    <w:div w:id="1640763306">
      <w:bodyDiv w:val="1"/>
      <w:marLeft w:val="0"/>
      <w:marRight w:val="0"/>
      <w:marTop w:val="0"/>
      <w:marBottom w:val="0"/>
      <w:divBdr>
        <w:top w:val="none" w:sz="0" w:space="0" w:color="auto"/>
        <w:left w:val="none" w:sz="0" w:space="0" w:color="auto"/>
        <w:bottom w:val="none" w:sz="0" w:space="0" w:color="auto"/>
        <w:right w:val="none" w:sz="0" w:space="0" w:color="auto"/>
      </w:divBdr>
      <w:divsChild>
        <w:div w:id="1273128903">
          <w:marLeft w:val="0"/>
          <w:marRight w:val="0"/>
          <w:marTop w:val="0"/>
          <w:marBottom w:val="0"/>
          <w:divBdr>
            <w:top w:val="none" w:sz="0" w:space="0" w:color="auto"/>
            <w:left w:val="none" w:sz="0" w:space="0" w:color="auto"/>
            <w:bottom w:val="none" w:sz="0" w:space="0" w:color="auto"/>
            <w:right w:val="none" w:sz="0" w:space="0" w:color="auto"/>
          </w:divBdr>
          <w:divsChild>
            <w:div w:id="16680234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30691446">
                  <w:marLeft w:val="0"/>
                  <w:marRight w:val="0"/>
                  <w:marTop w:val="0"/>
                  <w:marBottom w:val="0"/>
                  <w:divBdr>
                    <w:top w:val="none" w:sz="0" w:space="0" w:color="auto"/>
                    <w:left w:val="none" w:sz="0" w:space="0" w:color="auto"/>
                    <w:bottom w:val="none" w:sz="0" w:space="0" w:color="auto"/>
                    <w:right w:val="none" w:sz="0" w:space="0" w:color="auto"/>
                  </w:divBdr>
                  <w:divsChild>
                    <w:div w:id="142272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3925899">
      <w:bodyDiv w:val="1"/>
      <w:marLeft w:val="0"/>
      <w:marRight w:val="0"/>
      <w:marTop w:val="0"/>
      <w:marBottom w:val="0"/>
      <w:divBdr>
        <w:top w:val="none" w:sz="0" w:space="0" w:color="auto"/>
        <w:left w:val="none" w:sz="0" w:space="0" w:color="auto"/>
        <w:bottom w:val="none" w:sz="0" w:space="0" w:color="auto"/>
        <w:right w:val="none" w:sz="0" w:space="0" w:color="auto"/>
      </w:divBdr>
    </w:div>
    <w:div w:id="1652715603">
      <w:bodyDiv w:val="1"/>
      <w:marLeft w:val="0"/>
      <w:marRight w:val="0"/>
      <w:marTop w:val="0"/>
      <w:marBottom w:val="0"/>
      <w:divBdr>
        <w:top w:val="none" w:sz="0" w:space="0" w:color="auto"/>
        <w:left w:val="none" w:sz="0" w:space="0" w:color="auto"/>
        <w:bottom w:val="none" w:sz="0" w:space="0" w:color="auto"/>
        <w:right w:val="none" w:sz="0" w:space="0" w:color="auto"/>
      </w:divBdr>
    </w:div>
    <w:div w:id="1653556132">
      <w:bodyDiv w:val="1"/>
      <w:marLeft w:val="0"/>
      <w:marRight w:val="0"/>
      <w:marTop w:val="0"/>
      <w:marBottom w:val="0"/>
      <w:divBdr>
        <w:top w:val="none" w:sz="0" w:space="0" w:color="auto"/>
        <w:left w:val="none" w:sz="0" w:space="0" w:color="auto"/>
        <w:bottom w:val="none" w:sz="0" w:space="0" w:color="auto"/>
        <w:right w:val="none" w:sz="0" w:space="0" w:color="auto"/>
      </w:divBdr>
    </w:div>
    <w:div w:id="1653561790">
      <w:bodyDiv w:val="1"/>
      <w:marLeft w:val="0"/>
      <w:marRight w:val="0"/>
      <w:marTop w:val="0"/>
      <w:marBottom w:val="0"/>
      <w:divBdr>
        <w:top w:val="none" w:sz="0" w:space="0" w:color="auto"/>
        <w:left w:val="none" w:sz="0" w:space="0" w:color="auto"/>
        <w:bottom w:val="none" w:sz="0" w:space="0" w:color="auto"/>
        <w:right w:val="none" w:sz="0" w:space="0" w:color="auto"/>
      </w:divBdr>
    </w:div>
    <w:div w:id="1654404445">
      <w:bodyDiv w:val="1"/>
      <w:marLeft w:val="0"/>
      <w:marRight w:val="0"/>
      <w:marTop w:val="0"/>
      <w:marBottom w:val="0"/>
      <w:divBdr>
        <w:top w:val="none" w:sz="0" w:space="0" w:color="auto"/>
        <w:left w:val="none" w:sz="0" w:space="0" w:color="auto"/>
        <w:bottom w:val="none" w:sz="0" w:space="0" w:color="auto"/>
        <w:right w:val="none" w:sz="0" w:space="0" w:color="auto"/>
      </w:divBdr>
    </w:div>
    <w:div w:id="1655406080">
      <w:bodyDiv w:val="1"/>
      <w:marLeft w:val="0"/>
      <w:marRight w:val="0"/>
      <w:marTop w:val="0"/>
      <w:marBottom w:val="0"/>
      <w:divBdr>
        <w:top w:val="none" w:sz="0" w:space="0" w:color="auto"/>
        <w:left w:val="none" w:sz="0" w:space="0" w:color="auto"/>
        <w:bottom w:val="none" w:sz="0" w:space="0" w:color="auto"/>
        <w:right w:val="none" w:sz="0" w:space="0" w:color="auto"/>
      </w:divBdr>
    </w:div>
    <w:div w:id="1656059122">
      <w:bodyDiv w:val="1"/>
      <w:marLeft w:val="0"/>
      <w:marRight w:val="0"/>
      <w:marTop w:val="0"/>
      <w:marBottom w:val="0"/>
      <w:divBdr>
        <w:top w:val="none" w:sz="0" w:space="0" w:color="auto"/>
        <w:left w:val="none" w:sz="0" w:space="0" w:color="auto"/>
        <w:bottom w:val="none" w:sz="0" w:space="0" w:color="auto"/>
        <w:right w:val="none" w:sz="0" w:space="0" w:color="auto"/>
      </w:divBdr>
    </w:div>
    <w:div w:id="1656489594">
      <w:bodyDiv w:val="1"/>
      <w:marLeft w:val="0"/>
      <w:marRight w:val="0"/>
      <w:marTop w:val="0"/>
      <w:marBottom w:val="0"/>
      <w:divBdr>
        <w:top w:val="none" w:sz="0" w:space="0" w:color="auto"/>
        <w:left w:val="none" w:sz="0" w:space="0" w:color="auto"/>
        <w:bottom w:val="none" w:sz="0" w:space="0" w:color="auto"/>
        <w:right w:val="none" w:sz="0" w:space="0" w:color="auto"/>
      </w:divBdr>
    </w:div>
    <w:div w:id="1657613563">
      <w:bodyDiv w:val="1"/>
      <w:marLeft w:val="0"/>
      <w:marRight w:val="0"/>
      <w:marTop w:val="0"/>
      <w:marBottom w:val="0"/>
      <w:divBdr>
        <w:top w:val="none" w:sz="0" w:space="0" w:color="auto"/>
        <w:left w:val="none" w:sz="0" w:space="0" w:color="auto"/>
        <w:bottom w:val="none" w:sz="0" w:space="0" w:color="auto"/>
        <w:right w:val="none" w:sz="0" w:space="0" w:color="auto"/>
      </w:divBdr>
    </w:div>
    <w:div w:id="1658848545">
      <w:bodyDiv w:val="1"/>
      <w:marLeft w:val="0"/>
      <w:marRight w:val="0"/>
      <w:marTop w:val="0"/>
      <w:marBottom w:val="0"/>
      <w:divBdr>
        <w:top w:val="none" w:sz="0" w:space="0" w:color="auto"/>
        <w:left w:val="none" w:sz="0" w:space="0" w:color="auto"/>
        <w:bottom w:val="none" w:sz="0" w:space="0" w:color="auto"/>
        <w:right w:val="none" w:sz="0" w:space="0" w:color="auto"/>
      </w:divBdr>
      <w:divsChild>
        <w:div w:id="1732777351">
          <w:marLeft w:val="0"/>
          <w:marRight w:val="0"/>
          <w:marTop w:val="0"/>
          <w:marBottom w:val="0"/>
          <w:divBdr>
            <w:top w:val="none" w:sz="0" w:space="0" w:color="auto"/>
            <w:left w:val="none" w:sz="0" w:space="0" w:color="auto"/>
            <w:bottom w:val="none" w:sz="0" w:space="0" w:color="auto"/>
            <w:right w:val="none" w:sz="0" w:space="0" w:color="auto"/>
          </w:divBdr>
        </w:div>
        <w:div w:id="1947155683">
          <w:marLeft w:val="0"/>
          <w:marRight w:val="0"/>
          <w:marTop w:val="0"/>
          <w:marBottom w:val="68"/>
          <w:divBdr>
            <w:top w:val="none" w:sz="0" w:space="0" w:color="auto"/>
            <w:left w:val="none" w:sz="0" w:space="0" w:color="auto"/>
            <w:bottom w:val="none" w:sz="0" w:space="0" w:color="auto"/>
            <w:right w:val="none" w:sz="0" w:space="0" w:color="auto"/>
          </w:divBdr>
        </w:div>
      </w:divsChild>
    </w:div>
    <w:div w:id="1658874737">
      <w:bodyDiv w:val="1"/>
      <w:marLeft w:val="0"/>
      <w:marRight w:val="0"/>
      <w:marTop w:val="0"/>
      <w:marBottom w:val="0"/>
      <w:divBdr>
        <w:top w:val="none" w:sz="0" w:space="0" w:color="auto"/>
        <w:left w:val="none" w:sz="0" w:space="0" w:color="auto"/>
        <w:bottom w:val="none" w:sz="0" w:space="0" w:color="auto"/>
        <w:right w:val="none" w:sz="0" w:space="0" w:color="auto"/>
      </w:divBdr>
      <w:divsChild>
        <w:div w:id="174928278">
          <w:marLeft w:val="0"/>
          <w:marRight w:val="0"/>
          <w:marTop w:val="0"/>
          <w:marBottom w:val="0"/>
          <w:divBdr>
            <w:top w:val="none" w:sz="0" w:space="0" w:color="auto"/>
            <w:left w:val="none" w:sz="0" w:space="0" w:color="auto"/>
            <w:bottom w:val="none" w:sz="0" w:space="0" w:color="auto"/>
            <w:right w:val="none" w:sz="0" w:space="0" w:color="auto"/>
          </w:divBdr>
        </w:div>
        <w:div w:id="478695526">
          <w:marLeft w:val="0"/>
          <w:marRight w:val="0"/>
          <w:marTop w:val="0"/>
          <w:marBottom w:val="0"/>
          <w:divBdr>
            <w:top w:val="none" w:sz="0" w:space="0" w:color="auto"/>
            <w:left w:val="none" w:sz="0" w:space="0" w:color="auto"/>
            <w:bottom w:val="none" w:sz="0" w:space="0" w:color="auto"/>
            <w:right w:val="none" w:sz="0" w:space="0" w:color="auto"/>
          </w:divBdr>
          <w:divsChild>
            <w:div w:id="1872720861">
              <w:marLeft w:val="0"/>
              <w:marRight w:val="0"/>
              <w:marTop w:val="0"/>
              <w:marBottom w:val="0"/>
              <w:divBdr>
                <w:top w:val="none" w:sz="0" w:space="0" w:color="auto"/>
                <w:left w:val="none" w:sz="0" w:space="0" w:color="auto"/>
                <w:bottom w:val="none" w:sz="0" w:space="0" w:color="auto"/>
                <w:right w:val="none" w:sz="0" w:space="0" w:color="auto"/>
              </w:divBdr>
            </w:div>
          </w:divsChild>
        </w:div>
        <w:div w:id="729571976">
          <w:marLeft w:val="0"/>
          <w:marRight w:val="0"/>
          <w:marTop w:val="0"/>
          <w:marBottom w:val="0"/>
          <w:divBdr>
            <w:top w:val="none" w:sz="0" w:space="0" w:color="auto"/>
            <w:left w:val="none" w:sz="0" w:space="0" w:color="auto"/>
            <w:bottom w:val="none" w:sz="0" w:space="0" w:color="auto"/>
            <w:right w:val="none" w:sz="0" w:space="0" w:color="auto"/>
          </w:divBdr>
          <w:divsChild>
            <w:div w:id="1808277274">
              <w:marLeft w:val="0"/>
              <w:marRight w:val="0"/>
              <w:marTop w:val="0"/>
              <w:marBottom w:val="0"/>
              <w:divBdr>
                <w:top w:val="none" w:sz="0" w:space="0" w:color="auto"/>
                <w:left w:val="none" w:sz="0" w:space="0" w:color="auto"/>
                <w:bottom w:val="none" w:sz="0" w:space="0" w:color="auto"/>
                <w:right w:val="none" w:sz="0" w:space="0" w:color="auto"/>
              </w:divBdr>
            </w:div>
          </w:divsChild>
        </w:div>
        <w:div w:id="815486964">
          <w:marLeft w:val="0"/>
          <w:marRight w:val="0"/>
          <w:marTop w:val="0"/>
          <w:marBottom w:val="0"/>
          <w:divBdr>
            <w:top w:val="none" w:sz="0" w:space="0" w:color="auto"/>
            <w:left w:val="none" w:sz="0" w:space="0" w:color="auto"/>
            <w:bottom w:val="none" w:sz="0" w:space="0" w:color="auto"/>
            <w:right w:val="none" w:sz="0" w:space="0" w:color="auto"/>
          </w:divBdr>
        </w:div>
        <w:div w:id="960192038">
          <w:marLeft w:val="0"/>
          <w:marRight w:val="0"/>
          <w:marTop w:val="0"/>
          <w:marBottom w:val="0"/>
          <w:divBdr>
            <w:top w:val="none" w:sz="0" w:space="0" w:color="auto"/>
            <w:left w:val="none" w:sz="0" w:space="0" w:color="auto"/>
            <w:bottom w:val="none" w:sz="0" w:space="0" w:color="auto"/>
            <w:right w:val="none" w:sz="0" w:space="0" w:color="auto"/>
          </w:divBdr>
          <w:divsChild>
            <w:div w:id="1162618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655379">
      <w:bodyDiv w:val="1"/>
      <w:marLeft w:val="0"/>
      <w:marRight w:val="0"/>
      <w:marTop w:val="0"/>
      <w:marBottom w:val="0"/>
      <w:divBdr>
        <w:top w:val="none" w:sz="0" w:space="0" w:color="auto"/>
        <w:left w:val="none" w:sz="0" w:space="0" w:color="auto"/>
        <w:bottom w:val="none" w:sz="0" w:space="0" w:color="auto"/>
        <w:right w:val="none" w:sz="0" w:space="0" w:color="auto"/>
      </w:divBdr>
    </w:div>
    <w:div w:id="1663195531">
      <w:bodyDiv w:val="1"/>
      <w:marLeft w:val="0"/>
      <w:marRight w:val="0"/>
      <w:marTop w:val="0"/>
      <w:marBottom w:val="0"/>
      <w:divBdr>
        <w:top w:val="none" w:sz="0" w:space="0" w:color="auto"/>
        <w:left w:val="none" w:sz="0" w:space="0" w:color="auto"/>
        <w:bottom w:val="none" w:sz="0" w:space="0" w:color="auto"/>
        <w:right w:val="none" w:sz="0" w:space="0" w:color="auto"/>
      </w:divBdr>
      <w:divsChild>
        <w:div w:id="695813024">
          <w:marLeft w:val="0"/>
          <w:marRight w:val="0"/>
          <w:marTop w:val="0"/>
          <w:marBottom w:val="0"/>
          <w:divBdr>
            <w:top w:val="none" w:sz="0" w:space="0" w:color="auto"/>
            <w:left w:val="none" w:sz="0" w:space="0" w:color="auto"/>
            <w:bottom w:val="none" w:sz="0" w:space="0" w:color="auto"/>
            <w:right w:val="none" w:sz="0" w:space="0" w:color="auto"/>
          </w:divBdr>
        </w:div>
        <w:div w:id="1114204665">
          <w:marLeft w:val="0"/>
          <w:marRight w:val="0"/>
          <w:marTop w:val="0"/>
          <w:marBottom w:val="0"/>
          <w:divBdr>
            <w:top w:val="none" w:sz="0" w:space="0" w:color="auto"/>
            <w:left w:val="none" w:sz="0" w:space="0" w:color="auto"/>
            <w:bottom w:val="none" w:sz="0" w:space="0" w:color="auto"/>
            <w:right w:val="none" w:sz="0" w:space="0" w:color="auto"/>
          </w:divBdr>
        </w:div>
      </w:divsChild>
    </w:div>
    <w:div w:id="1663922261">
      <w:bodyDiv w:val="1"/>
      <w:marLeft w:val="0"/>
      <w:marRight w:val="0"/>
      <w:marTop w:val="0"/>
      <w:marBottom w:val="0"/>
      <w:divBdr>
        <w:top w:val="none" w:sz="0" w:space="0" w:color="auto"/>
        <w:left w:val="none" w:sz="0" w:space="0" w:color="auto"/>
        <w:bottom w:val="none" w:sz="0" w:space="0" w:color="auto"/>
        <w:right w:val="none" w:sz="0" w:space="0" w:color="auto"/>
      </w:divBdr>
    </w:div>
    <w:div w:id="1664309863">
      <w:bodyDiv w:val="1"/>
      <w:marLeft w:val="0"/>
      <w:marRight w:val="0"/>
      <w:marTop w:val="0"/>
      <w:marBottom w:val="0"/>
      <w:divBdr>
        <w:top w:val="none" w:sz="0" w:space="0" w:color="auto"/>
        <w:left w:val="none" w:sz="0" w:space="0" w:color="auto"/>
        <w:bottom w:val="none" w:sz="0" w:space="0" w:color="auto"/>
        <w:right w:val="none" w:sz="0" w:space="0" w:color="auto"/>
      </w:divBdr>
    </w:div>
    <w:div w:id="1666669307">
      <w:bodyDiv w:val="1"/>
      <w:marLeft w:val="0"/>
      <w:marRight w:val="0"/>
      <w:marTop w:val="0"/>
      <w:marBottom w:val="0"/>
      <w:divBdr>
        <w:top w:val="none" w:sz="0" w:space="0" w:color="auto"/>
        <w:left w:val="none" w:sz="0" w:space="0" w:color="auto"/>
        <w:bottom w:val="none" w:sz="0" w:space="0" w:color="auto"/>
        <w:right w:val="none" w:sz="0" w:space="0" w:color="auto"/>
      </w:divBdr>
    </w:div>
    <w:div w:id="1673680602">
      <w:bodyDiv w:val="1"/>
      <w:marLeft w:val="0"/>
      <w:marRight w:val="0"/>
      <w:marTop w:val="0"/>
      <w:marBottom w:val="0"/>
      <w:divBdr>
        <w:top w:val="none" w:sz="0" w:space="0" w:color="auto"/>
        <w:left w:val="none" w:sz="0" w:space="0" w:color="auto"/>
        <w:bottom w:val="none" w:sz="0" w:space="0" w:color="auto"/>
        <w:right w:val="none" w:sz="0" w:space="0" w:color="auto"/>
      </w:divBdr>
    </w:div>
    <w:div w:id="1673682239">
      <w:bodyDiv w:val="1"/>
      <w:marLeft w:val="0"/>
      <w:marRight w:val="0"/>
      <w:marTop w:val="0"/>
      <w:marBottom w:val="0"/>
      <w:divBdr>
        <w:top w:val="none" w:sz="0" w:space="0" w:color="auto"/>
        <w:left w:val="none" w:sz="0" w:space="0" w:color="auto"/>
        <w:bottom w:val="none" w:sz="0" w:space="0" w:color="auto"/>
        <w:right w:val="none" w:sz="0" w:space="0" w:color="auto"/>
      </w:divBdr>
    </w:div>
    <w:div w:id="1679044923">
      <w:bodyDiv w:val="1"/>
      <w:marLeft w:val="0"/>
      <w:marRight w:val="0"/>
      <w:marTop w:val="0"/>
      <w:marBottom w:val="0"/>
      <w:divBdr>
        <w:top w:val="none" w:sz="0" w:space="0" w:color="auto"/>
        <w:left w:val="none" w:sz="0" w:space="0" w:color="auto"/>
        <w:bottom w:val="none" w:sz="0" w:space="0" w:color="auto"/>
        <w:right w:val="none" w:sz="0" w:space="0" w:color="auto"/>
      </w:divBdr>
    </w:div>
    <w:div w:id="1679575744">
      <w:bodyDiv w:val="1"/>
      <w:marLeft w:val="0"/>
      <w:marRight w:val="0"/>
      <w:marTop w:val="0"/>
      <w:marBottom w:val="0"/>
      <w:divBdr>
        <w:top w:val="none" w:sz="0" w:space="0" w:color="auto"/>
        <w:left w:val="none" w:sz="0" w:space="0" w:color="auto"/>
        <w:bottom w:val="none" w:sz="0" w:space="0" w:color="auto"/>
        <w:right w:val="none" w:sz="0" w:space="0" w:color="auto"/>
      </w:divBdr>
    </w:div>
    <w:div w:id="1680304746">
      <w:bodyDiv w:val="1"/>
      <w:marLeft w:val="0"/>
      <w:marRight w:val="0"/>
      <w:marTop w:val="0"/>
      <w:marBottom w:val="0"/>
      <w:divBdr>
        <w:top w:val="none" w:sz="0" w:space="0" w:color="auto"/>
        <w:left w:val="none" w:sz="0" w:space="0" w:color="auto"/>
        <w:bottom w:val="none" w:sz="0" w:space="0" w:color="auto"/>
        <w:right w:val="none" w:sz="0" w:space="0" w:color="auto"/>
      </w:divBdr>
    </w:div>
    <w:div w:id="1682389043">
      <w:bodyDiv w:val="1"/>
      <w:marLeft w:val="0"/>
      <w:marRight w:val="0"/>
      <w:marTop w:val="0"/>
      <w:marBottom w:val="0"/>
      <w:divBdr>
        <w:top w:val="none" w:sz="0" w:space="0" w:color="auto"/>
        <w:left w:val="none" w:sz="0" w:space="0" w:color="auto"/>
        <w:bottom w:val="none" w:sz="0" w:space="0" w:color="auto"/>
        <w:right w:val="none" w:sz="0" w:space="0" w:color="auto"/>
      </w:divBdr>
    </w:div>
    <w:div w:id="1684355292">
      <w:bodyDiv w:val="1"/>
      <w:marLeft w:val="0"/>
      <w:marRight w:val="0"/>
      <w:marTop w:val="0"/>
      <w:marBottom w:val="0"/>
      <w:divBdr>
        <w:top w:val="none" w:sz="0" w:space="0" w:color="auto"/>
        <w:left w:val="none" w:sz="0" w:space="0" w:color="auto"/>
        <w:bottom w:val="none" w:sz="0" w:space="0" w:color="auto"/>
        <w:right w:val="none" w:sz="0" w:space="0" w:color="auto"/>
      </w:divBdr>
      <w:divsChild>
        <w:div w:id="884676105">
          <w:marLeft w:val="0"/>
          <w:marRight w:val="0"/>
          <w:marTop w:val="0"/>
          <w:marBottom w:val="0"/>
          <w:divBdr>
            <w:top w:val="none" w:sz="0" w:space="0" w:color="auto"/>
            <w:left w:val="none" w:sz="0" w:space="0" w:color="auto"/>
            <w:bottom w:val="none" w:sz="0" w:space="0" w:color="auto"/>
            <w:right w:val="none" w:sz="0" w:space="0" w:color="auto"/>
          </w:divBdr>
          <w:divsChild>
            <w:div w:id="1217281507">
              <w:marLeft w:val="0"/>
              <w:marRight w:val="0"/>
              <w:marTop w:val="0"/>
              <w:marBottom w:val="0"/>
              <w:divBdr>
                <w:top w:val="none" w:sz="0" w:space="0" w:color="auto"/>
                <w:left w:val="none" w:sz="0" w:space="0" w:color="auto"/>
                <w:bottom w:val="none" w:sz="0" w:space="0" w:color="auto"/>
                <w:right w:val="none" w:sz="0" w:space="0" w:color="auto"/>
              </w:divBdr>
            </w:div>
          </w:divsChild>
        </w:div>
        <w:div w:id="1415275055">
          <w:marLeft w:val="0"/>
          <w:marRight w:val="0"/>
          <w:marTop w:val="0"/>
          <w:marBottom w:val="0"/>
          <w:divBdr>
            <w:top w:val="none" w:sz="0" w:space="0" w:color="auto"/>
            <w:left w:val="single" w:sz="6" w:space="15" w:color="2D3192"/>
            <w:bottom w:val="none" w:sz="0" w:space="0" w:color="auto"/>
            <w:right w:val="none" w:sz="0" w:space="0" w:color="auto"/>
          </w:divBdr>
        </w:div>
      </w:divsChild>
    </w:div>
    <w:div w:id="1686665243">
      <w:bodyDiv w:val="1"/>
      <w:marLeft w:val="0"/>
      <w:marRight w:val="0"/>
      <w:marTop w:val="0"/>
      <w:marBottom w:val="0"/>
      <w:divBdr>
        <w:top w:val="none" w:sz="0" w:space="0" w:color="auto"/>
        <w:left w:val="none" w:sz="0" w:space="0" w:color="auto"/>
        <w:bottom w:val="none" w:sz="0" w:space="0" w:color="auto"/>
        <w:right w:val="none" w:sz="0" w:space="0" w:color="auto"/>
      </w:divBdr>
    </w:div>
    <w:div w:id="1687637927">
      <w:bodyDiv w:val="1"/>
      <w:marLeft w:val="0"/>
      <w:marRight w:val="0"/>
      <w:marTop w:val="0"/>
      <w:marBottom w:val="0"/>
      <w:divBdr>
        <w:top w:val="none" w:sz="0" w:space="0" w:color="auto"/>
        <w:left w:val="none" w:sz="0" w:space="0" w:color="auto"/>
        <w:bottom w:val="none" w:sz="0" w:space="0" w:color="auto"/>
        <w:right w:val="none" w:sz="0" w:space="0" w:color="auto"/>
      </w:divBdr>
    </w:div>
    <w:div w:id="1690255593">
      <w:bodyDiv w:val="1"/>
      <w:marLeft w:val="0"/>
      <w:marRight w:val="0"/>
      <w:marTop w:val="0"/>
      <w:marBottom w:val="0"/>
      <w:divBdr>
        <w:top w:val="none" w:sz="0" w:space="0" w:color="auto"/>
        <w:left w:val="none" w:sz="0" w:space="0" w:color="auto"/>
        <w:bottom w:val="none" w:sz="0" w:space="0" w:color="auto"/>
        <w:right w:val="none" w:sz="0" w:space="0" w:color="auto"/>
      </w:divBdr>
    </w:div>
    <w:div w:id="1691641544">
      <w:bodyDiv w:val="1"/>
      <w:marLeft w:val="0"/>
      <w:marRight w:val="0"/>
      <w:marTop w:val="0"/>
      <w:marBottom w:val="0"/>
      <w:divBdr>
        <w:top w:val="none" w:sz="0" w:space="0" w:color="auto"/>
        <w:left w:val="none" w:sz="0" w:space="0" w:color="auto"/>
        <w:bottom w:val="none" w:sz="0" w:space="0" w:color="auto"/>
        <w:right w:val="none" w:sz="0" w:space="0" w:color="auto"/>
      </w:divBdr>
    </w:div>
    <w:div w:id="1693654036">
      <w:bodyDiv w:val="1"/>
      <w:marLeft w:val="0"/>
      <w:marRight w:val="0"/>
      <w:marTop w:val="0"/>
      <w:marBottom w:val="0"/>
      <w:divBdr>
        <w:top w:val="none" w:sz="0" w:space="0" w:color="auto"/>
        <w:left w:val="none" w:sz="0" w:space="0" w:color="auto"/>
        <w:bottom w:val="none" w:sz="0" w:space="0" w:color="auto"/>
        <w:right w:val="none" w:sz="0" w:space="0" w:color="auto"/>
      </w:divBdr>
    </w:div>
    <w:div w:id="1693723265">
      <w:bodyDiv w:val="1"/>
      <w:marLeft w:val="0"/>
      <w:marRight w:val="0"/>
      <w:marTop w:val="0"/>
      <w:marBottom w:val="0"/>
      <w:divBdr>
        <w:top w:val="none" w:sz="0" w:space="0" w:color="auto"/>
        <w:left w:val="none" w:sz="0" w:space="0" w:color="auto"/>
        <w:bottom w:val="none" w:sz="0" w:space="0" w:color="auto"/>
        <w:right w:val="none" w:sz="0" w:space="0" w:color="auto"/>
      </w:divBdr>
    </w:div>
    <w:div w:id="1694573286">
      <w:bodyDiv w:val="1"/>
      <w:marLeft w:val="0"/>
      <w:marRight w:val="0"/>
      <w:marTop w:val="0"/>
      <w:marBottom w:val="0"/>
      <w:divBdr>
        <w:top w:val="none" w:sz="0" w:space="0" w:color="auto"/>
        <w:left w:val="none" w:sz="0" w:space="0" w:color="auto"/>
        <w:bottom w:val="none" w:sz="0" w:space="0" w:color="auto"/>
        <w:right w:val="none" w:sz="0" w:space="0" w:color="auto"/>
      </w:divBdr>
    </w:div>
    <w:div w:id="1705013122">
      <w:bodyDiv w:val="1"/>
      <w:marLeft w:val="0"/>
      <w:marRight w:val="0"/>
      <w:marTop w:val="0"/>
      <w:marBottom w:val="0"/>
      <w:divBdr>
        <w:top w:val="none" w:sz="0" w:space="0" w:color="auto"/>
        <w:left w:val="none" w:sz="0" w:space="0" w:color="auto"/>
        <w:bottom w:val="none" w:sz="0" w:space="0" w:color="auto"/>
        <w:right w:val="none" w:sz="0" w:space="0" w:color="auto"/>
      </w:divBdr>
    </w:div>
    <w:div w:id="1705211472">
      <w:bodyDiv w:val="1"/>
      <w:marLeft w:val="0"/>
      <w:marRight w:val="0"/>
      <w:marTop w:val="0"/>
      <w:marBottom w:val="0"/>
      <w:divBdr>
        <w:top w:val="none" w:sz="0" w:space="0" w:color="auto"/>
        <w:left w:val="none" w:sz="0" w:space="0" w:color="auto"/>
        <w:bottom w:val="none" w:sz="0" w:space="0" w:color="auto"/>
        <w:right w:val="none" w:sz="0" w:space="0" w:color="auto"/>
      </w:divBdr>
    </w:div>
    <w:div w:id="1708334119">
      <w:bodyDiv w:val="1"/>
      <w:marLeft w:val="0"/>
      <w:marRight w:val="0"/>
      <w:marTop w:val="0"/>
      <w:marBottom w:val="0"/>
      <w:divBdr>
        <w:top w:val="none" w:sz="0" w:space="0" w:color="auto"/>
        <w:left w:val="none" w:sz="0" w:space="0" w:color="auto"/>
        <w:bottom w:val="none" w:sz="0" w:space="0" w:color="auto"/>
        <w:right w:val="none" w:sz="0" w:space="0" w:color="auto"/>
      </w:divBdr>
    </w:div>
    <w:div w:id="1710061308">
      <w:bodyDiv w:val="1"/>
      <w:marLeft w:val="0"/>
      <w:marRight w:val="0"/>
      <w:marTop w:val="0"/>
      <w:marBottom w:val="0"/>
      <w:divBdr>
        <w:top w:val="none" w:sz="0" w:space="0" w:color="auto"/>
        <w:left w:val="none" w:sz="0" w:space="0" w:color="auto"/>
        <w:bottom w:val="none" w:sz="0" w:space="0" w:color="auto"/>
        <w:right w:val="none" w:sz="0" w:space="0" w:color="auto"/>
      </w:divBdr>
    </w:div>
    <w:div w:id="1710257515">
      <w:bodyDiv w:val="1"/>
      <w:marLeft w:val="0"/>
      <w:marRight w:val="0"/>
      <w:marTop w:val="0"/>
      <w:marBottom w:val="0"/>
      <w:divBdr>
        <w:top w:val="none" w:sz="0" w:space="0" w:color="auto"/>
        <w:left w:val="none" w:sz="0" w:space="0" w:color="auto"/>
        <w:bottom w:val="none" w:sz="0" w:space="0" w:color="auto"/>
        <w:right w:val="none" w:sz="0" w:space="0" w:color="auto"/>
      </w:divBdr>
    </w:div>
    <w:div w:id="1711151212">
      <w:bodyDiv w:val="1"/>
      <w:marLeft w:val="0"/>
      <w:marRight w:val="0"/>
      <w:marTop w:val="0"/>
      <w:marBottom w:val="0"/>
      <w:divBdr>
        <w:top w:val="none" w:sz="0" w:space="0" w:color="auto"/>
        <w:left w:val="none" w:sz="0" w:space="0" w:color="auto"/>
        <w:bottom w:val="none" w:sz="0" w:space="0" w:color="auto"/>
        <w:right w:val="none" w:sz="0" w:space="0" w:color="auto"/>
      </w:divBdr>
    </w:div>
    <w:div w:id="1711341915">
      <w:bodyDiv w:val="1"/>
      <w:marLeft w:val="0"/>
      <w:marRight w:val="0"/>
      <w:marTop w:val="0"/>
      <w:marBottom w:val="0"/>
      <w:divBdr>
        <w:top w:val="none" w:sz="0" w:space="0" w:color="auto"/>
        <w:left w:val="none" w:sz="0" w:space="0" w:color="auto"/>
        <w:bottom w:val="none" w:sz="0" w:space="0" w:color="auto"/>
        <w:right w:val="none" w:sz="0" w:space="0" w:color="auto"/>
      </w:divBdr>
    </w:div>
    <w:div w:id="1711611512">
      <w:bodyDiv w:val="1"/>
      <w:marLeft w:val="0"/>
      <w:marRight w:val="0"/>
      <w:marTop w:val="0"/>
      <w:marBottom w:val="0"/>
      <w:divBdr>
        <w:top w:val="none" w:sz="0" w:space="0" w:color="auto"/>
        <w:left w:val="none" w:sz="0" w:space="0" w:color="auto"/>
        <w:bottom w:val="none" w:sz="0" w:space="0" w:color="auto"/>
        <w:right w:val="none" w:sz="0" w:space="0" w:color="auto"/>
      </w:divBdr>
    </w:div>
    <w:div w:id="1712341317">
      <w:bodyDiv w:val="1"/>
      <w:marLeft w:val="0"/>
      <w:marRight w:val="0"/>
      <w:marTop w:val="0"/>
      <w:marBottom w:val="0"/>
      <w:divBdr>
        <w:top w:val="none" w:sz="0" w:space="0" w:color="auto"/>
        <w:left w:val="none" w:sz="0" w:space="0" w:color="auto"/>
        <w:bottom w:val="none" w:sz="0" w:space="0" w:color="auto"/>
        <w:right w:val="none" w:sz="0" w:space="0" w:color="auto"/>
      </w:divBdr>
    </w:div>
    <w:div w:id="1714883728">
      <w:bodyDiv w:val="1"/>
      <w:marLeft w:val="0"/>
      <w:marRight w:val="0"/>
      <w:marTop w:val="0"/>
      <w:marBottom w:val="0"/>
      <w:divBdr>
        <w:top w:val="none" w:sz="0" w:space="0" w:color="auto"/>
        <w:left w:val="none" w:sz="0" w:space="0" w:color="auto"/>
        <w:bottom w:val="none" w:sz="0" w:space="0" w:color="auto"/>
        <w:right w:val="none" w:sz="0" w:space="0" w:color="auto"/>
      </w:divBdr>
    </w:div>
    <w:div w:id="1720781364">
      <w:bodyDiv w:val="1"/>
      <w:marLeft w:val="0"/>
      <w:marRight w:val="0"/>
      <w:marTop w:val="0"/>
      <w:marBottom w:val="0"/>
      <w:divBdr>
        <w:top w:val="none" w:sz="0" w:space="0" w:color="auto"/>
        <w:left w:val="none" w:sz="0" w:space="0" w:color="auto"/>
        <w:bottom w:val="none" w:sz="0" w:space="0" w:color="auto"/>
        <w:right w:val="none" w:sz="0" w:space="0" w:color="auto"/>
      </w:divBdr>
    </w:div>
    <w:div w:id="1724983503">
      <w:bodyDiv w:val="1"/>
      <w:marLeft w:val="0"/>
      <w:marRight w:val="0"/>
      <w:marTop w:val="0"/>
      <w:marBottom w:val="0"/>
      <w:divBdr>
        <w:top w:val="none" w:sz="0" w:space="0" w:color="auto"/>
        <w:left w:val="none" w:sz="0" w:space="0" w:color="auto"/>
        <w:bottom w:val="none" w:sz="0" w:space="0" w:color="auto"/>
        <w:right w:val="none" w:sz="0" w:space="0" w:color="auto"/>
      </w:divBdr>
    </w:div>
    <w:div w:id="1726950951">
      <w:bodyDiv w:val="1"/>
      <w:marLeft w:val="0"/>
      <w:marRight w:val="0"/>
      <w:marTop w:val="0"/>
      <w:marBottom w:val="0"/>
      <w:divBdr>
        <w:top w:val="none" w:sz="0" w:space="0" w:color="auto"/>
        <w:left w:val="none" w:sz="0" w:space="0" w:color="auto"/>
        <w:bottom w:val="none" w:sz="0" w:space="0" w:color="auto"/>
        <w:right w:val="none" w:sz="0" w:space="0" w:color="auto"/>
      </w:divBdr>
    </w:div>
    <w:div w:id="1729375635">
      <w:bodyDiv w:val="1"/>
      <w:marLeft w:val="0"/>
      <w:marRight w:val="0"/>
      <w:marTop w:val="0"/>
      <w:marBottom w:val="0"/>
      <w:divBdr>
        <w:top w:val="none" w:sz="0" w:space="0" w:color="auto"/>
        <w:left w:val="none" w:sz="0" w:space="0" w:color="auto"/>
        <w:bottom w:val="none" w:sz="0" w:space="0" w:color="auto"/>
        <w:right w:val="none" w:sz="0" w:space="0" w:color="auto"/>
      </w:divBdr>
    </w:div>
    <w:div w:id="1731226059">
      <w:bodyDiv w:val="1"/>
      <w:marLeft w:val="0"/>
      <w:marRight w:val="0"/>
      <w:marTop w:val="0"/>
      <w:marBottom w:val="0"/>
      <w:divBdr>
        <w:top w:val="none" w:sz="0" w:space="0" w:color="auto"/>
        <w:left w:val="none" w:sz="0" w:space="0" w:color="auto"/>
        <w:bottom w:val="none" w:sz="0" w:space="0" w:color="auto"/>
        <w:right w:val="none" w:sz="0" w:space="0" w:color="auto"/>
      </w:divBdr>
    </w:div>
    <w:div w:id="1731921261">
      <w:bodyDiv w:val="1"/>
      <w:marLeft w:val="0"/>
      <w:marRight w:val="0"/>
      <w:marTop w:val="0"/>
      <w:marBottom w:val="0"/>
      <w:divBdr>
        <w:top w:val="none" w:sz="0" w:space="0" w:color="auto"/>
        <w:left w:val="none" w:sz="0" w:space="0" w:color="auto"/>
        <w:bottom w:val="none" w:sz="0" w:space="0" w:color="auto"/>
        <w:right w:val="none" w:sz="0" w:space="0" w:color="auto"/>
      </w:divBdr>
      <w:divsChild>
        <w:div w:id="25251351">
          <w:marLeft w:val="0"/>
          <w:marRight w:val="0"/>
          <w:marTop w:val="0"/>
          <w:marBottom w:val="0"/>
          <w:divBdr>
            <w:top w:val="none" w:sz="0" w:space="0" w:color="auto"/>
            <w:left w:val="none" w:sz="0" w:space="0" w:color="auto"/>
            <w:bottom w:val="none" w:sz="0" w:space="0" w:color="auto"/>
            <w:right w:val="none" w:sz="0" w:space="0" w:color="auto"/>
          </w:divBdr>
        </w:div>
        <w:div w:id="1458646326">
          <w:marLeft w:val="0"/>
          <w:marRight w:val="0"/>
          <w:marTop w:val="0"/>
          <w:marBottom w:val="68"/>
          <w:divBdr>
            <w:top w:val="none" w:sz="0" w:space="0" w:color="auto"/>
            <w:left w:val="none" w:sz="0" w:space="0" w:color="auto"/>
            <w:bottom w:val="none" w:sz="0" w:space="0" w:color="auto"/>
            <w:right w:val="none" w:sz="0" w:space="0" w:color="auto"/>
          </w:divBdr>
        </w:div>
      </w:divsChild>
    </w:div>
    <w:div w:id="1734890063">
      <w:bodyDiv w:val="1"/>
      <w:marLeft w:val="0"/>
      <w:marRight w:val="0"/>
      <w:marTop w:val="0"/>
      <w:marBottom w:val="0"/>
      <w:divBdr>
        <w:top w:val="none" w:sz="0" w:space="0" w:color="auto"/>
        <w:left w:val="none" w:sz="0" w:space="0" w:color="auto"/>
        <w:bottom w:val="none" w:sz="0" w:space="0" w:color="auto"/>
        <w:right w:val="none" w:sz="0" w:space="0" w:color="auto"/>
      </w:divBdr>
    </w:div>
    <w:div w:id="1736126495">
      <w:bodyDiv w:val="1"/>
      <w:marLeft w:val="0"/>
      <w:marRight w:val="0"/>
      <w:marTop w:val="0"/>
      <w:marBottom w:val="0"/>
      <w:divBdr>
        <w:top w:val="none" w:sz="0" w:space="0" w:color="auto"/>
        <w:left w:val="none" w:sz="0" w:space="0" w:color="auto"/>
        <w:bottom w:val="none" w:sz="0" w:space="0" w:color="auto"/>
        <w:right w:val="none" w:sz="0" w:space="0" w:color="auto"/>
      </w:divBdr>
    </w:div>
    <w:div w:id="1737776172">
      <w:bodyDiv w:val="1"/>
      <w:marLeft w:val="0"/>
      <w:marRight w:val="0"/>
      <w:marTop w:val="0"/>
      <w:marBottom w:val="0"/>
      <w:divBdr>
        <w:top w:val="none" w:sz="0" w:space="0" w:color="auto"/>
        <w:left w:val="none" w:sz="0" w:space="0" w:color="auto"/>
        <w:bottom w:val="none" w:sz="0" w:space="0" w:color="auto"/>
        <w:right w:val="none" w:sz="0" w:space="0" w:color="auto"/>
      </w:divBdr>
    </w:div>
    <w:div w:id="1738237466">
      <w:bodyDiv w:val="1"/>
      <w:marLeft w:val="0"/>
      <w:marRight w:val="0"/>
      <w:marTop w:val="0"/>
      <w:marBottom w:val="0"/>
      <w:divBdr>
        <w:top w:val="none" w:sz="0" w:space="0" w:color="auto"/>
        <w:left w:val="none" w:sz="0" w:space="0" w:color="auto"/>
        <w:bottom w:val="none" w:sz="0" w:space="0" w:color="auto"/>
        <w:right w:val="none" w:sz="0" w:space="0" w:color="auto"/>
      </w:divBdr>
    </w:div>
    <w:div w:id="1741324200">
      <w:bodyDiv w:val="1"/>
      <w:marLeft w:val="0"/>
      <w:marRight w:val="0"/>
      <w:marTop w:val="0"/>
      <w:marBottom w:val="0"/>
      <w:divBdr>
        <w:top w:val="none" w:sz="0" w:space="0" w:color="auto"/>
        <w:left w:val="none" w:sz="0" w:space="0" w:color="auto"/>
        <w:bottom w:val="none" w:sz="0" w:space="0" w:color="auto"/>
        <w:right w:val="none" w:sz="0" w:space="0" w:color="auto"/>
      </w:divBdr>
    </w:div>
    <w:div w:id="1743723183">
      <w:bodyDiv w:val="1"/>
      <w:marLeft w:val="0"/>
      <w:marRight w:val="0"/>
      <w:marTop w:val="0"/>
      <w:marBottom w:val="0"/>
      <w:divBdr>
        <w:top w:val="none" w:sz="0" w:space="0" w:color="auto"/>
        <w:left w:val="none" w:sz="0" w:space="0" w:color="auto"/>
        <w:bottom w:val="none" w:sz="0" w:space="0" w:color="auto"/>
        <w:right w:val="none" w:sz="0" w:space="0" w:color="auto"/>
      </w:divBdr>
    </w:div>
    <w:div w:id="1746565706">
      <w:bodyDiv w:val="1"/>
      <w:marLeft w:val="0"/>
      <w:marRight w:val="0"/>
      <w:marTop w:val="0"/>
      <w:marBottom w:val="0"/>
      <w:divBdr>
        <w:top w:val="none" w:sz="0" w:space="0" w:color="auto"/>
        <w:left w:val="none" w:sz="0" w:space="0" w:color="auto"/>
        <w:bottom w:val="none" w:sz="0" w:space="0" w:color="auto"/>
        <w:right w:val="none" w:sz="0" w:space="0" w:color="auto"/>
      </w:divBdr>
      <w:divsChild>
        <w:div w:id="768038502">
          <w:marLeft w:val="0"/>
          <w:marRight w:val="0"/>
          <w:marTop w:val="0"/>
          <w:marBottom w:val="0"/>
          <w:divBdr>
            <w:top w:val="none" w:sz="0" w:space="0" w:color="auto"/>
            <w:left w:val="none" w:sz="0" w:space="0" w:color="auto"/>
            <w:bottom w:val="none" w:sz="0" w:space="0" w:color="auto"/>
            <w:right w:val="none" w:sz="0" w:space="0" w:color="auto"/>
          </w:divBdr>
        </w:div>
        <w:div w:id="858353020">
          <w:marLeft w:val="0"/>
          <w:marRight w:val="0"/>
          <w:marTop w:val="0"/>
          <w:marBottom w:val="0"/>
          <w:divBdr>
            <w:top w:val="none" w:sz="0" w:space="0" w:color="auto"/>
            <w:left w:val="none" w:sz="0" w:space="0" w:color="auto"/>
            <w:bottom w:val="none" w:sz="0" w:space="0" w:color="auto"/>
            <w:right w:val="none" w:sz="0" w:space="0" w:color="auto"/>
          </w:divBdr>
        </w:div>
      </w:divsChild>
    </w:div>
    <w:div w:id="1748502635">
      <w:bodyDiv w:val="1"/>
      <w:marLeft w:val="0"/>
      <w:marRight w:val="0"/>
      <w:marTop w:val="0"/>
      <w:marBottom w:val="0"/>
      <w:divBdr>
        <w:top w:val="none" w:sz="0" w:space="0" w:color="auto"/>
        <w:left w:val="none" w:sz="0" w:space="0" w:color="auto"/>
        <w:bottom w:val="none" w:sz="0" w:space="0" w:color="auto"/>
        <w:right w:val="none" w:sz="0" w:space="0" w:color="auto"/>
      </w:divBdr>
    </w:div>
    <w:div w:id="1750813578">
      <w:bodyDiv w:val="1"/>
      <w:marLeft w:val="0"/>
      <w:marRight w:val="0"/>
      <w:marTop w:val="0"/>
      <w:marBottom w:val="0"/>
      <w:divBdr>
        <w:top w:val="none" w:sz="0" w:space="0" w:color="auto"/>
        <w:left w:val="none" w:sz="0" w:space="0" w:color="auto"/>
        <w:bottom w:val="none" w:sz="0" w:space="0" w:color="auto"/>
        <w:right w:val="none" w:sz="0" w:space="0" w:color="auto"/>
      </w:divBdr>
    </w:div>
    <w:div w:id="1750929552">
      <w:bodyDiv w:val="1"/>
      <w:marLeft w:val="0"/>
      <w:marRight w:val="0"/>
      <w:marTop w:val="0"/>
      <w:marBottom w:val="0"/>
      <w:divBdr>
        <w:top w:val="none" w:sz="0" w:space="0" w:color="auto"/>
        <w:left w:val="none" w:sz="0" w:space="0" w:color="auto"/>
        <w:bottom w:val="none" w:sz="0" w:space="0" w:color="auto"/>
        <w:right w:val="none" w:sz="0" w:space="0" w:color="auto"/>
      </w:divBdr>
    </w:div>
    <w:div w:id="1751076483">
      <w:bodyDiv w:val="1"/>
      <w:marLeft w:val="0"/>
      <w:marRight w:val="0"/>
      <w:marTop w:val="0"/>
      <w:marBottom w:val="0"/>
      <w:divBdr>
        <w:top w:val="none" w:sz="0" w:space="0" w:color="auto"/>
        <w:left w:val="none" w:sz="0" w:space="0" w:color="auto"/>
        <w:bottom w:val="none" w:sz="0" w:space="0" w:color="auto"/>
        <w:right w:val="none" w:sz="0" w:space="0" w:color="auto"/>
      </w:divBdr>
      <w:divsChild>
        <w:div w:id="1643925185">
          <w:marLeft w:val="0"/>
          <w:marRight w:val="0"/>
          <w:marTop w:val="0"/>
          <w:marBottom w:val="0"/>
          <w:divBdr>
            <w:top w:val="none" w:sz="0" w:space="0" w:color="auto"/>
            <w:left w:val="none" w:sz="0" w:space="0" w:color="auto"/>
            <w:bottom w:val="none" w:sz="0" w:space="0" w:color="auto"/>
            <w:right w:val="none" w:sz="0" w:space="0" w:color="auto"/>
          </w:divBdr>
        </w:div>
      </w:divsChild>
    </w:div>
    <w:div w:id="1753312125">
      <w:bodyDiv w:val="1"/>
      <w:marLeft w:val="0"/>
      <w:marRight w:val="0"/>
      <w:marTop w:val="0"/>
      <w:marBottom w:val="0"/>
      <w:divBdr>
        <w:top w:val="none" w:sz="0" w:space="0" w:color="auto"/>
        <w:left w:val="none" w:sz="0" w:space="0" w:color="auto"/>
        <w:bottom w:val="none" w:sz="0" w:space="0" w:color="auto"/>
        <w:right w:val="none" w:sz="0" w:space="0" w:color="auto"/>
      </w:divBdr>
    </w:div>
    <w:div w:id="1754862517">
      <w:bodyDiv w:val="1"/>
      <w:marLeft w:val="0"/>
      <w:marRight w:val="0"/>
      <w:marTop w:val="0"/>
      <w:marBottom w:val="0"/>
      <w:divBdr>
        <w:top w:val="none" w:sz="0" w:space="0" w:color="auto"/>
        <w:left w:val="none" w:sz="0" w:space="0" w:color="auto"/>
        <w:bottom w:val="none" w:sz="0" w:space="0" w:color="auto"/>
        <w:right w:val="none" w:sz="0" w:space="0" w:color="auto"/>
      </w:divBdr>
    </w:div>
    <w:div w:id="1757088662">
      <w:bodyDiv w:val="1"/>
      <w:marLeft w:val="0"/>
      <w:marRight w:val="0"/>
      <w:marTop w:val="0"/>
      <w:marBottom w:val="0"/>
      <w:divBdr>
        <w:top w:val="none" w:sz="0" w:space="0" w:color="auto"/>
        <w:left w:val="none" w:sz="0" w:space="0" w:color="auto"/>
        <w:bottom w:val="none" w:sz="0" w:space="0" w:color="auto"/>
        <w:right w:val="none" w:sz="0" w:space="0" w:color="auto"/>
      </w:divBdr>
    </w:div>
    <w:div w:id="1762019447">
      <w:bodyDiv w:val="1"/>
      <w:marLeft w:val="0"/>
      <w:marRight w:val="0"/>
      <w:marTop w:val="0"/>
      <w:marBottom w:val="0"/>
      <w:divBdr>
        <w:top w:val="none" w:sz="0" w:space="0" w:color="auto"/>
        <w:left w:val="none" w:sz="0" w:space="0" w:color="auto"/>
        <w:bottom w:val="none" w:sz="0" w:space="0" w:color="auto"/>
        <w:right w:val="none" w:sz="0" w:space="0" w:color="auto"/>
      </w:divBdr>
    </w:div>
    <w:div w:id="1767188287">
      <w:bodyDiv w:val="1"/>
      <w:marLeft w:val="0"/>
      <w:marRight w:val="0"/>
      <w:marTop w:val="0"/>
      <w:marBottom w:val="0"/>
      <w:divBdr>
        <w:top w:val="none" w:sz="0" w:space="0" w:color="auto"/>
        <w:left w:val="none" w:sz="0" w:space="0" w:color="auto"/>
        <w:bottom w:val="none" w:sz="0" w:space="0" w:color="auto"/>
        <w:right w:val="none" w:sz="0" w:space="0" w:color="auto"/>
      </w:divBdr>
    </w:div>
    <w:div w:id="1774206197">
      <w:bodyDiv w:val="1"/>
      <w:marLeft w:val="0"/>
      <w:marRight w:val="0"/>
      <w:marTop w:val="0"/>
      <w:marBottom w:val="0"/>
      <w:divBdr>
        <w:top w:val="none" w:sz="0" w:space="0" w:color="auto"/>
        <w:left w:val="none" w:sz="0" w:space="0" w:color="auto"/>
        <w:bottom w:val="none" w:sz="0" w:space="0" w:color="auto"/>
        <w:right w:val="none" w:sz="0" w:space="0" w:color="auto"/>
      </w:divBdr>
    </w:div>
    <w:div w:id="1775393985">
      <w:bodyDiv w:val="1"/>
      <w:marLeft w:val="0"/>
      <w:marRight w:val="0"/>
      <w:marTop w:val="0"/>
      <w:marBottom w:val="0"/>
      <w:divBdr>
        <w:top w:val="none" w:sz="0" w:space="0" w:color="auto"/>
        <w:left w:val="none" w:sz="0" w:space="0" w:color="auto"/>
        <w:bottom w:val="none" w:sz="0" w:space="0" w:color="auto"/>
        <w:right w:val="none" w:sz="0" w:space="0" w:color="auto"/>
      </w:divBdr>
    </w:div>
    <w:div w:id="1775515865">
      <w:bodyDiv w:val="1"/>
      <w:marLeft w:val="0"/>
      <w:marRight w:val="0"/>
      <w:marTop w:val="0"/>
      <w:marBottom w:val="0"/>
      <w:divBdr>
        <w:top w:val="none" w:sz="0" w:space="0" w:color="auto"/>
        <w:left w:val="none" w:sz="0" w:space="0" w:color="auto"/>
        <w:bottom w:val="none" w:sz="0" w:space="0" w:color="auto"/>
        <w:right w:val="none" w:sz="0" w:space="0" w:color="auto"/>
      </w:divBdr>
    </w:div>
    <w:div w:id="1776628022">
      <w:bodyDiv w:val="1"/>
      <w:marLeft w:val="0"/>
      <w:marRight w:val="0"/>
      <w:marTop w:val="0"/>
      <w:marBottom w:val="0"/>
      <w:divBdr>
        <w:top w:val="none" w:sz="0" w:space="0" w:color="auto"/>
        <w:left w:val="none" w:sz="0" w:space="0" w:color="auto"/>
        <w:bottom w:val="none" w:sz="0" w:space="0" w:color="auto"/>
        <w:right w:val="none" w:sz="0" w:space="0" w:color="auto"/>
      </w:divBdr>
      <w:divsChild>
        <w:div w:id="1326938547">
          <w:marLeft w:val="0"/>
          <w:marRight w:val="0"/>
          <w:marTop w:val="0"/>
          <w:marBottom w:val="0"/>
          <w:divBdr>
            <w:top w:val="none" w:sz="0" w:space="0" w:color="auto"/>
            <w:left w:val="none" w:sz="0" w:space="0" w:color="auto"/>
            <w:bottom w:val="none" w:sz="0" w:space="0" w:color="auto"/>
            <w:right w:val="none" w:sz="0" w:space="0" w:color="auto"/>
          </w:divBdr>
        </w:div>
        <w:div w:id="1786002652">
          <w:marLeft w:val="0"/>
          <w:marRight w:val="0"/>
          <w:marTop w:val="0"/>
          <w:marBottom w:val="0"/>
          <w:divBdr>
            <w:top w:val="none" w:sz="0" w:space="0" w:color="auto"/>
            <w:left w:val="none" w:sz="0" w:space="0" w:color="auto"/>
            <w:bottom w:val="none" w:sz="0" w:space="0" w:color="auto"/>
            <w:right w:val="none" w:sz="0" w:space="0" w:color="auto"/>
          </w:divBdr>
        </w:div>
      </w:divsChild>
    </w:div>
    <w:div w:id="1788739835">
      <w:bodyDiv w:val="1"/>
      <w:marLeft w:val="0"/>
      <w:marRight w:val="0"/>
      <w:marTop w:val="0"/>
      <w:marBottom w:val="0"/>
      <w:divBdr>
        <w:top w:val="none" w:sz="0" w:space="0" w:color="auto"/>
        <w:left w:val="none" w:sz="0" w:space="0" w:color="auto"/>
        <w:bottom w:val="none" w:sz="0" w:space="0" w:color="auto"/>
        <w:right w:val="none" w:sz="0" w:space="0" w:color="auto"/>
      </w:divBdr>
    </w:div>
    <w:div w:id="1791515627">
      <w:bodyDiv w:val="1"/>
      <w:marLeft w:val="0"/>
      <w:marRight w:val="0"/>
      <w:marTop w:val="0"/>
      <w:marBottom w:val="0"/>
      <w:divBdr>
        <w:top w:val="none" w:sz="0" w:space="0" w:color="auto"/>
        <w:left w:val="none" w:sz="0" w:space="0" w:color="auto"/>
        <w:bottom w:val="none" w:sz="0" w:space="0" w:color="auto"/>
        <w:right w:val="none" w:sz="0" w:space="0" w:color="auto"/>
      </w:divBdr>
    </w:div>
    <w:div w:id="1797335770">
      <w:bodyDiv w:val="1"/>
      <w:marLeft w:val="0"/>
      <w:marRight w:val="0"/>
      <w:marTop w:val="0"/>
      <w:marBottom w:val="0"/>
      <w:divBdr>
        <w:top w:val="none" w:sz="0" w:space="0" w:color="auto"/>
        <w:left w:val="none" w:sz="0" w:space="0" w:color="auto"/>
        <w:bottom w:val="none" w:sz="0" w:space="0" w:color="auto"/>
        <w:right w:val="none" w:sz="0" w:space="0" w:color="auto"/>
      </w:divBdr>
    </w:div>
    <w:div w:id="1798526045">
      <w:bodyDiv w:val="1"/>
      <w:marLeft w:val="0"/>
      <w:marRight w:val="0"/>
      <w:marTop w:val="0"/>
      <w:marBottom w:val="0"/>
      <w:divBdr>
        <w:top w:val="none" w:sz="0" w:space="0" w:color="auto"/>
        <w:left w:val="none" w:sz="0" w:space="0" w:color="auto"/>
        <w:bottom w:val="none" w:sz="0" w:space="0" w:color="auto"/>
        <w:right w:val="none" w:sz="0" w:space="0" w:color="auto"/>
      </w:divBdr>
    </w:div>
    <w:div w:id="1798835323">
      <w:bodyDiv w:val="1"/>
      <w:marLeft w:val="0"/>
      <w:marRight w:val="0"/>
      <w:marTop w:val="0"/>
      <w:marBottom w:val="0"/>
      <w:divBdr>
        <w:top w:val="none" w:sz="0" w:space="0" w:color="auto"/>
        <w:left w:val="none" w:sz="0" w:space="0" w:color="auto"/>
        <w:bottom w:val="none" w:sz="0" w:space="0" w:color="auto"/>
        <w:right w:val="none" w:sz="0" w:space="0" w:color="auto"/>
      </w:divBdr>
    </w:div>
    <w:div w:id="1800345194">
      <w:bodyDiv w:val="1"/>
      <w:marLeft w:val="0"/>
      <w:marRight w:val="0"/>
      <w:marTop w:val="0"/>
      <w:marBottom w:val="0"/>
      <w:divBdr>
        <w:top w:val="none" w:sz="0" w:space="0" w:color="auto"/>
        <w:left w:val="none" w:sz="0" w:space="0" w:color="auto"/>
        <w:bottom w:val="none" w:sz="0" w:space="0" w:color="auto"/>
        <w:right w:val="none" w:sz="0" w:space="0" w:color="auto"/>
      </w:divBdr>
    </w:div>
    <w:div w:id="1801537962">
      <w:bodyDiv w:val="1"/>
      <w:marLeft w:val="0"/>
      <w:marRight w:val="0"/>
      <w:marTop w:val="0"/>
      <w:marBottom w:val="0"/>
      <w:divBdr>
        <w:top w:val="none" w:sz="0" w:space="0" w:color="auto"/>
        <w:left w:val="none" w:sz="0" w:space="0" w:color="auto"/>
        <w:bottom w:val="none" w:sz="0" w:space="0" w:color="auto"/>
        <w:right w:val="none" w:sz="0" w:space="0" w:color="auto"/>
      </w:divBdr>
    </w:div>
    <w:div w:id="1801991312">
      <w:bodyDiv w:val="1"/>
      <w:marLeft w:val="0"/>
      <w:marRight w:val="0"/>
      <w:marTop w:val="0"/>
      <w:marBottom w:val="0"/>
      <w:divBdr>
        <w:top w:val="none" w:sz="0" w:space="0" w:color="auto"/>
        <w:left w:val="none" w:sz="0" w:space="0" w:color="auto"/>
        <w:bottom w:val="none" w:sz="0" w:space="0" w:color="auto"/>
        <w:right w:val="none" w:sz="0" w:space="0" w:color="auto"/>
      </w:divBdr>
      <w:divsChild>
        <w:div w:id="10185868">
          <w:marLeft w:val="0"/>
          <w:marRight w:val="204"/>
          <w:marTop w:val="68"/>
          <w:marBottom w:val="204"/>
          <w:divBdr>
            <w:top w:val="none" w:sz="0" w:space="0" w:color="auto"/>
            <w:left w:val="none" w:sz="0" w:space="0" w:color="auto"/>
            <w:bottom w:val="none" w:sz="0" w:space="0" w:color="auto"/>
            <w:right w:val="none" w:sz="0" w:space="0" w:color="auto"/>
          </w:divBdr>
          <w:divsChild>
            <w:div w:id="1165167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766733">
      <w:bodyDiv w:val="1"/>
      <w:marLeft w:val="0"/>
      <w:marRight w:val="0"/>
      <w:marTop w:val="0"/>
      <w:marBottom w:val="0"/>
      <w:divBdr>
        <w:top w:val="none" w:sz="0" w:space="0" w:color="auto"/>
        <w:left w:val="none" w:sz="0" w:space="0" w:color="auto"/>
        <w:bottom w:val="none" w:sz="0" w:space="0" w:color="auto"/>
        <w:right w:val="none" w:sz="0" w:space="0" w:color="auto"/>
      </w:divBdr>
    </w:div>
    <w:div w:id="1805459836">
      <w:bodyDiv w:val="1"/>
      <w:marLeft w:val="0"/>
      <w:marRight w:val="0"/>
      <w:marTop w:val="0"/>
      <w:marBottom w:val="0"/>
      <w:divBdr>
        <w:top w:val="none" w:sz="0" w:space="0" w:color="auto"/>
        <w:left w:val="none" w:sz="0" w:space="0" w:color="auto"/>
        <w:bottom w:val="none" w:sz="0" w:space="0" w:color="auto"/>
        <w:right w:val="none" w:sz="0" w:space="0" w:color="auto"/>
      </w:divBdr>
    </w:div>
    <w:div w:id="1805535326">
      <w:bodyDiv w:val="1"/>
      <w:marLeft w:val="0"/>
      <w:marRight w:val="0"/>
      <w:marTop w:val="0"/>
      <w:marBottom w:val="0"/>
      <w:divBdr>
        <w:top w:val="none" w:sz="0" w:space="0" w:color="auto"/>
        <w:left w:val="none" w:sz="0" w:space="0" w:color="auto"/>
        <w:bottom w:val="none" w:sz="0" w:space="0" w:color="auto"/>
        <w:right w:val="none" w:sz="0" w:space="0" w:color="auto"/>
      </w:divBdr>
    </w:div>
    <w:div w:id="1805735046">
      <w:bodyDiv w:val="1"/>
      <w:marLeft w:val="0"/>
      <w:marRight w:val="0"/>
      <w:marTop w:val="0"/>
      <w:marBottom w:val="0"/>
      <w:divBdr>
        <w:top w:val="none" w:sz="0" w:space="0" w:color="auto"/>
        <w:left w:val="none" w:sz="0" w:space="0" w:color="auto"/>
        <w:bottom w:val="none" w:sz="0" w:space="0" w:color="auto"/>
        <w:right w:val="none" w:sz="0" w:space="0" w:color="auto"/>
      </w:divBdr>
    </w:div>
    <w:div w:id="1808552105">
      <w:bodyDiv w:val="1"/>
      <w:marLeft w:val="0"/>
      <w:marRight w:val="0"/>
      <w:marTop w:val="0"/>
      <w:marBottom w:val="0"/>
      <w:divBdr>
        <w:top w:val="none" w:sz="0" w:space="0" w:color="auto"/>
        <w:left w:val="none" w:sz="0" w:space="0" w:color="auto"/>
        <w:bottom w:val="none" w:sz="0" w:space="0" w:color="auto"/>
        <w:right w:val="none" w:sz="0" w:space="0" w:color="auto"/>
      </w:divBdr>
    </w:div>
    <w:div w:id="1813450299">
      <w:bodyDiv w:val="1"/>
      <w:marLeft w:val="0"/>
      <w:marRight w:val="0"/>
      <w:marTop w:val="0"/>
      <w:marBottom w:val="0"/>
      <w:divBdr>
        <w:top w:val="none" w:sz="0" w:space="0" w:color="auto"/>
        <w:left w:val="none" w:sz="0" w:space="0" w:color="auto"/>
        <w:bottom w:val="none" w:sz="0" w:space="0" w:color="auto"/>
        <w:right w:val="none" w:sz="0" w:space="0" w:color="auto"/>
      </w:divBdr>
    </w:div>
    <w:div w:id="1814447835">
      <w:bodyDiv w:val="1"/>
      <w:marLeft w:val="0"/>
      <w:marRight w:val="0"/>
      <w:marTop w:val="0"/>
      <w:marBottom w:val="0"/>
      <w:divBdr>
        <w:top w:val="none" w:sz="0" w:space="0" w:color="auto"/>
        <w:left w:val="none" w:sz="0" w:space="0" w:color="auto"/>
        <w:bottom w:val="none" w:sz="0" w:space="0" w:color="auto"/>
        <w:right w:val="none" w:sz="0" w:space="0" w:color="auto"/>
      </w:divBdr>
    </w:div>
    <w:div w:id="1815827482">
      <w:bodyDiv w:val="1"/>
      <w:marLeft w:val="0"/>
      <w:marRight w:val="0"/>
      <w:marTop w:val="0"/>
      <w:marBottom w:val="0"/>
      <w:divBdr>
        <w:top w:val="none" w:sz="0" w:space="0" w:color="auto"/>
        <w:left w:val="none" w:sz="0" w:space="0" w:color="auto"/>
        <w:bottom w:val="none" w:sz="0" w:space="0" w:color="auto"/>
        <w:right w:val="none" w:sz="0" w:space="0" w:color="auto"/>
      </w:divBdr>
    </w:div>
    <w:div w:id="1816139727">
      <w:bodyDiv w:val="1"/>
      <w:marLeft w:val="0"/>
      <w:marRight w:val="0"/>
      <w:marTop w:val="0"/>
      <w:marBottom w:val="0"/>
      <w:divBdr>
        <w:top w:val="none" w:sz="0" w:space="0" w:color="auto"/>
        <w:left w:val="none" w:sz="0" w:space="0" w:color="auto"/>
        <w:bottom w:val="none" w:sz="0" w:space="0" w:color="auto"/>
        <w:right w:val="none" w:sz="0" w:space="0" w:color="auto"/>
      </w:divBdr>
    </w:div>
    <w:div w:id="1816489966">
      <w:bodyDiv w:val="1"/>
      <w:marLeft w:val="0"/>
      <w:marRight w:val="0"/>
      <w:marTop w:val="0"/>
      <w:marBottom w:val="0"/>
      <w:divBdr>
        <w:top w:val="none" w:sz="0" w:space="0" w:color="auto"/>
        <w:left w:val="none" w:sz="0" w:space="0" w:color="auto"/>
        <w:bottom w:val="none" w:sz="0" w:space="0" w:color="auto"/>
        <w:right w:val="none" w:sz="0" w:space="0" w:color="auto"/>
      </w:divBdr>
    </w:div>
    <w:div w:id="1816531295">
      <w:bodyDiv w:val="1"/>
      <w:marLeft w:val="0"/>
      <w:marRight w:val="0"/>
      <w:marTop w:val="0"/>
      <w:marBottom w:val="0"/>
      <w:divBdr>
        <w:top w:val="none" w:sz="0" w:space="0" w:color="auto"/>
        <w:left w:val="none" w:sz="0" w:space="0" w:color="auto"/>
        <w:bottom w:val="none" w:sz="0" w:space="0" w:color="auto"/>
        <w:right w:val="none" w:sz="0" w:space="0" w:color="auto"/>
      </w:divBdr>
      <w:divsChild>
        <w:div w:id="1231428646">
          <w:marLeft w:val="0"/>
          <w:marRight w:val="0"/>
          <w:marTop w:val="0"/>
          <w:marBottom w:val="0"/>
          <w:divBdr>
            <w:top w:val="none" w:sz="0" w:space="0" w:color="auto"/>
            <w:left w:val="none" w:sz="0" w:space="0" w:color="auto"/>
            <w:bottom w:val="none" w:sz="0" w:space="0" w:color="auto"/>
            <w:right w:val="none" w:sz="0" w:space="0" w:color="auto"/>
          </w:divBdr>
          <w:divsChild>
            <w:div w:id="265962341">
              <w:marLeft w:val="0"/>
              <w:marRight w:val="0"/>
              <w:marTop w:val="0"/>
              <w:marBottom w:val="0"/>
              <w:divBdr>
                <w:top w:val="none" w:sz="0" w:space="0" w:color="auto"/>
                <w:left w:val="none" w:sz="0" w:space="0" w:color="auto"/>
                <w:bottom w:val="none" w:sz="0" w:space="0" w:color="auto"/>
                <w:right w:val="none" w:sz="0" w:space="0" w:color="auto"/>
              </w:divBdr>
            </w:div>
            <w:div w:id="425464982">
              <w:marLeft w:val="0"/>
              <w:marRight w:val="0"/>
              <w:marTop w:val="0"/>
              <w:marBottom w:val="0"/>
              <w:divBdr>
                <w:top w:val="none" w:sz="0" w:space="0" w:color="auto"/>
                <w:left w:val="none" w:sz="0" w:space="0" w:color="auto"/>
                <w:bottom w:val="none" w:sz="0" w:space="0" w:color="auto"/>
                <w:right w:val="none" w:sz="0" w:space="0" w:color="auto"/>
              </w:divBdr>
            </w:div>
          </w:divsChild>
        </w:div>
        <w:div w:id="2095128831">
          <w:marLeft w:val="0"/>
          <w:marRight w:val="0"/>
          <w:marTop w:val="0"/>
          <w:marBottom w:val="0"/>
          <w:divBdr>
            <w:top w:val="none" w:sz="0" w:space="0" w:color="auto"/>
            <w:left w:val="none" w:sz="0" w:space="0" w:color="auto"/>
            <w:bottom w:val="none" w:sz="0" w:space="0" w:color="auto"/>
            <w:right w:val="none" w:sz="0" w:space="0" w:color="auto"/>
          </w:divBdr>
        </w:div>
      </w:divsChild>
    </w:div>
    <w:div w:id="1816944450">
      <w:bodyDiv w:val="1"/>
      <w:marLeft w:val="0"/>
      <w:marRight w:val="0"/>
      <w:marTop w:val="0"/>
      <w:marBottom w:val="0"/>
      <w:divBdr>
        <w:top w:val="none" w:sz="0" w:space="0" w:color="auto"/>
        <w:left w:val="none" w:sz="0" w:space="0" w:color="auto"/>
        <w:bottom w:val="none" w:sz="0" w:space="0" w:color="auto"/>
        <w:right w:val="none" w:sz="0" w:space="0" w:color="auto"/>
      </w:divBdr>
    </w:div>
    <w:div w:id="1818952299">
      <w:bodyDiv w:val="1"/>
      <w:marLeft w:val="0"/>
      <w:marRight w:val="0"/>
      <w:marTop w:val="0"/>
      <w:marBottom w:val="0"/>
      <w:divBdr>
        <w:top w:val="none" w:sz="0" w:space="0" w:color="auto"/>
        <w:left w:val="none" w:sz="0" w:space="0" w:color="auto"/>
        <w:bottom w:val="none" w:sz="0" w:space="0" w:color="auto"/>
        <w:right w:val="none" w:sz="0" w:space="0" w:color="auto"/>
      </w:divBdr>
    </w:div>
    <w:div w:id="1819763258">
      <w:bodyDiv w:val="1"/>
      <w:marLeft w:val="0"/>
      <w:marRight w:val="0"/>
      <w:marTop w:val="0"/>
      <w:marBottom w:val="0"/>
      <w:divBdr>
        <w:top w:val="none" w:sz="0" w:space="0" w:color="auto"/>
        <w:left w:val="none" w:sz="0" w:space="0" w:color="auto"/>
        <w:bottom w:val="none" w:sz="0" w:space="0" w:color="auto"/>
        <w:right w:val="none" w:sz="0" w:space="0" w:color="auto"/>
      </w:divBdr>
    </w:div>
    <w:div w:id="1823082981">
      <w:bodyDiv w:val="1"/>
      <w:marLeft w:val="0"/>
      <w:marRight w:val="0"/>
      <w:marTop w:val="0"/>
      <w:marBottom w:val="0"/>
      <w:divBdr>
        <w:top w:val="none" w:sz="0" w:space="0" w:color="auto"/>
        <w:left w:val="none" w:sz="0" w:space="0" w:color="auto"/>
        <w:bottom w:val="none" w:sz="0" w:space="0" w:color="auto"/>
        <w:right w:val="none" w:sz="0" w:space="0" w:color="auto"/>
      </w:divBdr>
    </w:div>
    <w:div w:id="1824465378">
      <w:bodyDiv w:val="1"/>
      <w:marLeft w:val="0"/>
      <w:marRight w:val="0"/>
      <w:marTop w:val="0"/>
      <w:marBottom w:val="0"/>
      <w:divBdr>
        <w:top w:val="none" w:sz="0" w:space="0" w:color="auto"/>
        <w:left w:val="none" w:sz="0" w:space="0" w:color="auto"/>
        <w:bottom w:val="none" w:sz="0" w:space="0" w:color="auto"/>
        <w:right w:val="none" w:sz="0" w:space="0" w:color="auto"/>
      </w:divBdr>
    </w:div>
    <w:div w:id="1824615123">
      <w:bodyDiv w:val="1"/>
      <w:marLeft w:val="0"/>
      <w:marRight w:val="0"/>
      <w:marTop w:val="0"/>
      <w:marBottom w:val="0"/>
      <w:divBdr>
        <w:top w:val="none" w:sz="0" w:space="0" w:color="auto"/>
        <w:left w:val="none" w:sz="0" w:space="0" w:color="auto"/>
        <w:bottom w:val="none" w:sz="0" w:space="0" w:color="auto"/>
        <w:right w:val="none" w:sz="0" w:space="0" w:color="auto"/>
      </w:divBdr>
    </w:div>
    <w:div w:id="1825659998">
      <w:bodyDiv w:val="1"/>
      <w:marLeft w:val="0"/>
      <w:marRight w:val="0"/>
      <w:marTop w:val="0"/>
      <w:marBottom w:val="0"/>
      <w:divBdr>
        <w:top w:val="none" w:sz="0" w:space="0" w:color="auto"/>
        <w:left w:val="none" w:sz="0" w:space="0" w:color="auto"/>
        <w:bottom w:val="none" w:sz="0" w:space="0" w:color="auto"/>
        <w:right w:val="none" w:sz="0" w:space="0" w:color="auto"/>
      </w:divBdr>
    </w:div>
    <w:div w:id="1826430972">
      <w:bodyDiv w:val="1"/>
      <w:marLeft w:val="0"/>
      <w:marRight w:val="0"/>
      <w:marTop w:val="0"/>
      <w:marBottom w:val="0"/>
      <w:divBdr>
        <w:top w:val="none" w:sz="0" w:space="0" w:color="auto"/>
        <w:left w:val="none" w:sz="0" w:space="0" w:color="auto"/>
        <w:bottom w:val="none" w:sz="0" w:space="0" w:color="auto"/>
        <w:right w:val="none" w:sz="0" w:space="0" w:color="auto"/>
      </w:divBdr>
    </w:div>
    <w:div w:id="1829856486">
      <w:bodyDiv w:val="1"/>
      <w:marLeft w:val="0"/>
      <w:marRight w:val="0"/>
      <w:marTop w:val="0"/>
      <w:marBottom w:val="0"/>
      <w:divBdr>
        <w:top w:val="none" w:sz="0" w:space="0" w:color="auto"/>
        <w:left w:val="none" w:sz="0" w:space="0" w:color="auto"/>
        <w:bottom w:val="none" w:sz="0" w:space="0" w:color="auto"/>
        <w:right w:val="none" w:sz="0" w:space="0" w:color="auto"/>
      </w:divBdr>
    </w:div>
    <w:div w:id="1831825567">
      <w:bodyDiv w:val="1"/>
      <w:marLeft w:val="0"/>
      <w:marRight w:val="0"/>
      <w:marTop w:val="0"/>
      <w:marBottom w:val="0"/>
      <w:divBdr>
        <w:top w:val="none" w:sz="0" w:space="0" w:color="auto"/>
        <w:left w:val="none" w:sz="0" w:space="0" w:color="auto"/>
        <w:bottom w:val="none" w:sz="0" w:space="0" w:color="auto"/>
        <w:right w:val="none" w:sz="0" w:space="0" w:color="auto"/>
      </w:divBdr>
      <w:divsChild>
        <w:div w:id="723067799">
          <w:marLeft w:val="0"/>
          <w:marRight w:val="0"/>
          <w:marTop w:val="0"/>
          <w:marBottom w:val="0"/>
          <w:divBdr>
            <w:top w:val="none" w:sz="0" w:space="0" w:color="auto"/>
            <w:left w:val="none" w:sz="0" w:space="0" w:color="auto"/>
            <w:bottom w:val="none" w:sz="0" w:space="0" w:color="auto"/>
            <w:right w:val="none" w:sz="0" w:space="0" w:color="auto"/>
          </w:divBdr>
        </w:div>
      </w:divsChild>
    </w:div>
    <w:div w:id="1832984573">
      <w:bodyDiv w:val="1"/>
      <w:marLeft w:val="0"/>
      <w:marRight w:val="0"/>
      <w:marTop w:val="0"/>
      <w:marBottom w:val="0"/>
      <w:divBdr>
        <w:top w:val="none" w:sz="0" w:space="0" w:color="auto"/>
        <w:left w:val="none" w:sz="0" w:space="0" w:color="auto"/>
        <w:bottom w:val="none" w:sz="0" w:space="0" w:color="auto"/>
        <w:right w:val="none" w:sz="0" w:space="0" w:color="auto"/>
      </w:divBdr>
    </w:div>
    <w:div w:id="1836609384">
      <w:bodyDiv w:val="1"/>
      <w:marLeft w:val="0"/>
      <w:marRight w:val="0"/>
      <w:marTop w:val="0"/>
      <w:marBottom w:val="0"/>
      <w:divBdr>
        <w:top w:val="none" w:sz="0" w:space="0" w:color="auto"/>
        <w:left w:val="none" w:sz="0" w:space="0" w:color="auto"/>
        <w:bottom w:val="none" w:sz="0" w:space="0" w:color="auto"/>
        <w:right w:val="none" w:sz="0" w:space="0" w:color="auto"/>
      </w:divBdr>
      <w:divsChild>
        <w:div w:id="1191142700">
          <w:marLeft w:val="0"/>
          <w:marRight w:val="0"/>
          <w:marTop w:val="0"/>
          <w:marBottom w:val="0"/>
          <w:divBdr>
            <w:top w:val="none" w:sz="0" w:space="0" w:color="auto"/>
            <w:left w:val="none" w:sz="0" w:space="0" w:color="auto"/>
            <w:bottom w:val="none" w:sz="0" w:space="0" w:color="auto"/>
            <w:right w:val="none" w:sz="0" w:space="0" w:color="auto"/>
          </w:divBdr>
        </w:div>
      </w:divsChild>
    </w:div>
    <w:div w:id="1838157545">
      <w:bodyDiv w:val="1"/>
      <w:marLeft w:val="0"/>
      <w:marRight w:val="0"/>
      <w:marTop w:val="0"/>
      <w:marBottom w:val="0"/>
      <w:divBdr>
        <w:top w:val="none" w:sz="0" w:space="0" w:color="auto"/>
        <w:left w:val="none" w:sz="0" w:space="0" w:color="auto"/>
        <w:bottom w:val="none" w:sz="0" w:space="0" w:color="auto"/>
        <w:right w:val="none" w:sz="0" w:space="0" w:color="auto"/>
      </w:divBdr>
    </w:div>
    <w:div w:id="1840120996">
      <w:bodyDiv w:val="1"/>
      <w:marLeft w:val="0"/>
      <w:marRight w:val="0"/>
      <w:marTop w:val="0"/>
      <w:marBottom w:val="0"/>
      <w:divBdr>
        <w:top w:val="none" w:sz="0" w:space="0" w:color="auto"/>
        <w:left w:val="none" w:sz="0" w:space="0" w:color="auto"/>
        <w:bottom w:val="none" w:sz="0" w:space="0" w:color="auto"/>
        <w:right w:val="none" w:sz="0" w:space="0" w:color="auto"/>
      </w:divBdr>
      <w:divsChild>
        <w:div w:id="1083180569">
          <w:marLeft w:val="0"/>
          <w:marRight w:val="0"/>
          <w:marTop w:val="0"/>
          <w:marBottom w:val="0"/>
          <w:divBdr>
            <w:top w:val="none" w:sz="0" w:space="0" w:color="auto"/>
            <w:left w:val="none" w:sz="0" w:space="0" w:color="auto"/>
            <w:bottom w:val="none" w:sz="0" w:space="0" w:color="auto"/>
            <w:right w:val="none" w:sz="0" w:space="0" w:color="auto"/>
          </w:divBdr>
        </w:div>
      </w:divsChild>
    </w:div>
    <w:div w:id="1841307916">
      <w:bodyDiv w:val="1"/>
      <w:marLeft w:val="0"/>
      <w:marRight w:val="0"/>
      <w:marTop w:val="0"/>
      <w:marBottom w:val="0"/>
      <w:divBdr>
        <w:top w:val="none" w:sz="0" w:space="0" w:color="auto"/>
        <w:left w:val="none" w:sz="0" w:space="0" w:color="auto"/>
        <w:bottom w:val="none" w:sz="0" w:space="0" w:color="auto"/>
        <w:right w:val="none" w:sz="0" w:space="0" w:color="auto"/>
      </w:divBdr>
    </w:div>
    <w:div w:id="1845241892">
      <w:bodyDiv w:val="1"/>
      <w:marLeft w:val="0"/>
      <w:marRight w:val="0"/>
      <w:marTop w:val="0"/>
      <w:marBottom w:val="0"/>
      <w:divBdr>
        <w:top w:val="none" w:sz="0" w:space="0" w:color="auto"/>
        <w:left w:val="none" w:sz="0" w:space="0" w:color="auto"/>
        <w:bottom w:val="none" w:sz="0" w:space="0" w:color="auto"/>
        <w:right w:val="none" w:sz="0" w:space="0" w:color="auto"/>
      </w:divBdr>
    </w:div>
    <w:div w:id="1850409567">
      <w:bodyDiv w:val="1"/>
      <w:marLeft w:val="0"/>
      <w:marRight w:val="0"/>
      <w:marTop w:val="0"/>
      <w:marBottom w:val="0"/>
      <w:divBdr>
        <w:top w:val="none" w:sz="0" w:space="0" w:color="auto"/>
        <w:left w:val="none" w:sz="0" w:space="0" w:color="auto"/>
        <w:bottom w:val="none" w:sz="0" w:space="0" w:color="auto"/>
        <w:right w:val="none" w:sz="0" w:space="0" w:color="auto"/>
      </w:divBdr>
    </w:div>
    <w:div w:id="1851330939">
      <w:bodyDiv w:val="1"/>
      <w:marLeft w:val="0"/>
      <w:marRight w:val="0"/>
      <w:marTop w:val="0"/>
      <w:marBottom w:val="0"/>
      <w:divBdr>
        <w:top w:val="none" w:sz="0" w:space="0" w:color="auto"/>
        <w:left w:val="none" w:sz="0" w:space="0" w:color="auto"/>
        <w:bottom w:val="none" w:sz="0" w:space="0" w:color="auto"/>
        <w:right w:val="none" w:sz="0" w:space="0" w:color="auto"/>
      </w:divBdr>
    </w:div>
    <w:div w:id="1851405427">
      <w:bodyDiv w:val="1"/>
      <w:marLeft w:val="0"/>
      <w:marRight w:val="0"/>
      <w:marTop w:val="0"/>
      <w:marBottom w:val="0"/>
      <w:divBdr>
        <w:top w:val="none" w:sz="0" w:space="0" w:color="auto"/>
        <w:left w:val="none" w:sz="0" w:space="0" w:color="auto"/>
        <w:bottom w:val="none" w:sz="0" w:space="0" w:color="auto"/>
        <w:right w:val="none" w:sz="0" w:space="0" w:color="auto"/>
      </w:divBdr>
    </w:div>
    <w:div w:id="1851604209">
      <w:bodyDiv w:val="1"/>
      <w:marLeft w:val="0"/>
      <w:marRight w:val="0"/>
      <w:marTop w:val="0"/>
      <w:marBottom w:val="0"/>
      <w:divBdr>
        <w:top w:val="none" w:sz="0" w:space="0" w:color="auto"/>
        <w:left w:val="none" w:sz="0" w:space="0" w:color="auto"/>
        <w:bottom w:val="none" w:sz="0" w:space="0" w:color="auto"/>
        <w:right w:val="none" w:sz="0" w:space="0" w:color="auto"/>
      </w:divBdr>
    </w:div>
    <w:div w:id="1851752058">
      <w:bodyDiv w:val="1"/>
      <w:marLeft w:val="0"/>
      <w:marRight w:val="0"/>
      <w:marTop w:val="0"/>
      <w:marBottom w:val="0"/>
      <w:divBdr>
        <w:top w:val="none" w:sz="0" w:space="0" w:color="auto"/>
        <w:left w:val="none" w:sz="0" w:space="0" w:color="auto"/>
        <w:bottom w:val="none" w:sz="0" w:space="0" w:color="auto"/>
        <w:right w:val="none" w:sz="0" w:space="0" w:color="auto"/>
      </w:divBdr>
    </w:div>
    <w:div w:id="1853910494">
      <w:bodyDiv w:val="1"/>
      <w:marLeft w:val="0"/>
      <w:marRight w:val="0"/>
      <w:marTop w:val="0"/>
      <w:marBottom w:val="0"/>
      <w:divBdr>
        <w:top w:val="none" w:sz="0" w:space="0" w:color="auto"/>
        <w:left w:val="none" w:sz="0" w:space="0" w:color="auto"/>
        <w:bottom w:val="none" w:sz="0" w:space="0" w:color="auto"/>
        <w:right w:val="none" w:sz="0" w:space="0" w:color="auto"/>
      </w:divBdr>
    </w:div>
    <w:div w:id="1855339956">
      <w:bodyDiv w:val="1"/>
      <w:marLeft w:val="0"/>
      <w:marRight w:val="0"/>
      <w:marTop w:val="0"/>
      <w:marBottom w:val="0"/>
      <w:divBdr>
        <w:top w:val="none" w:sz="0" w:space="0" w:color="auto"/>
        <w:left w:val="none" w:sz="0" w:space="0" w:color="auto"/>
        <w:bottom w:val="none" w:sz="0" w:space="0" w:color="auto"/>
        <w:right w:val="none" w:sz="0" w:space="0" w:color="auto"/>
      </w:divBdr>
    </w:div>
    <w:div w:id="1856726720">
      <w:bodyDiv w:val="1"/>
      <w:marLeft w:val="0"/>
      <w:marRight w:val="0"/>
      <w:marTop w:val="0"/>
      <w:marBottom w:val="0"/>
      <w:divBdr>
        <w:top w:val="none" w:sz="0" w:space="0" w:color="auto"/>
        <w:left w:val="none" w:sz="0" w:space="0" w:color="auto"/>
        <w:bottom w:val="none" w:sz="0" w:space="0" w:color="auto"/>
        <w:right w:val="none" w:sz="0" w:space="0" w:color="auto"/>
      </w:divBdr>
    </w:div>
    <w:div w:id="1858735751">
      <w:bodyDiv w:val="1"/>
      <w:marLeft w:val="0"/>
      <w:marRight w:val="0"/>
      <w:marTop w:val="0"/>
      <w:marBottom w:val="0"/>
      <w:divBdr>
        <w:top w:val="none" w:sz="0" w:space="0" w:color="auto"/>
        <w:left w:val="none" w:sz="0" w:space="0" w:color="auto"/>
        <w:bottom w:val="none" w:sz="0" w:space="0" w:color="auto"/>
        <w:right w:val="none" w:sz="0" w:space="0" w:color="auto"/>
      </w:divBdr>
      <w:divsChild>
        <w:div w:id="1728184336">
          <w:marLeft w:val="0"/>
          <w:marRight w:val="0"/>
          <w:marTop w:val="0"/>
          <w:marBottom w:val="0"/>
          <w:divBdr>
            <w:top w:val="none" w:sz="0" w:space="0" w:color="auto"/>
            <w:left w:val="none" w:sz="0" w:space="0" w:color="auto"/>
            <w:bottom w:val="none" w:sz="0" w:space="0" w:color="auto"/>
            <w:right w:val="none" w:sz="0" w:space="0" w:color="auto"/>
          </w:divBdr>
        </w:div>
      </w:divsChild>
    </w:div>
    <w:div w:id="1861047585">
      <w:bodyDiv w:val="1"/>
      <w:marLeft w:val="0"/>
      <w:marRight w:val="0"/>
      <w:marTop w:val="0"/>
      <w:marBottom w:val="0"/>
      <w:divBdr>
        <w:top w:val="none" w:sz="0" w:space="0" w:color="auto"/>
        <w:left w:val="none" w:sz="0" w:space="0" w:color="auto"/>
        <w:bottom w:val="none" w:sz="0" w:space="0" w:color="auto"/>
        <w:right w:val="none" w:sz="0" w:space="0" w:color="auto"/>
      </w:divBdr>
    </w:div>
    <w:div w:id="1863937475">
      <w:bodyDiv w:val="1"/>
      <w:marLeft w:val="0"/>
      <w:marRight w:val="0"/>
      <w:marTop w:val="0"/>
      <w:marBottom w:val="0"/>
      <w:divBdr>
        <w:top w:val="none" w:sz="0" w:space="0" w:color="auto"/>
        <w:left w:val="none" w:sz="0" w:space="0" w:color="auto"/>
        <w:bottom w:val="none" w:sz="0" w:space="0" w:color="auto"/>
        <w:right w:val="none" w:sz="0" w:space="0" w:color="auto"/>
      </w:divBdr>
    </w:div>
    <w:div w:id="1866208248">
      <w:bodyDiv w:val="1"/>
      <w:marLeft w:val="0"/>
      <w:marRight w:val="0"/>
      <w:marTop w:val="0"/>
      <w:marBottom w:val="0"/>
      <w:divBdr>
        <w:top w:val="none" w:sz="0" w:space="0" w:color="auto"/>
        <w:left w:val="none" w:sz="0" w:space="0" w:color="auto"/>
        <w:bottom w:val="none" w:sz="0" w:space="0" w:color="auto"/>
        <w:right w:val="none" w:sz="0" w:space="0" w:color="auto"/>
      </w:divBdr>
    </w:div>
    <w:div w:id="1866290577">
      <w:bodyDiv w:val="1"/>
      <w:marLeft w:val="0"/>
      <w:marRight w:val="0"/>
      <w:marTop w:val="0"/>
      <w:marBottom w:val="0"/>
      <w:divBdr>
        <w:top w:val="none" w:sz="0" w:space="0" w:color="auto"/>
        <w:left w:val="none" w:sz="0" w:space="0" w:color="auto"/>
        <w:bottom w:val="none" w:sz="0" w:space="0" w:color="auto"/>
        <w:right w:val="none" w:sz="0" w:space="0" w:color="auto"/>
      </w:divBdr>
    </w:div>
    <w:div w:id="1866483369">
      <w:bodyDiv w:val="1"/>
      <w:marLeft w:val="0"/>
      <w:marRight w:val="0"/>
      <w:marTop w:val="0"/>
      <w:marBottom w:val="0"/>
      <w:divBdr>
        <w:top w:val="none" w:sz="0" w:space="0" w:color="auto"/>
        <w:left w:val="none" w:sz="0" w:space="0" w:color="auto"/>
        <w:bottom w:val="none" w:sz="0" w:space="0" w:color="auto"/>
        <w:right w:val="none" w:sz="0" w:space="0" w:color="auto"/>
      </w:divBdr>
    </w:div>
    <w:div w:id="1866551744">
      <w:bodyDiv w:val="1"/>
      <w:marLeft w:val="0"/>
      <w:marRight w:val="0"/>
      <w:marTop w:val="0"/>
      <w:marBottom w:val="0"/>
      <w:divBdr>
        <w:top w:val="none" w:sz="0" w:space="0" w:color="auto"/>
        <w:left w:val="none" w:sz="0" w:space="0" w:color="auto"/>
        <w:bottom w:val="none" w:sz="0" w:space="0" w:color="auto"/>
        <w:right w:val="none" w:sz="0" w:space="0" w:color="auto"/>
      </w:divBdr>
    </w:div>
    <w:div w:id="1869176800">
      <w:bodyDiv w:val="1"/>
      <w:marLeft w:val="0"/>
      <w:marRight w:val="0"/>
      <w:marTop w:val="0"/>
      <w:marBottom w:val="0"/>
      <w:divBdr>
        <w:top w:val="none" w:sz="0" w:space="0" w:color="auto"/>
        <w:left w:val="none" w:sz="0" w:space="0" w:color="auto"/>
        <w:bottom w:val="none" w:sz="0" w:space="0" w:color="auto"/>
        <w:right w:val="none" w:sz="0" w:space="0" w:color="auto"/>
      </w:divBdr>
    </w:div>
    <w:div w:id="1870222216">
      <w:bodyDiv w:val="1"/>
      <w:marLeft w:val="0"/>
      <w:marRight w:val="0"/>
      <w:marTop w:val="0"/>
      <w:marBottom w:val="0"/>
      <w:divBdr>
        <w:top w:val="none" w:sz="0" w:space="0" w:color="auto"/>
        <w:left w:val="none" w:sz="0" w:space="0" w:color="auto"/>
        <w:bottom w:val="none" w:sz="0" w:space="0" w:color="auto"/>
        <w:right w:val="none" w:sz="0" w:space="0" w:color="auto"/>
      </w:divBdr>
    </w:div>
    <w:div w:id="1871726586">
      <w:bodyDiv w:val="1"/>
      <w:marLeft w:val="0"/>
      <w:marRight w:val="0"/>
      <w:marTop w:val="0"/>
      <w:marBottom w:val="0"/>
      <w:divBdr>
        <w:top w:val="none" w:sz="0" w:space="0" w:color="auto"/>
        <w:left w:val="none" w:sz="0" w:space="0" w:color="auto"/>
        <w:bottom w:val="none" w:sz="0" w:space="0" w:color="auto"/>
        <w:right w:val="none" w:sz="0" w:space="0" w:color="auto"/>
      </w:divBdr>
    </w:div>
    <w:div w:id="1874533179">
      <w:bodyDiv w:val="1"/>
      <w:marLeft w:val="0"/>
      <w:marRight w:val="0"/>
      <w:marTop w:val="0"/>
      <w:marBottom w:val="0"/>
      <w:divBdr>
        <w:top w:val="none" w:sz="0" w:space="0" w:color="auto"/>
        <w:left w:val="none" w:sz="0" w:space="0" w:color="auto"/>
        <w:bottom w:val="none" w:sz="0" w:space="0" w:color="auto"/>
        <w:right w:val="none" w:sz="0" w:space="0" w:color="auto"/>
      </w:divBdr>
    </w:div>
    <w:div w:id="1877497491">
      <w:bodyDiv w:val="1"/>
      <w:marLeft w:val="0"/>
      <w:marRight w:val="0"/>
      <w:marTop w:val="0"/>
      <w:marBottom w:val="0"/>
      <w:divBdr>
        <w:top w:val="none" w:sz="0" w:space="0" w:color="auto"/>
        <w:left w:val="none" w:sz="0" w:space="0" w:color="auto"/>
        <w:bottom w:val="none" w:sz="0" w:space="0" w:color="auto"/>
        <w:right w:val="none" w:sz="0" w:space="0" w:color="auto"/>
      </w:divBdr>
      <w:divsChild>
        <w:div w:id="684786741">
          <w:marLeft w:val="0"/>
          <w:marRight w:val="0"/>
          <w:marTop w:val="0"/>
          <w:marBottom w:val="0"/>
          <w:divBdr>
            <w:top w:val="none" w:sz="0" w:space="0" w:color="auto"/>
            <w:left w:val="none" w:sz="0" w:space="0" w:color="auto"/>
            <w:bottom w:val="none" w:sz="0" w:space="0" w:color="auto"/>
            <w:right w:val="none" w:sz="0" w:space="0" w:color="auto"/>
          </w:divBdr>
        </w:div>
        <w:div w:id="803232028">
          <w:marLeft w:val="0"/>
          <w:marRight w:val="0"/>
          <w:marTop w:val="0"/>
          <w:marBottom w:val="0"/>
          <w:divBdr>
            <w:top w:val="none" w:sz="0" w:space="0" w:color="auto"/>
            <w:left w:val="none" w:sz="0" w:space="0" w:color="auto"/>
            <w:bottom w:val="none" w:sz="0" w:space="0" w:color="auto"/>
            <w:right w:val="none" w:sz="0" w:space="0" w:color="auto"/>
          </w:divBdr>
        </w:div>
      </w:divsChild>
    </w:div>
    <w:div w:id="1879731542">
      <w:bodyDiv w:val="1"/>
      <w:marLeft w:val="0"/>
      <w:marRight w:val="0"/>
      <w:marTop w:val="0"/>
      <w:marBottom w:val="0"/>
      <w:divBdr>
        <w:top w:val="none" w:sz="0" w:space="0" w:color="auto"/>
        <w:left w:val="none" w:sz="0" w:space="0" w:color="auto"/>
        <w:bottom w:val="none" w:sz="0" w:space="0" w:color="auto"/>
        <w:right w:val="none" w:sz="0" w:space="0" w:color="auto"/>
      </w:divBdr>
    </w:div>
    <w:div w:id="1880164440">
      <w:bodyDiv w:val="1"/>
      <w:marLeft w:val="0"/>
      <w:marRight w:val="0"/>
      <w:marTop w:val="0"/>
      <w:marBottom w:val="0"/>
      <w:divBdr>
        <w:top w:val="none" w:sz="0" w:space="0" w:color="auto"/>
        <w:left w:val="none" w:sz="0" w:space="0" w:color="auto"/>
        <w:bottom w:val="none" w:sz="0" w:space="0" w:color="auto"/>
        <w:right w:val="none" w:sz="0" w:space="0" w:color="auto"/>
      </w:divBdr>
    </w:div>
    <w:div w:id="1887377907">
      <w:bodyDiv w:val="1"/>
      <w:marLeft w:val="0"/>
      <w:marRight w:val="0"/>
      <w:marTop w:val="0"/>
      <w:marBottom w:val="0"/>
      <w:divBdr>
        <w:top w:val="none" w:sz="0" w:space="0" w:color="auto"/>
        <w:left w:val="none" w:sz="0" w:space="0" w:color="auto"/>
        <w:bottom w:val="none" w:sz="0" w:space="0" w:color="auto"/>
        <w:right w:val="none" w:sz="0" w:space="0" w:color="auto"/>
      </w:divBdr>
    </w:div>
    <w:div w:id="1889755474">
      <w:bodyDiv w:val="1"/>
      <w:marLeft w:val="0"/>
      <w:marRight w:val="0"/>
      <w:marTop w:val="0"/>
      <w:marBottom w:val="0"/>
      <w:divBdr>
        <w:top w:val="none" w:sz="0" w:space="0" w:color="auto"/>
        <w:left w:val="none" w:sz="0" w:space="0" w:color="auto"/>
        <w:bottom w:val="none" w:sz="0" w:space="0" w:color="auto"/>
        <w:right w:val="none" w:sz="0" w:space="0" w:color="auto"/>
      </w:divBdr>
    </w:div>
    <w:div w:id="1893885143">
      <w:bodyDiv w:val="1"/>
      <w:marLeft w:val="0"/>
      <w:marRight w:val="0"/>
      <w:marTop w:val="0"/>
      <w:marBottom w:val="0"/>
      <w:divBdr>
        <w:top w:val="none" w:sz="0" w:space="0" w:color="auto"/>
        <w:left w:val="none" w:sz="0" w:space="0" w:color="auto"/>
        <w:bottom w:val="none" w:sz="0" w:space="0" w:color="auto"/>
        <w:right w:val="none" w:sz="0" w:space="0" w:color="auto"/>
      </w:divBdr>
      <w:divsChild>
        <w:div w:id="10763655">
          <w:marLeft w:val="0"/>
          <w:marRight w:val="0"/>
          <w:marTop w:val="0"/>
          <w:marBottom w:val="0"/>
          <w:divBdr>
            <w:top w:val="none" w:sz="0" w:space="0" w:color="auto"/>
            <w:left w:val="none" w:sz="0" w:space="0" w:color="auto"/>
            <w:bottom w:val="none" w:sz="0" w:space="0" w:color="auto"/>
            <w:right w:val="none" w:sz="0" w:space="0" w:color="auto"/>
          </w:divBdr>
          <w:divsChild>
            <w:div w:id="473061939">
              <w:marLeft w:val="0"/>
              <w:marRight w:val="0"/>
              <w:marTop w:val="0"/>
              <w:marBottom w:val="0"/>
              <w:divBdr>
                <w:top w:val="none" w:sz="0" w:space="0" w:color="auto"/>
                <w:left w:val="none" w:sz="0" w:space="0" w:color="auto"/>
                <w:bottom w:val="none" w:sz="0" w:space="0" w:color="auto"/>
                <w:right w:val="none" w:sz="0" w:space="0" w:color="auto"/>
              </w:divBdr>
              <w:divsChild>
                <w:div w:id="308873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2864097">
      <w:bodyDiv w:val="1"/>
      <w:marLeft w:val="0"/>
      <w:marRight w:val="0"/>
      <w:marTop w:val="0"/>
      <w:marBottom w:val="0"/>
      <w:divBdr>
        <w:top w:val="none" w:sz="0" w:space="0" w:color="auto"/>
        <w:left w:val="none" w:sz="0" w:space="0" w:color="auto"/>
        <w:bottom w:val="none" w:sz="0" w:space="0" w:color="auto"/>
        <w:right w:val="none" w:sz="0" w:space="0" w:color="auto"/>
      </w:divBdr>
    </w:div>
    <w:div w:id="1904101932">
      <w:bodyDiv w:val="1"/>
      <w:marLeft w:val="0"/>
      <w:marRight w:val="0"/>
      <w:marTop w:val="0"/>
      <w:marBottom w:val="0"/>
      <w:divBdr>
        <w:top w:val="none" w:sz="0" w:space="0" w:color="auto"/>
        <w:left w:val="none" w:sz="0" w:space="0" w:color="auto"/>
        <w:bottom w:val="none" w:sz="0" w:space="0" w:color="auto"/>
        <w:right w:val="none" w:sz="0" w:space="0" w:color="auto"/>
      </w:divBdr>
      <w:divsChild>
        <w:div w:id="357510820">
          <w:marLeft w:val="0"/>
          <w:marRight w:val="0"/>
          <w:marTop w:val="0"/>
          <w:marBottom w:val="0"/>
          <w:divBdr>
            <w:top w:val="none" w:sz="0" w:space="0" w:color="auto"/>
            <w:left w:val="none" w:sz="0" w:space="0" w:color="auto"/>
            <w:bottom w:val="none" w:sz="0" w:space="0" w:color="auto"/>
            <w:right w:val="none" w:sz="0" w:space="0" w:color="auto"/>
          </w:divBdr>
        </w:div>
      </w:divsChild>
    </w:div>
    <w:div w:id="1904220502">
      <w:bodyDiv w:val="1"/>
      <w:marLeft w:val="0"/>
      <w:marRight w:val="0"/>
      <w:marTop w:val="0"/>
      <w:marBottom w:val="0"/>
      <w:divBdr>
        <w:top w:val="none" w:sz="0" w:space="0" w:color="auto"/>
        <w:left w:val="none" w:sz="0" w:space="0" w:color="auto"/>
        <w:bottom w:val="none" w:sz="0" w:space="0" w:color="auto"/>
        <w:right w:val="none" w:sz="0" w:space="0" w:color="auto"/>
      </w:divBdr>
    </w:div>
    <w:div w:id="1905871527">
      <w:bodyDiv w:val="1"/>
      <w:marLeft w:val="0"/>
      <w:marRight w:val="0"/>
      <w:marTop w:val="0"/>
      <w:marBottom w:val="0"/>
      <w:divBdr>
        <w:top w:val="none" w:sz="0" w:space="0" w:color="auto"/>
        <w:left w:val="none" w:sz="0" w:space="0" w:color="auto"/>
        <w:bottom w:val="none" w:sz="0" w:space="0" w:color="auto"/>
        <w:right w:val="none" w:sz="0" w:space="0" w:color="auto"/>
      </w:divBdr>
    </w:div>
    <w:div w:id="1906068182">
      <w:bodyDiv w:val="1"/>
      <w:marLeft w:val="0"/>
      <w:marRight w:val="0"/>
      <w:marTop w:val="0"/>
      <w:marBottom w:val="0"/>
      <w:divBdr>
        <w:top w:val="none" w:sz="0" w:space="0" w:color="auto"/>
        <w:left w:val="none" w:sz="0" w:space="0" w:color="auto"/>
        <w:bottom w:val="none" w:sz="0" w:space="0" w:color="auto"/>
        <w:right w:val="none" w:sz="0" w:space="0" w:color="auto"/>
      </w:divBdr>
    </w:div>
    <w:div w:id="1910841348">
      <w:bodyDiv w:val="1"/>
      <w:marLeft w:val="0"/>
      <w:marRight w:val="0"/>
      <w:marTop w:val="0"/>
      <w:marBottom w:val="0"/>
      <w:divBdr>
        <w:top w:val="none" w:sz="0" w:space="0" w:color="auto"/>
        <w:left w:val="none" w:sz="0" w:space="0" w:color="auto"/>
        <w:bottom w:val="none" w:sz="0" w:space="0" w:color="auto"/>
        <w:right w:val="none" w:sz="0" w:space="0" w:color="auto"/>
      </w:divBdr>
    </w:div>
    <w:div w:id="1912153671">
      <w:bodyDiv w:val="1"/>
      <w:marLeft w:val="0"/>
      <w:marRight w:val="0"/>
      <w:marTop w:val="0"/>
      <w:marBottom w:val="0"/>
      <w:divBdr>
        <w:top w:val="none" w:sz="0" w:space="0" w:color="auto"/>
        <w:left w:val="none" w:sz="0" w:space="0" w:color="auto"/>
        <w:bottom w:val="none" w:sz="0" w:space="0" w:color="auto"/>
        <w:right w:val="none" w:sz="0" w:space="0" w:color="auto"/>
      </w:divBdr>
    </w:div>
    <w:div w:id="1912545514">
      <w:bodyDiv w:val="1"/>
      <w:marLeft w:val="0"/>
      <w:marRight w:val="0"/>
      <w:marTop w:val="0"/>
      <w:marBottom w:val="0"/>
      <w:divBdr>
        <w:top w:val="none" w:sz="0" w:space="0" w:color="auto"/>
        <w:left w:val="none" w:sz="0" w:space="0" w:color="auto"/>
        <w:bottom w:val="none" w:sz="0" w:space="0" w:color="auto"/>
        <w:right w:val="none" w:sz="0" w:space="0" w:color="auto"/>
      </w:divBdr>
    </w:div>
    <w:div w:id="1914393010">
      <w:bodyDiv w:val="1"/>
      <w:marLeft w:val="0"/>
      <w:marRight w:val="0"/>
      <w:marTop w:val="0"/>
      <w:marBottom w:val="0"/>
      <w:divBdr>
        <w:top w:val="none" w:sz="0" w:space="0" w:color="auto"/>
        <w:left w:val="none" w:sz="0" w:space="0" w:color="auto"/>
        <w:bottom w:val="none" w:sz="0" w:space="0" w:color="auto"/>
        <w:right w:val="none" w:sz="0" w:space="0" w:color="auto"/>
      </w:divBdr>
      <w:divsChild>
        <w:div w:id="1679388836">
          <w:marLeft w:val="0"/>
          <w:marRight w:val="0"/>
          <w:marTop w:val="0"/>
          <w:marBottom w:val="0"/>
          <w:divBdr>
            <w:top w:val="none" w:sz="0" w:space="0" w:color="auto"/>
            <w:left w:val="none" w:sz="0" w:space="0" w:color="auto"/>
            <w:bottom w:val="none" w:sz="0" w:space="0" w:color="auto"/>
            <w:right w:val="none" w:sz="0" w:space="0" w:color="auto"/>
          </w:divBdr>
        </w:div>
      </w:divsChild>
    </w:div>
    <w:div w:id="1914586453">
      <w:bodyDiv w:val="1"/>
      <w:marLeft w:val="0"/>
      <w:marRight w:val="0"/>
      <w:marTop w:val="0"/>
      <w:marBottom w:val="0"/>
      <w:divBdr>
        <w:top w:val="none" w:sz="0" w:space="0" w:color="auto"/>
        <w:left w:val="none" w:sz="0" w:space="0" w:color="auto"/>
        <w:bottom w:val="none" w:sz="0" w:space="0" w:color="auto"/>
        <w:right w:val="none" w:sz="0" w:space="0" w:color="auto"/>
      </w:divBdr>
    </w:div>
    <w:div w:id="1916165694">
      <w:bodyDiv w:val="1"/>
      <w:marLeft w:val="0"/>
      <w:marRight w:val="0"/>
      <w:marTop w:val="0"/>
      <w:marBottom w:val="0"/>
      <w:divBdr>
        <w:top w:val="none" w:sz="0" w:space="0" w:color="auto"/>
        <w:left w:val="none" w:sz="0" w:space="0" w:color="auto"/>
        <w:bottom w:val="none" w:sz="0" w:space="0" w:color="auto"/>
        <w:right w:val="none" w:sz="0" w:space="0" w:color="auto"/>
      </w:divBdr>
    </w:div>
    <w:div w:id="1917010845">
      <w:bodyDiv w:val="1"/>
      <w:marLeft w:val="0"/>
      <w:marRight w:val="0"/>
      <w:marTop w:val="0"/>
      <w:marBottom w:val="0"/>
      <w:divBdr>
        <w:top w:val="none" w:sz="0" w:space="0" w:color="auto"/>
        <w:left w:val="none" w:sz="0" w:space="0" w:color="auto"/>
        <w:bottom w:val="none" w:sz="0" w:space="0" w:color="auto"/>
        <w:right w:val="none" w:sz="0" w:space="0" w:color="auto"/>
      </w:divBdr>
    </w:div>
    <w:div w:id="1917544872">
      <w:bodyDiv w:val="1"/>
      <w:marLeft w:val="0"/>
      <w:marRight w:val="0"/>
      <w:marTop w:val="0"/>
      <w:marBottom w:val="0"/>
      <w:divBdr>
        <w:top w:val="none" w:sz="0" w:space="0" w:color="auto"/>
        <w:left w:val="none" w:sz="0" w:space="0" w:color="auto"/>
        <w:bottom w:val="none" w:sz="0" w:space="0" w:color="auto"/>
        <w:right w:val="none" w:sz="0" w:space="0" w:color="auto"/>
      </w:divBdr>
    </w:div>
    <w:div w:id="1920140870">
      <w:bodyDiv w:val="1"/>
      <w:marLeft w:val="0"/>
      <w:marRight w:val="0"/>
      <w:marTop w:val="0"/>
      <w:marBottom w:val="0"/>
      <w:divBdr>
        <w:top w:val="none" w:sz="0" w:space="0" w:color="auto"/>
        <w:left w:val="none" w:sz="0" w:space="0" w:color="auto"/>
        <w:bottom w:val="none" w:sz="0" w:space="0" w:color="auto"/>
        <w:right w:val="none" w:sz="0" w:space="0" w:color="auto"/>
      </w:divBdr>
    </w:div>
    <w:div w:id="1921132892">
      <w:bodyDiv w:val="1"/>
      <w:marLeft w:val="0"/>
      <w:marRight w:val="0"/>
      <w:marTop w:val="0"/>
      <w:marBottom w:val="0"/>
      <w:divBdr>
        <w:top w:val="none" w:sz="0" w:space="0" w:color="auto"/>
        <w:left w:val="none" w:sz="0" w:space="0" w:color="auto"/>
        <w:bottom w:val="none" w:sz="0" w:space="0" w:color="auto"/>
        <w:right w:val="none" w:sz="0" w:space="0" w:color="auto"/>
      </w:divBdr>
    </w:div>
    <w:div w:id="1921527255">
      <w:bodyDiv w:val="1"/>
      <w:marLeft w:val="0"/>
      <w:marRight w:val="0"/>
      <w:marTop w:val="0"/>
      <w:marBottom w:val="0"/>
      <w:divBdr>
        <w:top w:val="none" w:sz="0" w:space="0" w:color="auto"/>
        <w:left w:val="none" w:sz="0" w:space="0" w:color="auto"/>
        <w:bottom w:val="none" w:sz="0" w:space="0" w:color="auto"/>
        <w:right w:val="none" w:sz="0" w:space="0" w:color="auto"/>
      </w:divBdr>
      <w:divsChild>
        <w:div w:id="803934943">
          <w:marLeft w:val="136"/>
          <w:marRight w:val="0"/>
          <w:marTop w:val="136"/>
          <w:marBottom w:val="136"/>
          <w:divBdr>
            <w:top w:val="single" w:sz="18" w:space="4" w:color="868686"/>
            <w:left w:val="none" w:sz="0" w:space="0" w:color="auto"/>
            <w:bottom w:val="single" w:sz="18" w:space="4" w:color="868686"/>
            <w:right w:val="none" w:sz="0" w:space="0" w:color="auto"/>
          </w:divBdr>
        </w:div>
        <w:div w:id="1310860936">
          <w:marLeft w:val="340"/>
          <w:marRight w:val="0"/>
          <w:marTop w:val="68"/>
          <w:marBottom w:val="204"/>
          <w:divBdr>
            <w:top w:val="none" w:sz="0" w:space="0" w:color="auto"/>
            <w:left w:val="none" w:sz="0" w:space="0" w:color="auto"/>
            <w:bottom w:val="none" w:sz="0" w:space="0" w:color="auto"/>
            <w:right w:val="none" w:sz="0" w:space="0" w:color="auto"/>
          </w:divBdr>
        </w:div>
      </w:divsChild>
    </w:div>
    <w:div w:id="1921712661">
      <w:bodyDiv w:val="1"/>
      <w:marLeft w:val="0"/>
      <w:marRight w:val="0"/>
      <w:marTop w:val="0"/>
      <w:marBottom w:val="0"/>
      <w:divBdr>
        <w:top w:val="none" w:sz="0" w:space="0" w:color="auto"/>
        <w:left w:val="none" w:sz="0" w:space="0" w:color="auto"/>
        <w:bottom w:val="none" w:sz="0" w:space="0" w:color="auto"/>
        <w:right w:val="none" w:sz="0" w:space="0" w:color="auto"/>
      </w:divBdr>
    </w:div>
    <w:div w:id="1922792666">
      <w:bodyDiv w:val="1"/>
      <w:marLeft w:val="0"/>
      <w:marRight w:val="0"/>
      <w:marTop w:val="0"/>
      <w:marBottom w:val="0"/>
      <w:divBdr>
        <w:top w:val="none" w:sz="0" w:space="0" w:color="auto"/>
        <w:left w:val="none" w:sz="0" w:space="0" w:color="auto"/>
        <w:bottom w:val="none" w:sz="0" w:space="0" w:color="auto"/>
        <w:right w:val="none" w:sz="0" w:space="0" w:color="auto"/>
      </w:divBdr>
      <w:divsChild>
        <w:div w:id="1308709299">
          <w:marLeft w:val="0"/>
          <w:marRight w:val="0"/>
          <w:marTop w:val="0"/>
          <w:marBottom w:val="0"/>
          <w:divBdr>
            <w:top w:val="none" w:sz="0" w:space="0" w:color="auto"/>
            <w:left w:val="none" w:sz="0" w:space="0" w:color="auto"/>
            <w:bottom w:val="none" w:sz="0" w:space="0" w:color="auto"/>
            <w:right w:val="none" w:sz="0" w:space="0" w:color="auto"/>
          </w:divBdr>
        </w:div>
      </w:divsChild>
    </w:div>
    <w:div w:id="1923833948">
      <w:bodyDiv w:val="1"/>
      <w:marLeft w:val="0"/>
      <w:marRight w:val="0"/>
      <w:marTop w:val="0"/>
      <w:marBottom w:val="0"/>
      <w:divBdr>
        <w:top w:val="none" w:sz="0" w:space="0" w:color="auto"/>
        <w:left w:val="none" w:sz="0" w:space="0" w:color="auto"/>
        <w:bottom w:val="none" w:sz="0" w:space="0" w:color="auto"/>
        <w:right w:val="none" w:sz="0" w:space="0" w:color="auto"/>
      </w:divBdr>
    </w:div>
    <w:div w:id="1928610707">
      <w:bodyDiv w:val="1"/>
      <w:marLeft w:val="0"/>
      <w:marRight w:val="0"/>
      <w:marTop w:val="0"/>
      <w:marBottom w:val="0"/>
      <w:divBdr>
        <w:top w:val="none" w:sz="0" w:space="0" w:color="auto"/>
        <w:left w:val="none" w:sz="0" w:space="0" w:color="auto"/>
        <w:bottom w:val="none" w:sz="0" w:space="0" w:color="auto"/>
        <w:right w:val="none" w:sz="0" w:space="0" w:color="auto"/>
      </w:divBdr>
    </w:div>
    <w:div w:id="1928734284">
      <w:bodyDiv w:val="1"/>
      <w:marLeft w:val="0"/>
      <w:marRight w:val="0"/>
      <w:marTop w:val="0"/>
      <w:marBottom w:val="0"/>
      <w:divBdr>
        <w:top w:val="none" w:sz="0" w:space="0" w:color="auto"/>
        <w:left w:val="none" w:sz="0" w:space="0" w:color="auto"/>
        <w:bottom w:val="none" w:sz="0" w:space="0" w:color="auto"/>
        <w:right w:val="none" w:sz="0" w:space="0" w:color="auto"/>
      </w:divBdr>
    </w:div>
    <w:div w:id="1930310107">
      <w:bodyDiv w:val="1"/>
      <w:marLeft w:val="0"/>
      <w:marRight w:val="0"/>
      <w:marTop w:val="0"/>
      <w:marBottom w:val="0"/>
      <w:divBdr>
        <w:top w:val="none" w:sz="0" w:space="0" w:color="auto"/>
        <w:left w:val="none" w:sz="0" w:space="0" w:color="auto"/>
        <w:bottom w:val="none" w:sz="0" w:space="0" w:color="auto"/>
        <w:right w:val="none" w:sz="0" w:space="0" w:color="auto"/>
      </w:divBdr>
    </w:div>
    <w:div w:id="1933011098">
      <w:bodyDiv w:val="1"/>
      <w:marLeft w:val="0"/>
      <w:marRight w:val="0"/>
      <w:marTop w:val="0"/>
      <w:marBottom w:val="0"/>
      <w:divBdr>
        <w:top w:val="none" w:sz="0" w:space="0" w:color="auto"/>
        <w:left w:val="none" w:sz="0" w:space="0" w:color="auto"/>
        <w:bottom w:val="none" w:sz="0" w:space="0" w:color="auto"/>
        <w:right w:val="none" w:sz="0" w:space="0" w:color="auto"/>
      </w:divBdr>
    </w:div>
    <w:div w:id="1944607286">
      <w:bodyDiv w:val="1"/>
      <w:marLeft w:val="0"/>
      <w:marRight w:val="0"/>
      <w:marTop w:val="0"/>
      <w:marBottom w:val="0"/>
      <w:divBdr>
        <w:top w:val="none" w:sz="0" w:space="0" w:color="auto"/>
        <w:left w:val="none" w:sz="0" w:space="0" w:color="auto"/>
        <w:bottom w:val="none" w:sz="0" w:space="0" w:color="auto"/>
        <w:right w:val="none" w:sz="0" w:space="0" w:color="auto"/>
      </w:divBdr>
      <w:divsChild>
        <w:div w:id="173763408">
          <w:marLeft w:val="0"/>
          <w:marRight w:val="0"/>
          <w:marTop w:val="0"/>
          <w:marBottom w:val="0"/>
          <w:divBdr>
            <w:top w:val="none" w:sz="0" w:space="0" w:color="auto"/>
            <w:left w:val="none" w:sz="0" w:space="0" w:color="auto"/>
            <w:bottom w:val="none" w:sz="0" w:space="0" w:color="auto"/>
            <w:right w:val="none" w:sz="0" w:space="0" w:color="auto"/>
          </w:divBdr>
          <w:divsChild>
            <w:div w:id="1224020450">
              <w:marLeft w:val="0"/>
              <w:marRight w:val="0"/>
              <w:marTop w:val="0"/>
              <w:marBottom w:val="0"/>
              <w:divBdr>
                <w:top w:val="none" w:sz="0" w:space="0" w:color="auto"/>
                <w:left w:val="none" w:sz="0" w:space="0" w:color="auto"/>
                <w:bottom w:val="none" w:sz="0" w:space="0" w:color="auto"/>
                <w:right w:val="none" w:sz="0" w:space="0" w:color="auto"/>
              </w:divBdr>
            </w:div>
          </w:divsChild>
        </w:div>
        <w:div w:id="585118242">
          <w:marLeft w:val="0"/>
          <w:marRight w:val="0"/>
          <w:marTop w:val="0"/>
          <w:marBottom w:val="0"/>
          <w:divBdr>
            <w:top w:val="none" w:sz="0" w:space="0" w:color="auto"/>
            <w:left w:val="none" w:sz="0" w:space="0" w:color="auto"/>
            <w:bottom w:val="none" w:sz="0" w:space="0" w:color="auto"/>
            <w:right w:val="none" w:sz="0" w:space="0" w:color="auto"/>
          </w:divBdr>
          <w:divsChild>
            <w:div w:id="902104772">
              <w:marLeft w:val="0"/>
              <w:marRight w:val="0"/>
              <w:marTop w:val="0"/>
              <w:marBottom w:val="0"/>
              <w:divBdr>
                <w:top w:val="none" w:sz="0" w:space="0" w:color="auto"/>
                <w:left w:val="none" w:sz="0" w:space="0" w:color="auto"/>
                <w:bottom w:val="none" w:sz="0" w:space="0" w:color="auto"/>
                <w:right w:val="none" w:sz="0" w:space="0" w:color="auto"/>
              </w:divBdr>
            </w:div>
          </w:divsChild>
        </w:div>
        <w:div w:id="1513565605">
          <w:marLeft w:val="0"/>
          <w:marRight w:val="0"/>
          <w:marTop w:val="0"/>
          <w:marBottom w:val="0"/>
          <w:divBdr>
            <w:top w:val="none" w:sz="0" w:space="0" w:color="auto"/>
            <w:left w:val="none" w:sz="0" w:space="0" w:color="auto"/>
            <w:bottom w:val="none" w:sz="0" w:space="0" w:color="auto"/>
            <w:right w:val="none" w:sz="0" w:space="0" w:color="auto"/>
          </w:divBdr>
          <w:divsChild>
            <w:div w:id="897207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806089">
      <w:bodyDiv w:val="1"/>
      <w:marLeft w:val="0"/>
      <w:marRight w:val="0"/>
      <w:marTop w:val="0"/>
      <w:marBottom w:val="0"/>
      <w:divBdr>
        <w:top w:val="none" w:sz="0" w:space="0" w:color="auto"/>
        <w:left w:val="none" w:sz="0" w:space="0" w:color="auto"/>
        <w:bottom w:val="none" w:sz="0" w:space="0" w:color="auto"/>
        <w:right w:val="none" w:sz="0" w:space="0" w:color="auto"/>
      </w:divBdr>
    </w:div>
    <w:div w:id="1948851793">
      <w:bodyDiv w:val="1"/>
      <w:marLeft w:val="0"/>
      <w:marRight w:val="0"/>
      <w:marTop w:val="0"/>
      <w:marBottom w:val="0"/>
      <w:divBdr>
        <w:top w:val="none" w:sz="0" w:space="0" w:color="auto"/>
        <w:left w:val="none" w:sz="0" w:space="0" w:color="auto"/>
        <w:bottom w:val="none" w:sz="0" w:space="0" w:color="auto"/>
        <w:right w:val="none" w:sz="0" w:space="0" w:color="auto"/>
      </w:divBdr>
    </w:div>
    <w:div w:id="1950816774">
      <w:bodyDiv w:val="1"/>
      <w:marLeft w:val="0"/>
      <w:marRight w:val="0"/>
      <w:marTop w:val="0"/>
      <w:marBottom w:val="0"/>
      <w:divBdr>
        <w:top w:val="none" w:sz="0" w:space="0" w:color="auto"/>
        <w:left w:val="none" w:sz="0" w:space="0" w:color="auto"/>
        <w:bottom w:val="none" w:sz="0" w:space="0" w:color="auto"/>
        <w:right w:val="none" w:sz="0" w:space="0" w:color="auto"/>
      </w:divBdr>
    </w:div>
    <w:div w:id="1951084058">
      <w:bodyDiv w:val="1"/>
      <w:marLeft w:val="0"/>
      <w:marRight w:val="0"/>
      <w:marTop w:val="0"/>
      <w:marBottom w:val="0"/>
      <w:divBdr>
        <w:top w:val="none" w:sz="0" w:space="0" w:color="auto"/>
        <w:left w:val="none" w:sz="0" w:space="0" w:color="auto"/>
        <w:bottom w:val="none" w:sz="0" w:space="0" w:color="auto"/>
        <w:right w:val="none" w:sz="0" w:space="0" w:color="auto"/>
      </w:divBdr>
    </w:div>
    <w:div w:id="1951156945">
      <w:bodyDiv w:val="1"/>
      <w:marLeft w:val="0"/>
      <w:marRight w:val="0"/>
      <w:marTop w:val="0"/>
      <w:marBottom w:val="0"/>
      <w:divBdr>
        <w:top w:val="none" w:sz="0" w:space="0" w:color="auto"/>
        <w:left w:val="none" w:sz="0" w:space="0" w:color="auto"/>
        <w:bottom w:val="none" w:sz="0" w:space="0" w:color="auto"/>
        <w:right w:val="none" w:sz="0" w:space="0" w:color="auto"/>
      </w:divBdr>
    </w:div>
    <w:div w:id="1956058226">
      <w:bodyDiv w:val="1"/>
      <w:marLeft w:val="0"/>
      <w:marRight w:val="0"/>
      <w:marTop w:val="0"/>
      <w:marBottom w:val="0"/>
      <w:divBdr>
        <w:top w:val="none" w:sz="0" w:space="0" w:color="auto"/>
        <w:left w:val="none" w:sz="0" w:space="0" w:color="auto"/>
        <w:bottom w:val="none" w:sz="0" w:space="0" w:color="auto"/>
        <w:right w:val="none" w:sz="0" w:space="0" w:color="auto"/>
      </w:divBdr>
    </w:div>
    <w:div w:id="1958096496">
      <w:bodyDiv w:val="1"/>
      <w:marLeft w:val="0"/>
      <w:marRight w:val="0"/>
      <w:marTop w:val="0"/>
      <w:marBottom w:val="0"/>
      <w:divBdr>
        <w:top w:val="none" w:sz="0" w:space="0" w:color="auto"/>
        <w:left w:val="none" w:sz="0" w:space="0" w:color="auto"/>
        <w:bottom w:val="none" w:sz="0" w:space="0" w:color="auto"/>
        <w:right w:val="none" w:sz="0" w:space="0" w:color="auto"/>
      </w:divBdr>
    </w:div>
    <w:div w:id="1962760681">
      <w:bodyDiv w:val="1"/>
      <w:marLeft w:val="0"/>
      <w:marRight w:val="0"/>
      <w:marTop w:val="0"/>
      <w:marBottom w:val="0"/>
      <w:divBdr>
        <w:top w:val="none" w:sz="0" w:space="0" w:color="auto"/>
        <w:left w:val="none" w:sz="0" w:space="0" w:color="auto"/>
        <w:bottom w:val="none" w:sz="0" w:space="0" w:color="auto"/>
        <w:right w:val="none" w:sz="0" w:space="0" w:color="auto"/>
      </w:divBdr>
    </w:div>
    <w:div w:id="1977951787">
      <w:bodyDiv w:val="1"/>
      <w:marLeft w:val="0"/>
      <w:marRight w:val="0"/>
      <w:marTop w:val="0"/>
      <w:marBottom w:val="0"/>
      <w:divBdr>
        <w:top w:val="none" w:sz="0" w:space="0" w:color="auto"/>
        <w:left w:val="none" w:sz="0" w:space="0" w:color="auto"/>
        <w:bottom w:val="none" w:sz="0" w:space="0" w:color="auto"/>
        <w:right w:val="none" w:sz="0" w:space="0" w:color="auto"/>
      </w:divBdr>
    </w:div>
    <w:div w:id="1978149176">
      <w:bodyDiv w:val="1"/>
      <w:marLeft w:val="0"/>
      <w:marRight w:val="0"/>
      <w:marTop w:val="0"/>
      <w:marBottom w:val="0"/>
      <w:divBdr>
        <w:top w:val="none" w:sz="0" w:space="0" w:color="auto"/>
        <w:left w:val="none" w:sz="0" w:space="0" w:color="auto"/>
        <w:bottom w:val="none" w:sz="0" w:space="0" w:color="auto"/>
        <w:right w:val="none" w:sz="0" w:space="0" w:color="auto"/>
      </w:divBdr>
    </w:div>
    <w:div w:id="1978339788">
      <w:bodyDiv w:val="1"/>
      <w:marLeft w:val="0"/>
      <w:marRight w:val="0"/>
      <w:marTop w:val="0"/>
      <w:marBottom w:val="0"/>
      <w:divBdr>
        <w:top w:val="none" w:sz="0" w:space="0" w:color="auto"/>
        <w:left w:val="none" w:sz="0" w:space="0" w:color="auto"/>
        <w:bottom w:val="none" w:sz="0" w:space="0" w:color="auto"/>
        <w:right w:val="none" w:sz="0" w:space="0" w:color="auto"/>
      </w:divBdr>
    </w:div>
    <w:div w:id="1979450866">
      <w:bodyDiv w:val="1"/>
      <w:marLeft w:val="0"/>
      <w:marRight w:val="0"/>
      <w:marTop w:val="0"/>
      <w:marBottom w:val="0"/>
      <w:divBdr>
        <w:top w:val="none" w:sz="0" w:space="0" w:color="auto"/>
        <w:left w:val="none" w:sz="0" w:space="0" w:color="auto"/>
        <w:bottom w:val="none" w:sz="0" w:space="0" w:color="auto"/>
        <w:right w:val="none" w:sz="0" w:space="0" w:color="auto"/>
      </w:divBdr>
    </w:div>
    <w:div w:id="1979603772">
      <w:bodyDiv w:val="1"/>
      <w:marLeft w:val="0"/>
      <w:marRight w:val="0"/>
      <w:marTop w:val="0"/>
      <w:marBottom w:val="0"/>
      <w:divBdr>
        <w:top w:val="none" w:sz="0" w:space="0" w:color="auto"/>
        <w:left w:val="none" w:sz="0" w:space="0" w:color="auto"/>
        <w:bottom w:val="none" w:sz="0" w:space="0" w:color="auto"/>
        <w:right w:val="none" w:sz="0" w:space="0" w:color="auto"/>
      </w:divBdr>
    </w:div>
    <w:div w:id="1980261223">
      <w:bodyDiv w:val="1"/>
      <w:marLeft w:val="0"/>
      <w:marRight w:val="0"/>
      <w:marTop w:val="0"/>
      <w:marBottom w:val="0"/>
      <w:divBdr>
        <w:top w:val="none" w:sz="0" w:space="0" w:color="auto"/>
        <w:left w:val="none" w:sz="0" w:space="0" w:color="auto"/>
        <w:bottom w:val="none" w:sz="0" w:space="0" w:color="auto"/>
        <w:right w:val="none" w:sz="0" w:space="0" w:color="auto"/>
      </w:divBdr>
    </w:div>
    <w:div w:id="1980305480">
      <w:bodyDiv w:val="1"/>
      <w:marLeft w:val="0"/>
      <w:marRight w:val="0"/>
      <w:marTop w:val="0"/>
      <w:marBottom w:val="0"/>
      <w:divBdr>
        <w:top w:val="none" w:sz="0" w:space="0" w:color="auto"/>
        <w:left w:val="none" w:sz="0" w:space="0" w:color="auto"/>
        <w:bottom w:val="none" w:sz="0" w:space="0" w:color="auto"/>
        <w:right w:val="none" w:sz="0" w:space="0" w:color="auto"/>
      </w:divBdr>
      <w:divsChild>
        <w:div w:id="1046834884">
          <w:marLeft w:val="0"/>
          <w:marRight w:val="0"/>
          <w:marTop w:val="0"/>
          <w:marBottom w:val="0"/>
          <w:divBdr>
            <w:top w:val="none" w:sz="0" w:space="0" w:color="auto"/>
            <w:left w:val="none" w:sz="0" w:space="0" w:color="auto"/>
            <w:bottom w:val="none" w:sz="0" w:space="0" w:color="auto"/>
            <w:right w:val="none" w:sz="0" w:space="0" w:color="auto"/>
          </w:divBdr>
          <w:divsChild>
            <w:div w:id="140580206">
              <w:marLeft w:val="0"/>
              <w:marRight w:val="0"/>
              <w:marTop w:val="0"/>
              <w:marBottom w:val="0"/>
              <w:divBdr>
                <w:top w:val="none" w:sz="0" w:space="0" w:color="auto"/>
                <w:left w:val="none" w:sz="0" w:space="0" w:color="auto"/>
                <w:bottom w:val="none" w:sz="0" w:space="0" w:color="auto"/>
                <w:right w:val="none" w:sz="0" w:space="0" w:color="auto"/>
              </w:divBdr>
              <w:divsChild>
                <w:div w:id="1854756416">
                  <w:marLeft w:val="0"/>
                  <w:marRight w:val="0"/>
                  <w:marTop w:val="0"/>
                  <w:marBottom w:val="0"/>
                  <w:divBdr>
                    <w:top w:val="none" w:sz="0" w:space="0" w:color="auto"/>
                    <w:left w:val="none" w:sz="0" w:space="0" w:color="auto"/>
                    <w:bottom w:val="none" w:sz="0" w:space="0" w:color="auto"/>
                    <w:right w:val="none" w:sz="0" w:space="0" w:color="auto"/>
                  </w:divBdr>
                </w:div>
              </w:divsChild>
            </w:div>
            <w:div w:id="357893797">
              <w:marLeft w:val="0"/>
              <w:marRight w:val="0"/>
              <w:marTop w:val="0"/>
              <w:marBottom w:val="0"/>
              <w:divBdr>
                <w:top w:val="none" w:sz="0" w:space="0" w:color="auto"/>
                <w:left w:val="none" w:sz="0" w:space="0" w:color="auto"/>
                <w:bottom w:val="none" w:sz="0" w:space="0" w:color="auto"/>
                <w:right w:val="none" w:sz="0" w:space="0" w:color="auto"/>
              </w:divBdr>
              <w:divsChild>
                <w:div w:id="1318607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417259">
      <w:bodyDiv w:val="1"/>
      <w:marLeft w:val="0"/>
      <w:marRight w:val="0"/>
      <w:marTop w:val="0"/>
      <w:marBottom w:val="0"/>
      <w:divBdr>
        <w:top w:val="none" w:sz="0" w:space="0" w:color="auto"/>
        <w:left w:val="none" w:sz="0" w:space="0" w:color="auto"/>
        <w:bottom w:val="none" w:sz="0" w:space="0" w:color="auto"/>
        <w:right w:val="none" w:sz="0" w:space="0" w:color="auto"/>
      </w:divBdr>
    </w:div>
    <w:div w:id="1983806642">
      <w:bodyDiv w:val="1"/>
      <w:marLeft w:val="0"/>
      <w:marRight w:val="0"/>
      <w:marTop w:val="0"/>
      <w:marBottom w:val="0"/>
      <w:divBdr>
        <w:top w:val="none" w:sz="0" w:space="0" w:color="auto"/>
        <w:left w:val="none" w:sz="0" w:space="0" w:color="auto"/>
        <w:bottom w:val="none" w:sz="0" w:space="0" w:color="auto"/>
        <w:right w:val="none" w:sz="0" w:space="0" w:color="auto"/>
      </w:divBdr>
    </w:div>
    <w:div w:id="1985809748">
      <w:bodyDiv w:val="1"/>
      <w:marLeft w:val="0"/>
      <w:marRight w:val="0"/>
      <w:marTop w:val="0"/>
      <w:marBottom w:val="0"/>
      <w:divBdr>
        <w:top w:val="none" w:sz="0" w:space="0" w:color="auto"/>
        <w:left w:val="none" w:sz="0" w:space="0" w:color="auto"/>
        <w:bottom w:val="none" w:sz="0" w:space="0" w:color="auto"/>
        <w:right w:val="none" w:sz="0" w:space="0" w:color="auto"/>
      </w:divBdr>
    </w:div>
    <w:div w:id="1985810498">
      <w:bodyDiv w:val="1"/>
      <w:marLeft w:val="0"/>
      <w:marRight w:val="0"/>
      <w:marTop w:val="0"/>
      <w:marBottom w:val="0"/>
      <w:divBdr>
        <w:top w:val="none" w:sz="0" w:space="0" w:color="auto"/>
        <w:left w:val="none" w:sz="0" w:space="0" w:color="auto"/>
        <w:bottom w:val="none" w:sz="0" w:space="0" w:color="auto"/>
        <w:right w:val="none" w:sz="0" w:space="0" w:color="auto"/>
      </w:divBdr>
    </w:div>
    <w:div w:id="1985887954">
      <w:bodyDiv w:val="1"/>
      <w:marLeft w:val="0"/>
      <w:marRight w:val="0"/>
      <w:marTop w:val="0"/>
      <w:marBottom w:val="0"/>
      <w:divBdr>
        <w:top w:val="none" w:sz="0" w:space="0" w:color="auto"/>
        <w:left w:val="none" w:sz="0" w:space="0" w:color="auto"/>
        <w:bottom w:val="none" w:sz="0" w:space="0" w:color="auto"/>
        <w:right w:val="none" w:sz="0" w:space="0" w:color="auto"/>
      </w:divBdr>
    </w:div>
    <w:div w:id="1986084917">
      <w:bodyDiv w:val="1"/>
      <w:marLeft w:val="0"/>
      <w:marRight w:val="0"/>
      <w:marTop w:val="0"/>
      <w:marBottom w:val="0"/>
      <w:divBdr>
        <w:top w:val="none" w:sz="0" w:space="0" w:color="auto"/>
        <w:left w:val="none" w:sz="0" w:space="0" w:color="auto"/>
        <w:bottom w:val="none" w:sz="0" w:space="0" w:color="auto"/>
        <w:right w:val="none" w:sz="0" w:space="0" w:color="auto"/>
      </w:divBdr>
    </w:div>
    <w:div w:id="1988194903">
      <w:bodyDiv w:val="1"/>
      <w:marLeft w:val="0"/>
      <w:marRight w:val="0"/>
      <w:marTop w:val="0"/>
      <w:marBottom w:val="0"/>
      <w:divBdr>
        <w:top w:val="none" w:sz="0" w:space="0" w:color="auto"/>
        <w:left w:val="none" w:sz="0" w:space="0" w:color="auto"/>
        <w:bottom w:val="none" w:sz="0" w:space="0" w:color="auto"/>
        <w:right w:val="none" w:sz="0" w:space="0" w:color="auto"/>
      </w:divBdr>
    </w:div>
    <w:div w:id="1988777494">
      <w:bodyDiv w:val="1"/>
      <w:marLeft w:val="0"/>
      <w:marRight w:val="0"/>
      <w:marTop w:val="0"/>
      <w:marBottom w:val="0"/>
      <w:divBdr>
        <w:top w:val="none" w:sz="0" w:space="0" w:color="auto"/>
        <w:left w:val="none" w:sz="0" w:space="0" w:color="auto"/>
        <w:bottom w:val="none" w:sz="0" w:space="0" w:color="auto"/>
        <w:right w:val="none" w:sz="0" w:space="0" w:color="auto"/>
      </w:divBdr>
    </w:div>
    <w:div w:id="1989748003">
      <w:bodyDiv w:val="1"/>
      <w:marLeft w:val="0"/>
      <w:marRight w:val="0"/>
      <w:marTop w:val="0"/>
      <w:marBottom w:val="0"/>
      <w:divBdr>
        <w:top w:val="none" w:sz="0" w:space="0" w:color="auto"/>
        <w:left w:val="none" w:sz="0" w:space="0" w:color="auto"/>
        <w:bottom w:val="none" w:sz="0" w:space="0" w:color="auto"/>
        <w:right w:val="none" w:sz="0" w:space="0" w:color="auto"/>
      </w:divBdr>
    </w:div>
    <w:div w:id="1990551931">
      <w:bodyDiv w:val="1"/>
      <w:marLeft w:val="0"/>
      <w:marRight w:val="0"/>
      <w:marTop w:val="0"/>
      <w:marBottom w:val="0"/>
      <w:divBdr>
        <w:top w:val="none" w:sz="0" w:space="0" w:color="auto"/>
        <w:left w:val="none" w:sz="0" w:space="0" w:color="auto"/>
        <w:bottom w:val="none" w:sz="0" w:space="0" w:color="auto"/>
        <w:right w:val="none" w:sz="0" w:space="0" w:color="auto"/>
      </w:divBdr>
    </w:div>
    <w:div w:id="1992974918">
      <w:bodyDiv w:val="1"/>
      <w:marLeft w:val="0"/>
      <w:marRight w:val="0"/>
      <w:marTop w:val="0"/>
      <w:marBottom w:val="0"/>
      <w:divBdr>
        <w:top w:val="none" w:sz="0" w:space="0" w:color="auto"/>
        <w:left w:val="none" w:sz="0" w:space="0" w:color="auto"/>
        <w:bottom w:val="none" w:sz="0" w:space="0" w:color="auto"/>
        <w:right w:val="none" w:sz="0" w:space="0" w:color="auto"/>
      </w:divBdr>
    </w:div>
    <w:div w:id="1997759502">
      <w:bodyDiv w:val="1"/>
      <w:marLeft w:val="0"/>
      <w:marRight w:val="0"/>
      <w:marTop w:val="0"/>
      <w:marBottom w:val="0"/>
      <w:divBdr>
        <w:top w:val="none" w:sz="0" w:space="0" w:color="auto"/>
        <w:left w:val="none" w:sz="0" w:space="0" w:color="auto"/>
        <w:bottom w:val="none" w:sz="0" w:space="0" w:color="auto"/>
        <w:right w:val="none" w:sz="0" w:space="0" w:color="auto"/>
      </w:divBdr>
    </w:div>
    <w:div w:id="1999725849">
      <w:bodyDiv w:val="1"/>
      <w:marLeft w:val="0"/>
      <w:marRight w:val="0"/>
      <w:marTop w:val="0"/>
      <w:marBottom w:val="0"/>
      <w:divBdr>
        <w:top w:val="none" w:sz="0" w:space="0" w:color="auto"/>
        <w:left w:val="none" w:sz="0" w:space="0" w:color="auto"/>
        <w:bottom w:val="none" w:sz="0" w:space="0" w:color="auto"/>
        <w:right w:val="none" w:sz="0" w:space="0" w:color="auto"/>
      </w:divBdr>
    </w:div>
    <w:div w:id="2000576904">
      <w:bodyDiv w:val="1"/>
      <w:marLeft w:val="0"/>
      <w:marRight w:val="0"/>
      <w:marTop w:val="0"/>
      <w:marBottom w:val="0"/>
      <w:divBdr>
        <w:top w:val="none" w:sz="0" w:space="0" w:color="auto"/>
        <w:left w:val="none" w:sz="0" w:space="0" w:color="auto"/>
        <w:bottom w:val="none" w:sz="0" w:space="0" w:color="auto"/>
        <w:right w:val="none" w:sz="0" w:space="0" w:color="auto"/>
      </w:divBdr>
      <w:divsChild>
        <w:div w:id="1917856958">
          <w:marLeft w:val="0"/>
          <w:marRight w:val="0"/>
          <w:marTop w:val="0"/>
          <w:marBottom w:val="0"/>
          <w:divBdr>
            <w:top w:val="none" w:sz="0" w:space="0" w:color="auto"/>
            <w:left w:val="none" w:sz="0" w:space="0" w:color="auto"/>
            <w:bottom w:val="none" w:sz="0" w:space="0" w:color="auto"/>
            <w:right w:val="none" w:sz="0" w:space="0" w:color="auto"/>
          </w:divBdr>
        </w:div>
      </w:divsChild>
    </w:div>
    <w:div w:id="2004694510">
      <w:bodyDiv w:val="1"/>
      <w:marLeft w:val="0"/>
      <w:marRight w:val="0"/>
      <w:marTop w:val="0"/>
      <w:marBottom w:val="0"/>
      <w:divBdr>
        <w:top w:val="none" w:sz="0" w:space="0" w:color="auto"/>
        <w:left w:val="none" w:sz="0" w:space="0" w:color="auto"/>
        <w:bottom w:val="none" w:sz="0" w:space="0" w:color="auto"/>
        <w:right w:val="none" w:sz="0" w:space="0" w:color="auto"/>
      </w:divBdr>
      <w:divsChild>
        <w:div w:id="699168459">
          <w:marLeft w:val="0"/>
          <w:marRight w:val="0"/>
          <w:marTop w:val="0"/>
          <w:marBottom w:val="0"/>
          <w:divBdr>
            <w:top w:val="none" w:sz="0" w:space="0" w:color="auto"/>
            <w:left w:val="none" w:sz="0" w:space="0" w:color="auto"/>
            <w:bottom w:val="none" w:sz="0" w:space="0" w:color="auto"/>
            <w:right w:val="none" w:sz="0" w:space="0" w:color="auto"/>
          </w:divBdr>
          <w:divsChild>
            <w:div w:id="293489484">
              <w:marLeft w:val="0"/>
              <w:marRight w:val="0"/>
              <w:marTop w:val="0"/>
              <w:marBottom w:val="0"/>
              <w:divBdr>
                <w:top w:val="none" w:sz="0" w:space="0" w:color="auto"/>
                <w:left w:val="none" w:sz="0" w:space="0" w:color="auto"/>
                <w:bottom w:val="none" w:sz="0" w:space="0" w:color="auto"/>
                <w:right w:val="none" w:sz="0" w:space="0" w:color="auto"/>
              </w:divBdr>
            </w:div>
            <w:div w:id="926957420">
              <w:marLeft w:val="0"/>
              <w:marRight w:val="0"/>
              <w:marTop w:val="0"/>
              <w:marBottom w:val="0"/>
              <w:divBdr>
                <w:top w:val="none" w:sz="0" w:space="0" w:color="auto"/>
                <w:left w:val="none" w:sz="0" w:space="0" w:color="auto"/>
                <w:bottom w:val="none" w:sz="0" w:space="0" w:color="auto"/>
                <w:right w:val="none" w:sz="0" w:space="0" w:color="auto"/>
              </w:divBdr>
            </w:div>
            <w:div w:id="2084330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049734">
      <w:bodyDiv w:val="1"/>
      <w:marLeft w:val="0"/>
      <w:marRight w:val="0"/>
      <w:marTop w:val="0"/>
      <w:marBottom w:val="0"/>
      <w:divBdr>
        <w:top w:val="none" w:sz="0" w:space="0" w:color="auto"/>
        <w:left w:val="none" w:sz="0" w:space="0" w:color="auto"/>
        <w:bottom w:val="none" w:sz="0" w:space="0" w:color="auto"/>
        <w:right w:val="none" w:sz="0" w:space="0" w:color="auto"/>
      </w:divBdr>
    </w:div>
    <w:div w:id="2007392790">
      <w:bodyDiv w:val="1"/>
      <w:marLeft w:val="0"/>
      <w:marRight w:val="0"/>
      <w:marTop w:val="0"/>
      <w:marBottom w:val="0"/>
      <w:divBdr>
        <w:top w:val="none" w:sz="0" w:space="0" w:color="auto"/>
        <w:left w:val="none" w:sz="0" w:space="0" w:color="auto"/>
        <w:bottom w:val="none" w:sz="0" w:space="0" w:color="auto"/>
        <w:right w:val="none" w:sz="0" w:space="0" w:color="auto"/>
      </w:divBdr>
    </w:div>
    <w:div w:id="2013139540">
      <w:bodyDiv w:val="1"/>
      <w:marLeft w:val="0"/>
      <w:marRight w:val="0"/>
      <w:marTop w:val="0"/>
      <w:marBottom w:val="0"/>
      <w:divBdr>
        <w:top w:val="none" w:sz="0" w:space="0" w:color="auto"/>
        <w:left w:val="none" w:sz="0" w:space="0" w:color="auto"/>
        <w:bottom w:val="none" w:sz="0" w:space="0" w:color="auto"/>
        <w:right w:val="none" w:sz="0" w:space="0" w:color="auto"/>
      </w:divBdr>
      <w:divsChild>
        <w:div w:id="1037852435">
          <w:marLeft w:val="0"/>
          <w:marRight w:val="0"/>
          <w:marTop w:val="0"/>
          <w:marBottom w:val="0"/>
          <w:divBdr>
            <w:top w:val="none" w:sz="0" w:space="0" w:color="auto"/>
            <w:left w:val="none" w:sz="0" w:space="0" w:color="auto"/>
            <w:bottom w:val="none" w:sz="0" w:space="0" w:color="auto"/>
            <w:right w:val="none" w:sz="0" w:space="0" w:color="auto"/>
          </w:divBdr>
        </w:div>
      </w:divsChild>
    </w:div>
    <w:div w:id="2016565965">
      <w:bodyDiv w:val="1"/>
      <w:marLeft w:val="0"/>
      <w:marRight w:val="0"/>
      <w:marTop w:val="0"/>
      <w:marBottom w:val="0"/>
      <w:divBdr>
        <w:top w:val="none" w:sz="0" w:space="0" w:color="auto"/>
        <w:left w:val="none" w:sz="0" w:space="0" w:color="auto"/>
        <w:bottom w:val="none" w:sz="0" w:space="0" w:color="auto"/>
        <w:right w:val="none" w:sz="0" w:space="0" w:color="auto"/>
      </w:divBdr>
    </w:div>
    <w:div w:id="2019887173">
      <w:bodyDiv w:val="1"/>
      <w:marLeft w:val="0"/>
      <w:marRight w:val="0"/>
      <w:marTop w:val="0"/>
      <w:marBottom w:val="0"/>
      <w:divBdr>
        <w:top w:val="none" w:sz="0" w:space="0" w:color="auto"/>
        <w:left w:val="none" w:sz="0" w:space="0" w:color="auto"/>
        <w:bottom w:val="none" w:sz="0" w:space="0" w:color="auto"/>
        <w:right w:val="none" w:sz="0" w:space="0" w:color="auto"/>
      </w:divBdr>
    </w:div>
    <w:div w:id="2020160703">
      <w:bodyDiv w:val="1"/>
      <w:marLeft w:val="0"/>
      <w:marRight w:val="0"/>
      <w:marTop w:val="0"/>
      <w:marBottom w:val="0"/>
      <w:divBdr>
        <w:top w:val="none" w:sz="0" w:space="0" w:color="auto"/>
        <w:left w:val="none" w:sz="0" w:space="0" w:color="auto"/>
        <w:bottom w:val="none" w:sz="0" w:space="0" w:color="auto"/>
        <w:right w:val="none" w:sz="0" w:space="0" w:color="auto"/>
      </w:divBdr>
    </w:div>
    <w:div w:id="2022465540">
      <w:bodyDiv w:val="1"/>
      <w:marLeft w:val="0"/>
      <w:marRight w:val="0"/>
      <w:marTop w:val="0"/>
      <w:marBottom w:val="0"/>
      <w:divBdr>
        <w:top w:val="none" w:sz="0" w:space="0" w:color="auto"/>
        <w:left w:val="none" w:sz="0" w:space="0" w:color="auto"/>
        <w:bottom w:val="none" w:sz="0" w:space="0" w:color="auto"/>
        <w:right w:val="none" w:sz="0" w:space="0" w:color="auto"/>
      </w:divBdr>
    </w:div>
    <w:div w:id="2022704840">
      <w:bodyDiv w:val="1"/>
      <w:marLeft w:val="0"/>
      <w:marRight w:val="0"/>
      <w:marTop w:val="0"/>
      <w:marBottom w:val="0"/>
      <w:divBdr>
        <w:top w:val="none" w:sz="0" w:space="0" w:color="auto"/>
        <w:left w:val="none" w:sz="0" w:space="0" w:color="auto"/>
        <w:bottom w:val="none" w:sz="0" w:space="0" w:color="auto"/>
        <w:right w:val="none" w:sz="0" w:space="0" w:color="auto"/>
      </w:divBdr>
    </w:div>
    <w:div w:id="2022853925">
      <w:bodyDiv w:val="1"/>
      <w:marLeft w:val="0"/>
      <w:marRight w:val="0"/>
      <w:marTop w:val="0"/>
      <w:marBottom w:val="0"/>
      <w:divBdr>
        <w:top w:val="none" w:sz="0" w:space="0" w:color="auto"/>
        <w:left w:val="none" w:sz="0" w:space="0" w:color="auto"/>
        <w:bottom w:val="none" w:sz="0" w:space="0" w:color="auto"/>
        <w:right w:val="none" w:sz="0" w:space="0" w:color="auto"/>
      </w:divBdr>
    </w:div>
    <w:div w:id="2023972125">
      <w:bodyDiv w:val="1"/>
      <w:marLeft w:val="0"/>
      <w:marRight w:val="0"/>
      <w:marTop w:val="0"/>
      <w:marBottom w:val="0"/>
      <w:divBdr>
        <w:top w:val="none" w:sz="0" w:space="0" w:color="auto"/>
        <w:left w:val="none" w:sz="0" w:space="0" w:color="auto"/>
        <w:bottom w:val="none" w:sz="0" w:space="0" w:color="auto"/>
        <w:right w:val="none" w:sz="0" w:space="0" w:color="auto"/>
      </w:divBdr>
    </w:div>
    <w:div w:id="2025281071">
      <w:bodyDiv w:val="1"/>
      <w:marLeft w:val="0"/>
      <w:marRight w:val="0"/>
      <w:marTop w:val="0"/>
      <w:marBottom w:val="0"/>
      <w:divBdr>
        <w:top w:val="none" w:sz="0" w:space="0" w:color="auto"/>
        <w:left w:val="none" w:sz="0" w:space="0" w:color="auto"/>
        <w:bottom w:val="none" w:sz="0" w:space="0" w:color="auto"/>
        <w:right w:val="none" w:sz="0" w:space="0" w:color="auto"/>
      </w:divBdr>
    </w:div>
    <w:div w:id="2027513968">
      <w:bodyDiv w:val="1"/>
      <w:marLeft w:val="0"/>
      <w:marRight w:val="0"/>
      <w:marTop w:val="0"/>
      <w:marBottom w:val="0"/>
      <w:divBdr>
        <w:top w:val="none" w:sz="0" w:space="0" w:color="auto"/>
        <w:left w:val="none" w:sz="0" w:space="0" w:color="auto"/>
        <w:bottom w:val="none" w:sz="0" w:space="0" w:color="auto"/>
        <w:right w:val="none" w:sz="0" w:space="0" w:color="auto"/>
      </w:divBdr>
    </w:div>
    <w:div w:id="2028099659">
      <w:bodyDiv w:val="1"/>
      <w:marLeft w:val="0"/>
      <w:marRight w:val="0"/>
      <w:marTop w:val="0"/>
      <w:marBottom w:val="0"/>
      <w:divBdr>
        <w:top w:val="none" w:sz="0" w:space="0" w:color="auto"/>
        <w:left w:val="none" w:sz="0" w:space="0" w:color="auto"/>
        <w:bottom w:val="none" w:sz="0" w:space="0" w:color="auto"/>
        <w:right w:val="none" w:sz="0" w:space="0" w:color="auto"/>
      </w:divBdr>
    </w:div>
    <w:div w:id="2029018260">
      <w:bodyDiv w:val="1"/>
      <w:marLeft w:val="0"/>
      <w:marRight w:val="0"/>
      <w:marTop w:val="0"/>
      <w:marBottom w:val="0"/>
      <w:divBdr>
        <w:top w:val="none" w:sz="0" w:space="0" w:color="auto"/>
        <w:left w:val="none" w:sz="0" w:space="0" w:color="auto"/>
        <w:bottom w:val="none" w:sz="0" w:space="0" w:color="auto"/>
        <w:right w:val="none" w:sz="0" w:space="0" w:color="auto"/>
      </w:divBdr>
    </w:div>
    <w:div w:id="2030373272">
      <w:bodyDiv w:val="1"/>
      <w:marLeft w:val="0"/>
      <w:marRight w:val="0"/>
      <w:marTop w:val="0"/>
      <w:marBottom w:val="0"/>
      <w:divBdr>
        <w:top w:val="none" w:sz="0" w:space="0" w:color="auto"/>
        <w:left w:val="none" w:sz="0" w:space="0" w:color="auto"/>
        <w:bottom w:val="none" w:sz="0" w:space="0" w:color="auto"/>
        <w:right w:val="none" w:sz="0" w:space="0" w:color="auto"/>
      </w:divBdr>
    </w:div>
    <w:div w:id="2033679227">
      <w:bodyDiv w:val="1"/>
      <w:marLeft w:val="0"/>
      <w:marRight w:val="0"/>
      <w:marTop w:val="0"/>
      <w:marBottom w:val="0"/>
      <w:divBdr>
        <w:top w:val="none" w:sz="0" w:space="0" w:color="auto"/>
        <w:left w:val="none" w:sz="0" w:space="0" w:color="auto"/>
        <w:bottom w:val="none" w:sz="0" w:space="0" w:color="auto"/>
        <w:right w:val="none" w:sz="0" w:space="0" w:color="auto"/>
      </w:divBdr>
      <w:divsChild>
        <w:div w:id="865943319">
          <w:marLeft w:val="0"/>
          <w:marRight w:val="0"/>
          <w:marTop w:val="0"/>
          <w:marBottom w:val="0"/>
          <w:divBdr>
            <w:top w:val="none" w:sz="0" w:space="0" w:color="auto"/>
            <w:left w:val="none" w:sz="0" w:space="0" w:color="auto"/>
            <w:bottom w:val="none" w:sz="0" w:space="0" w:color="auto"/>
            <w:right w:val="none" w:sz="0" w:space="0" w:color="auto"/>
          </w:divBdr>
        </w:div>
        <w:div w:id="1175919506">
          <w:marLeft w:val="0"/>
          <w:marRight w:val="0"/>
          <w:marTop w:val="0"/>
          <w:marBottom w:val="0"/>
          <w:divBdr>
            <w:top w:val="none" w:sz="0" w:space="0" w:color="auto"/>
            <w:left w:val="none" w:sz="0" w:space="0" w:color="auto"/>
            <w:bottom w:val="none" w:sz="0" w:space="0" w:color="auto"/>
            <w:right w:val="none" w:sz="0" w:space="0" w:color="auto"/>
          </w:divBdr>
        </w:div>
      </w:divsChild>
    </w:div>
    <w:div w:id="2034501219">
      <w:bodyDiv w:val="1"/>
      <w:marLeft w:val="0"/>
      <w:marRight w:val="0"/>
      <w:marTop w:val="0"/>
      <w:marBottom w:val="0"/>
      <w:divBdr>
        <w:top w:val="none" w:sz="0" w:space="0" w:color="auto"/>
        <w:left w:val="none" w:sz="0" w:space="0" w:color="auto"/>
        <w:bottom w:val="none" w:sz="0" w:space="0" w:color="auto"/>
        <w:right w:val="none" w:sz="0" w:space="0" w:color="auto"/>
      </w:divBdr>
    </w:div>
    <w:div w:id="2034960648">
      <w:bodyDiv w:val="1"/>
      <w:marLeft w:val="0"/>
      <w:marRight w:val="0"/>
      <w:marTop w:val="0"/>
      <w:marBottom w:val="0"/>
      <w:divBdr>
        <w:top w:val="none" w:sz="0" w:space="0" w:color="auto"/>
        <w:left w:val="none" w:sz="0" w:space="0" w:color="auto"/>
        <w:bottom w:val="none" w:sz="0" w:space="0" w:color="auto"/>
        <w:right w:val="none" w:sz="0" w:space="0" w:color="auto"/>
      </w:divBdr>
    </w:div>
    <w:div w:id="2041513595">
      <w:bodyDiv w:val="1"/>
      <w:marLeft w:val="0"/>
      <w:marRight w:val="0"/>
      <w:marTop w:val="0"/>
      <w:marBottom w:val="0"/>
      <w:divBdr>
        <w:top w:val="none" w:sz="0" w:space="0" w:color="auto"/>
        <w:left w:val="none" w:sz="0" w:space="0" w:color="auto"/>
        <w:bottom w:val="none" w:sz="0" w:space="0" w:color="auto"/>
        <w:right w:val="none" w:sz="0" w:space="0" w:color="auto"/>
      </w:divBdr>
    </w:div>
    <w:div w:id="2043745730">
      <w:bodyDiv w:val="1"/>
      <w:marLeft w:val="0"/>
      <w:marRight w:val="0"/>
      <w:marTop w:val="0"/>
      <w:marBottom w:val="0"/>
      <w:divBdr>
        <w:top w:val="none" w:sz="0" w:space="0" w:color="auto"/>
        <w:left w:val="none" w:sz="0" w:space="0" w:color="auto"/>
        <w:bottom w:val="none" w:sz="0" w:space="0" w:color="auto"/>
        <w:right w:val="none" w:sz="0" w:space="0" w:color="auto"/>
      </w:divBdr>
    </w:div>
    <w:div w:id="2045591170">
      <w:bodyDiv w:val="1"/>
      <w:marLeft w:val="0"/>
      <w:marRight w:val="0"/>
      <w:marTop w:val="0"/>
      <w:marBottom w:val="0"/>
      <w:divBdr>
        <w:top w:val="none" w:sz="0" w:space="0" w:color="auto"/>
        <w:left w:val="none" w:sz="0" w:space="0" w:color="auto"/>
        <w:bottom w:val="none" w:sz="0" w:space="0" w:color="auto"/>
        <w:right w:val="none" w:sz="0" w:space="0" w:color="auto"/>
      </w:divBdr>
    </w:div>
    <w:div w:id="2045641752">
      <w:bodyDiv w:val="1"/>
      <w:marLeft w:val="0"/>
      <w:marRight w:val="0"/>
      <w:marTop w:val="0"/>
      <w:marBottom w:val="0"/>
      <w:divBdr>
        <w:top w:val="none" w:sz="0" w:space="0" w:color="auto"/>
        <w:left w:val="none" w:sz="0" w:space="0" w:color="auto"/>
        <w:bottom w:val="none" w:sz="0" w:space="0" w:color="auto"/>
        <w:right w:val="none" w:sz="0" w:space="0" w:color="auto"/>
      </w:divBdr>
    </w:div>
    <w:div w:id="2045905533">
      <w:bodyDiv w:val="1"/>
      <w:marLeft w:val="0"/>
      <w:marRight w:val="0"/>
      <w:marTop w:val="0"/>
      <w:marBottom w:val="0"/>
      <w:divBdr>
        <w:top w:val="none" w:sz="0" w:space="0" w:color="auto"/>
        <w:left w:val="none" w:sz="0" w:space="0" w:color="auto"/>
        <w:bottom w:val="none" w:sz="0" w:space="0" w:color="auto"/>
        <w:right w:val="none" w:sz="0" w:space="0" w:color="auto"/>
      </w:divBdr>
    </w:div>
    <w:div w:id="2046327694">
      <w:bodyDiv w:val="1"/>
      <w:marLeft w:val="0"/>
      <w:marRight w:val="0"/>
      <w:marTop w:val="0"/>
      <w:marBottom w:val="0"/>
      <w:divBdr>
        <w:top w:val="none" w:sz="0" w:space="0" w:color="auto"/>
        <w:left w:val="none" w:sz="0" w:space="0" w:color="auto"/>
        <w:bottom w:val="none" w:sz="0" w:space="0" w:color="auto"/>
        <w:right w:val="none" w:sz="0" w:space="0" w:color="auto"/>
      </w:divBdr>
    </w:div>
    <w:div w:id="2047680149">
      <w:bodyDiv w:val="1"/>
      <w:marLeft w:val="0"/>
      <w:marRight w:val="0"/>
      <w:marTop w:val="0"/>
      <w:marBottom w:val="0"/>
      <w:divBdr>
        <w:top w:val="none" w:sz="0" w:space="0" w:color="auto"/>
        <w:left w:val="none" w:sz="0" w:space="0" w:color="auto"/>
        <w:bottom w:val="none" w:sz="0" w:space="0" w:color="auto"/>
        <w:right w:val="none" w:sz="0" w:space="0" w:color="auto"/>
      </w:divBdr>
    </w:div>
    <w:div w:id="2047832386">
      <w:bodyDiv w:val="1"/>
      <w:marLeft w:val="0"/>
      <w:marRight w:val="0"/>
      <w:marTop w:val="0"/>
      <w:marBottom w:val="0"/>
      <w:divBdr>
        <w:top w:val="none" w:sz="0" w:space="0" w:color="auto"/>
        <w:left w:val="none" w:sz="0" w:space="0" w:color="auto"/>
        <w:bottom w:val="none" w:sz="0" w:space="0" w:color="auto"/>
        <w:right w:val="none" w:sz="0" w:space="0" w:color="auto"/>
      </w:divBdr>
    </w:div>
    <w:div w:id="2047833962">
      <w:bodyDiv w:val="1"/>
      <w:marLeft w:val="0"/>
      <w:marRight w:val="0"/>
      <w:marTop w:val="0"/>
      <w:marBottom w:val="0"/>
      <w:divBdr>
        <w:top w:val="none" w:sz="0" w:space="0" w:color="auto"/>
        <w:left w:val="none" w:sz="0" w:space="0" w:color="auto"/>
        <w:bottom w:val="none" w:sz="0" w:space="0" w:color="auto"/>
        <w:right w:val="none" w:sz="0" w:space="0" w:color="auto"/>
      </w:divBdr>
    </w:div>
    <w:div w:id="2050952611">
      <w:bodyDiv w:val="1"/>
      <w:marLeft w:val="0"/>
      <w:marRight w:val="0"/>
      <w:marTop w:val="0"/>
      <w:marBottom w:val="0"/>
      <w:divBdr>
        <w:top w:val="none" w:sz="0" w:space="0" w:color="auto"/>
        <w:left w:val="none" w:sz="0" w:space="0" w:color="auto"/>
        <w:bottom w:val="none" w:sz="0" w:space="0" w:color="auto"/>
        <w:right w:val="none" w:sz="0" w:space="0" w:color="auto"/>
      </w:divBdr>
    </w:div>
    <w:div w:id="2051034882">
      <w:bodyDiv w:val="1"/>
      <w:marLeft w:val="0"/>
      <w:marRight w:val="0"/>
      <w:marTop w:val="0"/>
      <w:marBottom w:val="0"/>
      <w:divBdr>
        <w:top w:val="none" w:sz="0" w:space="0" w:color="auto"/>
        <w:left w:val="none" w:sz="0" w:space="0" w:color="auto"/>
        <w:bottom w:val="none" w:sz="0" w:space="0" w:color="auto"/>
        <w:right w:val="none" w:sz="0" w:space="0" w:color="auto"/>
      </w:divBdr>
    </w:div>
    <w:div w:id="2054189705">
      <w:bodyDiv w:val="1"/>
      <w:marLeft w:val="0"/>
      <w:marRight w:val="0"/>
      <w:marTop w:val="0"/>
      <w:marBottom w:val="0"/>
      <w:divBdr>
        <w:top w:val="none" w:sz="0" w:space="0" w:color="auto"/>
        <w:left w:val="none" w:sz="0" w:space="0" w:color="auto"/>
        <w:bottom w:val="none" w:sz="0" w:space="0" w:color="auto"/>
        <w:right w:val="none" w:sz="0" w:space="0" w:color="auto"/>
      </w:divBdr>
    </w:div>
    <w:div w:id="2054697362">
      <w:bodyDiv w:val="1"/>
      <w:marLeft w:val="0"/>
      <w:marRight w:val="0"/>
      <w:marTop w:val="0"/>
      <w:marBottom w:val="0"/>
      <w:divBdr>
        <w:top w:val="none" w:sz="0" w:space="0" w:color="auto"/>
        <w:left w:val="none" w:sz="0" w:space="0" w:color="auto"/>
        <w:bottom w:val="none" w:sz="0" w:space="0" w:color="auto"/>
        <w:right w:val="none" w:sz="0" w:space="0" w:color="auto"/>
      </w:divBdr>
    </w:div>
    <w:div w:id="2057074807">
      <w:bodyDiv w:val="1"/>
      <w:marLeft w:val="0"/>
      <w:marRight w:val="0"/>
      <w:marTop w:val="0"/>
      <w:marBottom w:val="0"/>
      <w:divBdr>
        <w:top w:val="none" w:sz="0" w:space="0" w:color="auto"/>
        <w:left w:val="none" w:sz="0" w:space="0" w:color="auto"/>
        <w:bottom w:val="none" w:sz="0" w:space="0" w:color="auto"/>
        <w:right w:val="none" w:sz="0" w:space="0" w:color="auto"/>
      </w:divBdr>
    </w:div>
    <w:div w:id="2057196311">
      <w:bodyDiv w:val="1"/>
      <w:marLeft w:val="0"/>
      <w:marRight w:val="0"/>
      <w:marTop w:val="0"/>
      <w:marBottom w:val="0"/>
      <w:divBdr>
        <w:top w:val="none" w:sz="0" w:space="0" w:color="auto"/>
        <w:left w:val="none" w:sz="0" w:space="0" w:color="auto"/>
        <w:bottom w:val="none" w:sz="0" w:space="0" w:color="auto"/>
        <w:right w:val="none" w:sz="0" w:space="0" w:color="auto"/>
      </w:divBdr>
    </w:div>
    <w:div w:id="2059474728">
      <w:bodyDiv w:val="1"/>
      <w:marLeft w:val="0"/>
      <w:marRight w:val="0"/>
      <w:marTop w:val="0"/>
      <w:marBottom w:val="0"/>
      <w:divBdr>
        <w:top w:val="none" w:sz="0" w:space="0" w:color="auto"/>
        <w:left w:val="none" w:sz="0" w:space="0" w:color="auto"/>
        <w:bottom w:val="none" w:sz="0" w:space="0" w:color="auto"/>
        <w:right w:val="none" w:sz="0" w:space="0" w:color="auto"/>
      </w:divBdr>
    </w:div>
    <w:div w:id="2060476222">
      <w:bodyDiv w:val="1"/>
      <w:marLeft w:val="0"/>
      <w:marRight w:val="0"/>
      <w:marTop w:val="0"/>
      <w:marBottom w:val="0"/>
      <w:divBdr>
        <w:top w:val="none" w:sz="0" w:space="0" w:color="auto"/>
        <w:left w:val="none" w:sz="0" w:space="0" w:color="auto"/>
        <w:bottom w:val="none" w:sz="0" w:space="0" w:color="auto"/>
        <w:right w:val="none" w:sz="0" w:space="0" w:color="auto"/>
      </w:divBdr>
    </w:div>
    <w:div w:id="2061660738">
      <w:bodyDiv w:val="1"/>
      <w:marLeft w:val="0"/>
      <w:marRight w:val="0"/>
      <w:marTop w:val="0"/>
      <w:marBottom w:val="0"/>
      <w:divBdr>
        <w:top w:val="none" w:sz="0" w:space="0" w:color="auto"/>
        <w:left w:val="none" w:sz="0" w:space="0" w:color="auto"/>
        <w:bottom w:val="none" w:sz="0" w:space="0" w:color="auto"/>
        <w:right w:val="none" w:sz="0" w:space="0" w:color="auto"/>
      </w:divBdr>
    </w:div>
    <w:div w:id="2062826083">
      <w:bodyDiv w:val="1"/>
      <w:marLeft w:val="0"/>
      <w:marRight w:val="0"/>
      <w:marTop w:val="0"/>
      <w:marBottom w:val="0"/>
      <w:divBdr>
        <w:top w:val="none" w:sz="0" w:space="0" w:color="auto"/>
        <w:left w:val="none" w:sz="0" w:space="0" w:color="auto"/>
        <w:bottom w:val="none" w:sz="0" w:space="0" w:color="auto"/>
        <w:right w:val="none" w:sz="0" w:space="0" w:color="auto"/>
      </w:divBdr>
    </w:div>
    <w:div w:id="2064021667">
      <w:bodyDiv w:val="1"/>
      <w:marLeft w:val="0"/>
      <w:marRight w:val="0"/>
      <w:marTop w:val="0"/>
      <w:marBottom w:val="0"/>
      <w:divBdr>
        <w:top w:val="none" w:sz="0" w:space="0" w:color="auto"/>
        <w:left w:val="none" w:sz="0" w:space="0" w:color="auto"/>
        <w:bottom w:val="none" w:sz="0" w:space="0" w:color="auto"/>
        <w:right w:val="none" w:sz="0" w:space="0" w:color="auto"/>
      </w:divBdr>
    </w:div>
    <w:div w:id="2064671512">
      <w:bodyDiv w:val="1"/>
      <w:marLeft w:val="0"/>
      <w:marRight w:val="0"/>
      <w:marTop w:val="0"/>
      <w:marBottom w:val="0"/>
      <w:divBdr>
        <w:top w:val="none" w:sz="0" w:space="0" w:color="auto"/>
        <w:left w:val="none" w:sz="0" w:space="0" w:color="auto"/>
        <w:bottom w:val="none" w:sz="0" w:space="0" w:color="auto"/>
        <w:right w:val="none" w:sz="0" w:space="0" w:color="auto"/>
      </w:divBdr>
      <w:divsChild>
        <w:div w:id="33847588">
          <w:marLeft w:val="0"/>
          <w:marRight w:val="0"/>
          <w:marTop w:val="0"/>
          <w:marBottom w:val="0"/>
          <w:divBdr>
            <w:top w:val="none" w:sz="0" w:space="0" w:color="auto"/>
            <w:left w:val="none" w:sz="0" w:space="0" w:color="auto"/>
            <w:bottom w:val="none" w:sz="0" w:space="0" w:color="auto"/>
            <w:right w:val="none" w:sz="0" w:space="0" w:color="auto"/>
          </w:divBdr>
        </w:div>
        <w:div w:id="1004163625">
          <w:marLeft w:val="0"/>
          <w:marRight w:val="0"/>
          <w:marTop w:val="0"/>
          <w:marBottom w:val="0"/>
          <w:divBdr>
            <w:top w:val="none" w:sz="0" w:space="0" w:color="auto"/>
            <w:left w:val="none" w:sz="0" w:space="0" w:color="auto"/>
            <w:bottom w:val="none" w:sz="0" w:space="0" w:color="auto"/>
            <w:right w:val="none" w:sz="0" w:space="0" w:color="auto"/>
          </w:divBdr>
        </w:div>
      </w:divsChild>
    </w:div>
    <w:div w:id="2065517391">
      <w:bodyDiv w:val="1"/>
      <w:marLeft w:val="0"/>
      <w:marRight w:val="0"/>
      <w:marTop w:val="0"/>
      <w:marBottom w:val="0"/>
      <w:divBdr>
        <w:top w:val="none" w:sz="0" w:space="0" w:color="auto"/>
        <w:left w:val="none" w:sz="0" w:space="0" w:color="auto"/>
        <w:bottom w:val="none" w:sz="0" w:space="0" w:color="auto"/>
        <w:right w:val="none" w:sz="0" w:space="0" w:color="auto"/>
      </w:divBdr>
    </w:div>
    <w:div w:id="2065905029">
      <w:bodyDiv w:val="1"/>
      <w:marLeft w:val="0"/>
      <w:marRight w:val="0"/>
      <w:marTop w:val="0"/>
      <w:marBottom w:val="0"/>
      <w:divBdr>
        <w:top w:val="none" w:sz="0" w:space="0" w:color="auto"/>
        <w:left w:val="none" w:sz="0" w:space="0" w:color="auto"/>
        <w:bottom w:val="none" w:sz="0" w:space="0" w:color="auto"/>
        <w:right w:val="none" w:sz="0" w:space="0" w:color="auto"/>
      </w:divBdr>
    </w:div>
    <w:div w:id="2069260930">
      <w:bodyDiv w:val="1"/>
      <w:marLeft w:val="0"/>
      <w:marRight w:val="0"/>
      <w:marTop w:val="0"/>
      <w:marBottom w:val="0"/>
      <w:divBdr>
        <w:top w:val="none" w:sz="0" w:space="0" w:color="auto"/>
        <w:left w:val="none" w:sz="0" w:space="0" w:color="auto"/>
        <w:bottom w:val="none" w:sz="0" w:space="0" w:color="auto"/>
        <w:right w:val="none" w:sz="0" w:space="0" w:color="auto"/>
      </w:divBdr>
    </w:div>
    <w:div w:id="2073846768">
      <w:bodyDiv w:val="1"/>
      <w:marLeft w:val="0"/>
      <w:marRight w:val="0"/>
      <w:marTop w:val="0"/>
      <w:marBottom w:val="0"/>
      <w:divBdr>
        <w:top w:val="none" w:sz="0" w:space="0" w:color="auto"/>
        <w:left w:val="none" w:sz="0" w:space="0" w:color="auto"/>
        <w:bottom w:val="none" w:sz="0" w:space="0" w:color="auto"/>
        <w:right w:val="none" w:sz="0" w:space="0" w:color="auto"/>
      </w:divBdr>
    </w:div>
    <w:div w:id="2074036848">
      <w:bodyDiv w:val="1"/>
      <w:marLeft w:val="0"/>
      <w:marRight w:val="0"/>
      <w:marTop w:val="0"/>
      <w:marBottom w:val="0"/>
      <w:divBdr>
        <w:top w:val="none" w:sz="0" w:space="0" w:color="auto"/>
        <w:left w:val="none" w:sz="0" w:space="0" w:color="auto"/>
        <w:bottom w:val="none" w:sz="0" w:space="0" w:color="auto"/>
        <w:right w:val="none" w:sz="0" w:space="0" w:color="auto"/>
      </w:divBdr>
    </w:div>
    <w:div w:id="2074154333">
      <w:bodyDiv w:val="1"/>
      <w:marLeft w:val="0"/>
      <w:marRight w:val="0"/>
      <w:marTop w:val="0"/>
      <w:marBottom w:val="0"/>
      <w:divBdr>
        <w:top w:val="none" w:sz="0" w:space="0" w:color="auto"/>
        <w:left w:val="none" w:sz="0" w:space="0" w:color="auto"/>
        <w:bottom w:val="none" w:sz="0" w:space="0" w:color="auto"/>
        <w:right w:val="none" w:sz="0" w:space="0" w:color="auto"/>
      </w:divBdr>
    </w:div>
    <w:div w:id="2075351029">
      <w:bodyDiv w:val="1"/>
      <w:marLeft w:val="0"/>
      <w:marRight w:val="0"/>
      <w:marTop w:val="0"/>
      <w:marBottom w:val="0"/>
      <w:divBdr>
        <w:top w:val="none" w:sz="0" w:space="0" w:color="auto"/>
        <w:left w:val="none" w:sz="0" w:space="0" w:color="auto"/>
        <w:bottom w:val="none" w:sz="0" w:space="0" w:color="auto"/>
        <w:right w:val="none" w:sz="0" w:space="0" w:color="auto"/>
      </w:divBdr>
    </w:div>
    <w:div w:id="2076582703">
      <w:bodyDiv w:val="1"/>
      <w:marLeft w:val="0"/>
      <w:marRight w:val="0"/>
      <w:marTop w:val="0"/>
      <w:marBottom w:val="0"/>
      <w:divBdr>
        <w:top w:val="none" w:sz="0" w:space="0" w:color="auto"/>
        <w:left w:val="none" w:sz="0" w:space="0" w:color="auto"/>
        <w:bottom w:val="none" w:sz="0" w:space="0" w:color="auto"/>
        <w:right w:val="none" w:sz="0" w:space="0" w:color="auto"/>
      </w:divBdr>
    </w:div>
    <w:div w:id="2078358098">
      <w:bodyDiv w:val="1"/>
      <w:marLeft w:val="0"/>
      <w:marRight w:val="0"/>
      <w:marTop w:val="0"/>
      <w:marBottom w:val="0"/>
      <w:divBdr>
        <w:top w:val="none" w:sz="0" w:space="0" w:color="auto"/>
        <w:left w:val="none" w:sz="0" w:space="0" w:color="auto"/>
        <w:bottom w:val="none" w:sz="0" w:space="0" w:color="auto"/>
        <w:right w:val="none" w:sz="0" w:space="0" w:color="auto"/>
      </w:divBdr>
    </w:div>
    <w:div w:id="2079983127">
      <w:bodyDiv w:val="1"/>
      <w:marLeft w:val="0"/>
      <w:marRight w:val="0"/>
      <w:marTop w:val="0"/>
      <w:marBottom w:val="0"/>
      <w:divBdr>
        <w:top w:val="none" w:sz="0" w:space="0" w:color="auto"/>
        <w:left w:val="none" w:sz="0" w:space="0" w:color="auto"/>
        <w:bottom w:val="none" w:sz="0" w:space="0" w:color="auto"/>
        <w:right w:val="none" w:sz="0" w:space="0" w:color="auto"/>
      </w:divBdr>
    </w:div>
    <w:div w:id="2080709620">
      <w:bodyDiv w:val="1"/>
      <w:marLeft w:val="0"/>
      <w:marRight w:val="0"/>
      <w:marTop w:val="0"/>
      <w:marBottom w:val="0"/>
      <w:divBdr>
        <w:top w:val="none" w:sz="0" w:space="0" w:color="auto"/>
        <w:left w:val="none" w:sz="0" w:space="0" w:color="auto"/>
        <w:bottom w:val="none" w:sz="0" w:space="0" w:color="auto"/>
        <w:right w:val="none" w:sz="0" w:space="0" w:color="auto"/>
      </w:divBdr>
    </w:div>
    <w:div w:id="2082407424">
      <w:bodyDiv w:val="1"/>
      <w:marLeft w:val="0"/>
      <w:marRight w:val="0"/>
      <w:marTop w:val="0"/>
      <w:marBottom w:val="0"/>
      <w:divBdr>
        <w:top w:val="none" w:sz="0" w:space="0" w:color="auto"/>
        <w:left w:val="none" w:sz="0" w:space="0" w:color="auto"/>
        <w:bottom w:val="none" w:sz="0" w:space="0" w:color="auto"/>
        <w:right w:val="none" w:sz="0" w:space="0" w:color="auto"/>
      </w:divBdr>
    </w:div>
    <w:div w:id="2084789027">
      <w:bodyDiv w:val="1"/>
      <w:marLeft w:val="0"/>
      <w:marRight w:val="0"/>
      <w:marTop w:val="0"/>
      <w:marBottom w:val="0"/>
      <w:divBdr>
        <w:top w:val="none" w:sz="0" w:space="0" w:color="auto"/>
        <w:left w:val="none" w:sz="0" w:space="0" w:color="auto"/>
        <w:bottom w:val="none" w:sz="0" w:space="0" w:color="auto"/>
        <w:right w:val="none" w:sz="0" w:space="0" w:color="auto"/>
      </w:divBdr>
    </w:div>
    <w:div w:id="2085488390">
      <w:bodyDiv w:val="1"/>
      <w:marLeft w:val="0"/>
      <w:marRight w:val="0"/>
      <w:marTop w:val="0"/>
      <w:marBottom w:val="0"/>
      <w:divBdr>
        <w:top w:val="none" w:sz="0" w:space="0" w:color="auto"/>
        <w:left w:val="none" w:sz="0" w:space="0" w:color="auto"/>
        <w:bottom w:val="none" w:sz="0" w:space="0" w:color="auto"/>
        <w:right w:val="none" w:sz="0" w:space="0" w:color="auto"/>
      </w:divBdr>
    </w:div>
    <w:div w:id="2086801448">
      <w:bodyDiv w:val="1"/>
      <w:marLeft w:val="0"/>
      <w:marRight w:val="0"/>
      <w:marTop w:val="0"/>
      <w:marBottom w:val="0"/>
      <w:divBdr>
        <w:top w:val="none" w:sz="0" w:space="0" w:color="auto"/>
        <w:left w:val="none" w:sz="0" w:space="0" w:color="auto"/>
        <w:bottom w:val="none" w:sz="0" w:space="0" w:color="auto"/>
        <w:right w:val="none" w:sz="0" w:space="0" w:color="auto"/>
      </w:divBdr>
    </w:div>
    <w:div w:id="2089108193">
      <w:bodyDiv w:val="1"/>
      <w:marLeft w:val="0"/>
      <w:marRight w:val="0"/>
      <w:marTop w:val="0"/>
      <w:marBottom w:val="0"/>
      <w:divBdr>
        <w:top w:val="none" w:sz="0" w:space="0" w:color="auto"/>
        <w:left w:val="none" w:sz="0" w:space="0" w:color="auto"/>
        <w:bottom w:val="none" w:sz="0" w:space="0" w:color="auto"/>
        <w:right w:val="none" w:sz="0" w:space="0" w:color="auto"/>
      </w:divBdr>
    </w:div>
    <w:div w:id="2095011235">
      <w:bodyDiv w:val="1"/>
      <w:marLeft w:val="0"/>
      <w:marRight w:val="0"/>
      <w:marTop w:val="0"/>
      <w:marBottom w:val="0"/>
      <w:divBdr>
        <w:top w:val="none" w:sz="0" w:space="0" w:color="auto"/>
        <w:left w:val="none" w:sz="0" w:space="0" w:color="auto"/>
        <w:bottom w:val="none" w:sz="0" w:space="0" w:color="auto"/>
        <w:right w:val="none" w:sz="0" w:space="0" w:color="auto"/>
      </w:divBdr>
      <w:divsChild>
        <w:div w:id="1747729916">
          <w:marLeft w:val="0"/>
          <w:marRight w:val="0"/>
          <w:marTop w:val="0"/>
          <w:marBottom w:val="0"/>
          <w:divBdr>
            <w:top w:val="none" w:sz="0" w:space="0" w:color="auto"/>
            <w:left w:val="none" w:sz="0" w:space="0" w:color="auto"/>
            <w:bottom w:val="none" w:sz="0" w:space="0" w:color="auto"/>
            <w:right w:val="none" w:sz="0" w:space="0" w:color="auto"/>
          </w:divBdr>
          <w:divsChild>
            <w:div w:id="287783771">
              <w:marLeft w:val="0"/>
              <w:marRight w:val="0"/>
              <w:marTop w:val="0"/>
              <w:marBottom w:val="0"/>
              <w:divBdr>
                <w:top w:val="none" w:sz="0" w:space="0" w:color="auto"/>
                <w:left w:val="none" w:sz="0" w:space="0" w:color="auto"/>
                <w:bottom w:val="none" w:sz="0" w:space="0" w:color="auto"/>
                <w:right w:val="none" w:sz="0" w:space="0" w:color="auto"/>
              </w:divBdr>
            </w:div>
            <w:div w:id="563492033">
              <w:marLeft w:val="0"/>
              <w:marRight w:val="0"/>
              <w:marTop w:val="0"/>
              <w:marBottom w:val="0"/>
              <w:divBdr>
                <w:top w:val="none" w:sz="0" w:space="0" w:color="auto"/>
                <w:left w:val="none" w:sz="0" w:space="0" w:color="auto"/>
                <w:bottom w:val="none" w:sz="0" w:space="0" w:color="auto"/>
                <w:right w:val="none" w:sz="0" w:space="0" w:color="auto"/>
              </w:divBdr>
            </w:div>
            <w:div w:id="156290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399168">
      <w:bodyDiv w:val="1"/>
      <w:marLeft w:val="0"/>
      <w:marRight w:val="0"/>
      <w:marTop w:val="0"/>
      <w:marBottom w:val="0"/>
      <w:divBdr>
        <w:top w:val="none" w:sz="0" w:space="0" w:color="auto"/>
        <w:left w:val="none" w:sz="0" w:space="0" w:color="auto"/>
        <w:bottom w:val="none" w:sz="0" w:space="0" w:color="auto"/>
        <w:right w:val="none" w:sz="0" w:space="0" w:color="auto"/>
      </w:divBdr>
    </w:div>
    <w:div w:id="2098866555">
      <w:bodyDiv w:val="1"/>
      <w:marLeft w:val="0"/>
      <w:marRight w:val="0"/>
      <w:marTop w:val="0"/>
      <w:marBottom w:val="0"/>
      <w:divBdr>
        <w:top w:val="none" w:sz="0" w:space="0" w:color="auto"/>
        <w:left w:val="none" w:sz="0" w:space="0" w:color="auto"/>
        <w:bottom w:val="none" w:sz="0" w:space="0" w:color="auto"/>
        <w:right w:val="none" w:sz="0" w:space="0" w:color="auto"/>
      </w:divBdr>
    </w:div>
    <w:div w:id="2102292977">
      <w:bodyDiv w:val="1"/>
      <w:marLeft w:val="0"/>
      <w:marRight w:val="0"/>
      <w:marTop w:val="0"/>
      <w:marBottom w:val="0"/>
      <w:divBdr>
        <w:top w:val="none" w:sz="0" w:space="0" w:color="auto"/>
        <w:left w:val="none" w:sz="0" w:space="0" w:color="auto"/>
        <w:bottom w:val="none" w:sz="0" w:space="0" w:color="auto"/>
        <w:right w:val="none" w:sz="0" w:space="0" w:color="auto"/>
      </w:divBdr>
    </w:div>
    <w:div w:id="2102749165">
      <w:bodyDiv w:val="1"/>
      <w:marLeft w:val="0"/>
      <w:marRight w:val="0"/>
      <w:marTop w:val="0"/>
      <w:marBottom w:val="0"/>
      <w:divBdr>
        <w:top w:val="none" w:sz="0" w:space="0" w:color="auto"/>
        <w:left w:val="none" w:sz="0" w:space="0" w:color="auto"/>
        <w:bottom w:val="none" w:sz="0" w:space="0" w:color="auto"/>
        <w:right w:val="none" w:sz="0" w:space="0" w:color="auto"/>
      </w:divBdr>
    </w:div>
    <w:div w:id="2104564542">
      <w:bodyDiv w:val="1"/>
      <w:marLeft w:val="0"/>
      <w:marRight w:val="0"/>
      <w:marTop w:val="0"/>
      <w:marBottom w:val="0"/>
      <w:divBdr>
        <w:top w:val="none" w:sz="0" w:space="0" w:color="auto"/>
        <w:left w:val="none" w:sz="0" w:space="0" w:color="auto"/>
        <w:bottom w:val="none" w:sz="0" w:space="0" w:color="auto"/>
        <w:right w:val="none" w:sz="0" w:space="0" w:color="auto"/>
      </w:divBdr>
    </w:div>
    <w:div w:id="2104836476">
      <w:bodyDiv w:val="1"/>
      <w:marLeft w:val="0"/>
      <w:marRight w:val="0"/>
      <w:marTop w:val="0"/>
      <w:marBottom w:val="0"/>
      <w:divBdr>
        <w:top w:val="none" w:sz="0" w:space="0" w:color="auto"/>
        <w:left w:val="none" w:sz="0" w:space="0" w:color="auto"/>
        <w:bottom w:val="none" w:sz="0" w:space="0" w:color="auto"/>
        <w:right w:val="none" w:sz="0" w:space="0" w:color="auto"/>
      </w:divBdr>
    </w:div>
    <w:div w:id="2105298033">
      <w:bodyDiv w:val="1"/>
      <w:marLeft w:val="0"/>
      <w:marRight w:val="0"/>
      <w:marTop w:val="0"/>
      <w:marBottom w:val="0"/>
      <w:divBdr>
        <w:top w:val="none" w:sz="0" w:space="0" w:color="auto"/>
        <w:left w:val="none" w:sz="0" w:space="0" w:color="auto"/>
        <w:bottom w:val="none" w:sz="0" w:space="0" w:color="auto"/>
        <w:right w:val="none" w:sz="0" w:space="0" w:color="auto"/>
      </w:divBdr>
    </w:div>
    <w:div w:id="2110854525">
      <w:bodyDiv w:val="1"/>
      <w:marLeft w:val="0"/>
      <w:marRight w:val="0"/>
      <w:marTop w:val="0"/>
      <w:marBottom w:val="0"/>
      <w:divBdr>
        <w:top w:val="none" w:sz="0" w:space="0" w:color="auto"/>
        <w:left w:val="none" w:sz="0" w:space="0" w:color="auto"/>
        <w:bottom w:val="none" w:sz="0" w:space="0" w:color="auto"/>
        <w:right w:val="none" w:sz="0" w:space="0" w:color="auto"/>
      </w:divBdr>
    </w:div>
    <w:div w:id="2114547999">
      <w:bodyDiv w:val="1"/>
      <w:marLeft w:val="0"/>
      <w:marRight w:val="0"/>
      <w:marTop w:val="0"/>
      <w:marBottom w:val="0"/>
      <w:divBdr>
        <w:top w:val="none" w:sz="0" w:space="0" w:color="auto"/>
        <w:left w:val="none" w:sz="0" w:space="0" w:color="auto"/>
        <w:bottom w:val="none" w:sz="0" w:space="0" w:color="auto"/>
        <w:right w:val="none" w:sz="0" w:space="0" w:color="auto"/>
      </w:divBdr>
      <w:divsChild>
        <w:div w:id="571081708">
          <w:marLeft w:val="0"/>
          <w:marRight w:val="0"/>
          <w:marTop w:val="0"/>
          <w:marBottom w:val="0"/>
          <w:divBdr>
            <w:top w:val="none" w:sz="0" w:space="0" w:color="auto"/>
            <w:left w:val="none" w:sz="0" w:space="0" w:color="auto"/>
            <w:bottom w:val="none" w:sz="0" w:space="0" w:color="auto"/>
            <w:right w:val="none" w:sz="0" w:space="0" w:color="auto"/>
          </w:divBdr>
        </w:div>
        <w:div w:id="1865361528">
          <w:marLeft w:val="0"/>
          <w:marRight w:val="0"/>
          <w:marTop w:val="0"/>
          <w:marBottom w:val="0"/>
          <w:divBdr>
            <w:top w:val="none" w:sz="0" w:space="0" w:color="auto"/>
            <w:left w:val="none" w:sz="0" w:space="0" w:color="auto"/>
            <w:bottom w:val="none" w:sz="0" w:space="0" w:color="auto"/>
            <w:right w:val="none" w:sz="0" w:space="0" w:color="auto"/>
          </w:divBdr>
        </w:div>
      </w:divsChild>
    </w:div>
    <w:div w:id="2114858944">
      <w:bodyDiv w:val="1"/>
      <w:marLeft w:val="0"/>
      <w:marRight w:val="0"/>
      <w:marTop w:val="0"/>
      <w:marBottom w:val="0"/>
      <w:divBdr>
        <w:top w:val="none" w:sz="0" w:space="0" w:color="auto"/>
        <w:left w:val="none" w:sz="0" w:space="0" w:color="auto"/>
        <w:bottom w:val="none" w:sz="0" w:space="0" w:color="auto"/>
        <w:right w:val="none" w:sz="0" w:space="0" w:color="auto"/>
      </w:divBdr>
    </w:div>
    <w:div w:id="2117089437">
      <w:bodyDiv w:val="1"/>
      <w:marLeft w:val="0"/>
      <w:marRight w:val="0"/>
      <w:marTop w:val="0"/>
      <w:marBottom w:val="0"/>
      <w:divBdr>
        <w:top w:val="none" w:sz="0" w:space="0" w:color="auto"/>
        <w:left w:val="none" w:sz="0" w:space="0" w:color="auto"/>
        <w:bottom w:val="none" w:sz="0" w:space="0" w:color="auto"/>
        <w:right w:val="none" w:sz="0" w:space="0" w:color="auto"/>
      </w:divBdr>
    </w:div>
    <w:div w:id="2117554194">
      <w:bodyDiv w:val="1"/>
      <w:marLeft w:val="0"/>
      <w:marRight w:val="0"/>
      <w:marTop w:val="0"/>
      <w:marBottom w:val="0"/>
      <w:divBdr>
        <w:top w:val="none" w:sz="0" w:space="0" w:color="auto"/>
        <w:left w:val="none" w:sz="0" w:space="0" w:color="auto"/>
        <w:bottom w:val="none" w:sz="0" w:space="0" w:color="auto"/>
        <w:right w:val="none" w:sz="0" w:space="0" w:color="auto"/>
      </w:divBdr>
    </w:div>
    <w:div w:id="2122144501">
      <w:bodyDiv w:val="1"/>
      <w:marLeft w:val="0"/>
      <w:marRight w:val="0"/>
      <w:marTop w:val="0"/>
      <w:marBottom w:val="0"/>
      <w:divBdr>
        <w:top w:val="none" w:sz="0" w:space="0" w:color="auto"/>
        <w:left w:val="none" w:sz="0" w:space="0" w:color="auto"/>
        <w:bottom w:val="none" w:sz="0" w:space="0" w:color="auto"/>
        <w:right w:val="none" w:sz="0" w:space="0" w:color="auto"/>
      </w:divBdr>
    </w:div>
    <w:div w:id="2122651232">
      <w:bodyDiv w:val="1"/>
      <w:marLeft w:val="0"/>
      <w:marRight w:val="0"/>
      <w:marTop w:val="0"/>
      <w:marBottom w:val="0"/>
      <w:divBdr>
        <w:top w:val="none" w:sz="0" w:space="0" w:color="auto"/>
        <w:left w:val="none" w:sz="0" w:space="0" w:color="auto"/>
        <w:bottom w:val="none" w:sz="0" w:space="0" w:color="auto"/>
        <w:right w:val="none" w:sz="0" w:space="0" w:color="auto"/>
      </w:divBdr>
    </w:div>
    <w:div w:id="2126846833">
      <w:bodyDiv w:val="1"/>
      <w:marLeft w:val="0"/>
      <w:marRight w:val="0"/>
      <w:marTop w:val="0"/>
      <w:marBottom w:val="0"/>
      <w:divBdr>
        <w:top w:val="none" w:sz="0" w:space="0" w:color="auto"/>
        <w:left w:val="none" w:sz="0" w:space="0" w:color="auto"/>
        <w:bottom w:val="none" w:sz="0" w:space="0" w:color="auto"/>
        <w:right w:val="none" w:sz="0" w:space="0" w:color="auto"/>
      </w:divBdr>
    </w:div>
    <w:div w:id="2129886151">
      <w:bodyDiv w:val="1"/>
      <w:marLeft w:val="0"/>
      <w:marRight w:val="0"/>
      <w:marTop w:val="0"/>
      <w:marBottom w:val="0"/>
      <w:divBdr>
        <w:top w:val="none" w:sz="0" w:space="0" w:color="auto"/>
        <w:left w:val="none" w:sz="0" w:space="0" w:color="auto"/>
        <w:bottom w:val="none" w:sz="0" w:space="0" w:color="auto"/>
        <w:right w:val="none" w:sz="0" w:space="0" w:color="auto"/>
      </w:divBdr>
    </w:div>
    <w:div w:id="2132939103">
      <w:bodyDiv w:val="1"/>
      <w:marLeft w:val="0"/>
      <w:marRight w:val="0"/>
      <w:marTop w:val="0"/>
      <w:marBottom w:val="0"/>
      <w:divBdr>
        <w:top w:val="none" w:sz="0" w:space="0" w:color="auto"/>
        <w:left w:val="none" w:sz="0" w:space="0" w:color="auto"/>
        <w:bottom w:val="none" w:sz="0" w:space="0" w:color="auto"/>
        <w:right w:val="none" w:sz="0" w:space="0" w:color="auto"/>
      </w:divBdr>
    </w:div>
    <w:div w:id="2134907332">
      <w:bodyDiv w:val="1"/>
      <w:marLeft w:val="0"/>
      <w:marRight w:val="0"/>
      <w:marTop w:val="0"/>
      <w:marBottom w:val="0"/>
      <w:divBdr>
        <w:top w:val="none" w:sz="0" w:space="0" w:color="auto"/>
        <w:left w:val="none" w:sz="0" w:space="0" w:color="auto"/>
        <w:bottom w:val="none" w:sz="0" w:space="0" w:color="auto"/>
        <w:right w:val="none" w:sz="0" w:space="0" w:color="auto"/>
      </w:divBdr>
    </w:div>
    <w:div w:id="2137214476">
      <w:bodyDiv w:val="1"/>
      <w:marLeft w:val="0"/>
      <w:marRight w:val="0"/>
      <w:marTop w:val="0"/>
      <w:marBottom w:val="0"/>
      <w:divBdr>
        <w:top w:val="none" w:sz="0" w:space="0" w:color="auto"/>
        <w:left w:val="none" w:sz="0" w:space="0" w:color="auto"/>
        <w:bottom w:val="none" w:sz="0" w:space="0" w:color="auto"/>
        <w:right w:val="none" w:sz="0" w:space="0" w:color="auto"/>
      </w:divBdr>
    </w:div>
    <w:div w:id="2142574258">
      <w:bodyDiv w:val="1"/>
      <w:marLeft w:val="0"/>
      <w:marRight w:val="0"/>
      <w:marTop w:val="0"/>
      <w:marBottom w:val="0"/>
      <w:divBdr>
        <w:top w:val="none" w:sz="0" w:space="0" w:color="auto"/>
        <w:left w:val="none" w:sz="0" w:space="0" w:color="auto"/>
        <w:bottom w:val="none" w:sz="0" w:space="0" w:color="auto"/>
        <w:right w:val="none" w:sz="0" w:space="0" w:color="auto"/>
      </w:divBdr>
    </w:div>
    <w:div w:id="2144226594">
      <w:bodyDiv w:val="1"/>
      <w:marLeft w:val="0"/>
      <w:marRight w:val="0"/>
      <w:marTop w:val="0"/>
      <w:marBottom w:val="0"/>
      <w:divBdr>
        <w:top w:val="none" w:sz="0" w:space="0" w:color="auto"/>
        <w:left w:val="none" w:sz="0" w:space="0" w:color="auto"/>
        <w:bottom w:val="none" w:sz="0" w:space="0" w:color="auto"/>
        <w:right w:val="none" w:sz="0" w:space="0" w:color="auto"/>
      </w:divBdr>
    </w:div>
    <w:div w:id="2146384395">
      <w:bodyDiv w:val="1"/>
      <w:marLeft w:val="0"/>
      <w:marRight w:val="0"/>
      <w:marTop w:val="0"/>
      <w:marBottom w:val="0"/>
      <w:divBdr>
        <w:top w:val="none" w:sz="0" w:space="0" w:color="auto"/>
        <w:left w:val="none" w:sz="0" w:space="0" w:color="auto"/>
        <w:bottom w:val="none" w:sz="0" w:space="0" w:color="auto"/>
        <w:right w:val="none" w:sz="0" w:space="0" w:color="auto"/>
      </w:divBdr>
    </w:div>
    <w:div w:id="2147233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http://gdb.rferl.org/2F217300-0AB1-4928-9D34-B5F032CC416F_w600_r0.jpg" TargetMode="External"/><Relationship Id="rId117" Type="http://schemas.openxmlformats.org/officeDocument/2006/relationships/image" Target="http://adrsud.md/public/files/1111/IMG_4256.JPG" TargetMode="External"/><Relationship Id="rId21" Type="http://schemas.openxmlformats.org/officeDocument/2006/relationships/hyperlink" Target="http://www.canalregional.md/" TargetMode="External"/><Relationship Id="rId42" Type="http://schemas.openxmlformats.org/officeDocument/2006/relationships/image" Target="http://calm.md/img.php?km=cHVibGljL3B1YmxpY2F0aW9uX2NvdmVycy9pbWc2ODgzMy5qcGc=&amp;w=950" TargetMode="External"/><Relationship Id="rId47" Type="http://schemas.openxmlformats.org/officeDocument/2006/relationships/image" Target="media/image16.jpeg"/><Relationship Id="rId63" Type="http://schemas.openxmlformats.org/officeDocument/2006/relationships/image" Target="media/image24.jpeg"/><Relationship Id="rId68" Type="http://schemas.openxmlformats.org/officeDocument/2006/relationships/hyperlink" Target="http://www.ziarulnational.md/proiectul-european-care-a-prins-la-moldoveni-au-dat-buzna-dupa-subventii/" TargetMode="External"/><Relationship Id="rId84" Type="http://schemas.openxmlformats.org/officeDocument/2006/relationships/image" Target="http://adrnord.md/public/files/august_2015/AAC_Edinet_ADR_Nord_1.JPG" TargetMode="External"/><Relationship Id="rId89" Type="http://schemas.openxmlformats.org/officeDocument/2006/relationships/image" Target="media/image32.jpeg"/><Relationship Id="rId112" Type="http://schemas.openxmlformats.org/officeDocument/2006/relationships/hyperlink" Target="http://adrsud.md/public/files/1111/IMG_4260.JPG" TargetMode="External"/><Relationship Id="rId133" Type="http://schemas.openxmlformats.org/officeDocument/2006/relationships/theme" Target="theme/theme1.xml"/><Relationship Id="rId16" Type="http://schemas.openxmlformats.org/officeDocument/2006/relationships/image" Target="media/image7.jpeg"/><Relationship Id="rId107" Type="http://schemas.openxmlformats.org/officeDocument/2006/relationships/image" Target="media/image37.jpeg"/><Relationship Id="rId11" Type="http://schemas.openxmlformats.org/officeDocument/2006/relationships/image" Target="media/image4.jpeg"/><Relationship Id="rId32" Type="http://schemas.openxmlformats.org/officeDocument/2006/relationships/image" Target="media/image10.jpeg"/><Relationship Id="rId37" Type="http://schemas.openxmlformats.org/officeDocument/2006/relationships/hyperlink" Target="http://tribuna.md/2015/08/10/din-primarie-la-minister-ce-spune-actualul-secretar-de-stat-al-mm-despre-activitatea-ca-primar/" TargetMode="External"/><Relationship Id="rId53" Type="http://schemas.openxmlformats.org/officeDocument/2006/relationships/image" Target="media/image19.jpeg"/><Relationship Id="rId58" Type="http://schemas.openxmlformats.org/officeDocument/2006/relationships/image" Target="http://st.unimedia.info/images_in_news_unimedia/2015/08/11231684_1644179299131600_6044447550622040108_n.jpg" TargetMode="External"/><Relationship Id="rId74" Type="http://schemas.openxmlformats.org/officeDocument/2006/relationships/hyperlink" Target="http://ziarulnational.md/" TargetMode="External"/><Relationship Id="rId79" Type="http://schemas.openxmlformats.org/officeDocument/2006/relationships/image" Target="http://adrnord.md/public/files/august_2015/AAC_Drochia_ADR_Nord.jpg" TargetMode="External"/><Relationship Id="rId102" Type="http://schemas.openxmlformats.org/officeDocument/2006/relationships/hyperlink" Target="http://adrsud.md/public/files/1111/IMG_4329.JPG" TargetMode="External"/><Relationship Id="rId123" Type="http://schemas.openxmlformats.org/officeDocument/2006/relationships/image" Target="media/image42.jpeg"/><Relationship Id="rId128" Type="http://schemas.openxmlformats.org/officeDocument/2006/relationships/image" Target="http://www.ziarulnational.md/valute.png" TargetMode="External"/><Relationship Id="rId5" Type="http://schemas.openxmlformats.org/officeDocument/2006/relationships/webSettings" Target="webSettings.xml"/><Relationship Id="rId90" Type="http://schemas.openxmlformats.org/officeDocument/2006/relationships/image" Target="http://adrnord.md/public/files/august_2015/AAC_Edinet_ADR_Nord_3.JPG" TargetMode="External"/><Relationship Id="rId95" Type="http://schemas.openxmlformats.org/officeDocument/2006/relationships/image" Target="http://adrsud.md/public/files/1111/IMG_4345.JPG" TargetMode="External"/><Relationship Id="rId14" Type="http://schemas.openxmlformats.org/officeDocument/2006/relationships/image" Target="media/image6.jpeg"/><Relationship Id="rId22" Type="http://schemas.openxmlformats.org/officeDocument/2006/relationships/hyperlink" Target="http://www.europalibera.mobi/a/27166498.html" TargetMode="External"/><Relationship Id="rId27" Type="http://schemas.openxmlformats.org/officeDocument/2006/relationships/hyperlink" Target="http://descentralizare.gov.md/" TargetMode="External"/><Relationship Id="rId30" Type="http://schemas.openxmlformats.org/officeDocument/2006/relationships/hyperlink" Target="http://www.canalregional.md/" TargetMode="External"/><Relationship Id="rId35" Type="http://schemas.openxmlformats.org/officeDocument/2006/relationships/image" Target="media/image12.jpeg"/><Relationship Id="rId43" Type="http://schemas.openxmlformats.org/officeDocument/2006/relationships/hyperlink" Target="http://www.viitorul.org/newsview.php?l=ro&amp;idc=132&amp;id=4743&amp;t=%2FSTIRI-EVENIMENTE-IDIS%2FServicii-publice-de-calitate-pentru-locuitorii-din-sudul-tarii" TargetMode="External"/><Relationship Id="rId48" Type="http://schemas.openxmlformats.org/officeDocument/2006/relationships/image" Target="http://calm.md/img.php?km=cHVibGljL3B1YmxpY2F0aW9uX2NvdmVycy9mb3RvLWludHJhcmVhLWluLW9yYXN1bC1vcmhlaS1tb2Rlcm5pemF0YS0xNDM5NDY1MjIzZTdiNmUuanBn&amp;w=950" TargetMode="External"/><Relationship Id="rId56" Type="http://schemas.openxmlformats.org/officeDocument/2006/relationships/image" Target="http://st.unimedia.info/images_in_news_unimedia/2015/08/11222909_1644178742464989_8479369864076619221_n.jpg" TargetMode="External"/><Relationship Id="rId64" Type="http://schemas.openxmlformats.org/officeDocument/2006/relationships/image" Target="http://st.unimedia.info/images_in_news_unimedia/2015/08/11863399_1644178942464969_4365501774488074022_n.jpg" TargetMode="External"/><Relationship Id="rId69" Type="http://schemas.openxmlformats.org/officeDocument/2006/relationships/image" Target="media/image26.jpeg"/><Relationship Id="rId77" Type="http://schemas.openxmlformats.org/officeDocument/2006/relationships/hyperlink" Target="http://adrcentru.md/" TargetMode="External"/><Relationship Id="rId100" Type="http://schemas.openxmlformats.org/officeDocument/2006/relationships/image" Target="media/image35.jpeg"/><Relationship Id="rId105" Type="http://schemas.openxmlformats.org/officeDocument/2006/relationships/hyperlink" Target="http://adrsud.md/" TargetMode="External"/><Relationship Id="rId113" Type="http://schemas.openxmlformats.org/officeDocument/2006/relationships/image" Target="media/image39.jpeg"/><Relationship Id="rId118" Type="http://schemas.openxmlformats.org/officeDocument/2006/relationships/hyperlink" Target="http://adrsud.md/" TargetMode="External"/><Relationship Id="rId126" Type="http://schemas.openxmlformats.org/officeDocument/2006/relationships/image" Target="http://www.ziarulnational.md/creditori.png" TargetMode="External"/><Relationship Id="rId8" Type="http://schemas.openxmlformats.org/officeDocument/2006/relationships/image" Target="media/image1.png"/><Relationship Id="rId51" Type="http://schemas.openxmlformats.org/officeDocument/2006/relationships/image" Target="media/image18.jpeg"/><Relationship Id="rId72" Type="http://schemas.openxmlformats.org/officeDocument/2006/relationships/image" Target="media/image27.jpeg"/><Relationship Id="rId80" Type="http://schemas.openxmlformats.org/officeDocument/2006/relationships/hyperlink" Target="http://adrnord.md/libview.php?l=ro&amp;idc=195&amp;id=2133" TargetMode="External"/><Relationship Id="rId85" Type="http://schemas.openxmlformats.org/officeDocument/2006/relationships/hyperlink" Target="http://adrnord.md/public/files/august_2015/AAC_Edinet_ADR_Nord_2.JPG" TargetMode="External"/><Relationship Id="rId93" Type="http://schemas.openxmlformats.org/officeDocument/2006/relationships/hyperlink" Target="http://adrsud.md/public/files/1111/IMG_4345.JPG" TargetMode="External"/><Relationship Id="rId98" Type="http://schemas.openxmlformats.org/officeDocument/2006/relationships/image" Target="http://adrsud.md/public/files/1111/IMG_4284.JPG" TargetMode="External"/><Relationship Id="rId121" Type="http://schemas.openxmlformats.org/officeDocument/2006/relationships/image" Target="http://adrsud.md/public/files/1111/ColajLeova.jpg"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http://gdb.rferl.org/CAB678C0-2BE0-4DB0-8D37-1BA8ED0FC141_w600_r0.jpg" TargetMode="External"/><Relationship Id="rId25" Type="http://schemas.openxmlformats.org/officeDocument/2006/relationships/image" Target="media/image9.jpeg"/><Relationship Id="rId33" Type="http://schemas.openxmlformats.org/officeDocument/2006/relationships/image" Target="media/image11.png"/><Relationship Id="rId38" Type="http://schemas.openxmlformats.org/officeDocument/2006/relationships/image" Target="media/image13.jpeg"/><Relationship Id="rId46" Type="http://schemas.openxmlformats.org/officeDocument/2006/relationships/hyperlink" Target="http://www.infotag.md/economics-ro/207307/" TargetMode="External"/><Relationship Id="rId59" Type="http://schemas.openxmlformats.org/officeDocument/2006/relationships/image" Target="media/image22.jpeg"/><Relationship Id="rId67" Type="http://schemas.openxmlformats.org/officeDocument/2006/relationships/image" Target="http://calm.md/img.php?km=cHVibGljL3B1YmxpY2F0aW9uX2NvdmVycy9iaW9tYXNhYTZiZTkuanBn&amp;w=950" TargetMode="External"/><Relationship Id="rId103" Type="http://schemas.openxmlformats.org/officeDocument/2006/relationships/image" Target="media/image36.jpeg"/><Relationship Id="rId108" Type="http://schemas.openxmlformats.org/officeDocument/2006/relationships/image" Target="http://adrsud.md/public/files/1111/IMG_4234.JPG" TargetMode="External"/><Relationship Id="rId116" Type="http://schemas.openxmlformats.org/officeDocument/2006/relationships/image" Target="media/image40.jpeg"/><Relationship Id="rId124" Type="http://schemas.openxmlformats.org/officeDocument/2006/relationships/image" Target="http://calm.md/img.php?km=cHVibGljL3B1YmxpY2F0aW9uX2NvdmVycy8zYjUzNTk1ZGVhZTcwYmIwODlhNWJmOGQwNTdjMzJiMjRlYjAwLmpwZw==&amp;w=950" TargetMode="External"/><Relationship Id="rId129" Type="http://schemas.openxmlformats.org/officeDocument/2006/relationships/hyperlink" Target="http://www.ziarulnational.md/infografic-cine-sunt-cei-mai-mari-finantatori-ai-r-moldova-si-cati-bani-le-datoram/" TargetMode="External"/><Relationship Id="rId20" Type="http://schemas.openxmlformats.org/officeDocument/2006/relationships/hyperlink" Target="http://api.md/" TargetMode="External"/><Relationship Id="rId41" Type="http://schemas.openxmlformats.org/officeDocument/2006/relationships/image" Target="media/image14.jpeg"/><Relationship Id="rId54" Type="http://schemas.openxmlformats.org/officeDocument/2006/relationships/image" Target="http://st.unimedia.info/images_in_news_unimedia/2015/08/11138102_1644178985798298_6840106676411061657_n.jpg" TargetMode="External"/><Relationship Id="rId62" Type="http://schemas.openxmlformats.org/officeDocument/2006/relationships/image" Target="http://st.unimedia.info/images_in_news_unimedia/2015/08/11863371_1644178879131642_483323829768236951_n.jpg" TargetMode="External"/><Relationship Id="rId70" Type="http://schemas.openxmlformats.org/officeDocument/2006/relationships/image" Target="http://calm.md/img.php?km=cHVibGljL3B1YmxpY2F0aW9uX2NvdmVycy9jZDRkYjUxMWI4MDQ0MWVkNzIwZDk5YzdiZDg1NGViODM2YWY1LmpwZw==&amp;w=950" TargetMode="External"/><Relationship Id="rId75" Type="http://schemas.openxmlformats.org/officeDocument/2006/relationships/image" Target="media/image28.jpeg"/><Relationship Id="rId83" Type="http://schemas.openxmlformats.org/officeDocument/2006/relationships/image" Target="media/image30.jpeg"/><Relationship Id="rId88" Type="http://schemas.openxmlformats.org/officeDocument/2006/relationships/hyperlink" Target="http://adrnord.md/public/files/august_2015/AAC_Edinet_ADR_Nord_3.JPG" TargetMode="External"/><Relationship Id="rId91" Type="http://schemas.openxmlformats.org/officeDocument/2006/relationships/hyperlink" Target="http://adrnord.md/libview.php?l=ro&amp;idc=195&amp;id=2133" TargetMode="External"/><Relationship Id="rId96" Type="http://schemas.openxmlformats.org/officeDocument/2006/relationships/hyperlink" Target="http://adrsud.md/public/files/1111/IMG_4284.JPG" TargetMode="External"/><Relationship Id="rId111" Type="http://schemas.openxmlformats.org/officeDocument/2006/relationships/image" Target="http://adrsud.md/public/files/1111/IMG_4239.JPG" TargetMode="External"/><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http://calm.md/img.php?km=cHVibGljL3B1YmxpY2F0aW9uX2NvdmVycy92bGFzNmYyZDUuanBn&amp;w=950" TargetMode="External"/><Relationship Id="rId23" Type="http://schemas.openxmlformats.org/officeDocument/2006/relationships/image" Target="media/image8.jpeg"/><Relationship Id="rId28" Type="http://schemas.openxmlformats.org/officeDocument/2006/relationships/hyperlink" Target="http://www.md.undp.org/" TargetMode="External"/><Relationship Id="rId36" Type="http://schemas.openxmlformats.org/officeDocument/2006/relationships/image" Target="http://calm.md/img.php?km=cHVibGljL3B1YmxpY2F0aW9uX2NvdmVycy9pbWctM2JiYTQxLmpwZw==&amp;w=950" TargetMode="External"/><Relationship Id="rId49" Type="http://schemas.openxmlformats.org/officeDocument/2006/relationships/image" Target="media/image17.jpeg"/><Relationship Id="rId57" Type="http://schemas.openxmlformats.org/officeDocument/2006/relationships/image" Target="media/image21.jpeg"/><Relationship Id="rId106" Type="http://schemas.openxmlformats.org/officeDocument/2006/relationships/hyperlink" Target="http://adrsud.md/public/files/1111/IMG_4234.JPG" TargetMode="External"/><Relationship Id="rId114" Type="http://schemas.openxmlformats.org/officeDocument/2006/relationships/image" Target="http://adrsud.md/public/files/1111/IMG_4260.JPG" TargetMode="External"/><Relationship Id="rId119" Type="http://schemas.openxmlformats.org/officeDocument/2006/relationships/hyperlink" Target="http://adrsud.md/public/files/1111/ColajLeova.jpg" TargetMode="External"/><Relationship Id="rId127" Type="http://schemas.openxmlformats.org/officeDocument/2006/relationships/image" Target="media/image44.png"/><Relationship Id="rId10" Type="http://schemas.openxmlformats.org/officeDocument/2006/relationships/image" Target="media/image3.jpeg"/><Relationship Id="rId31" Type="http://schemas.openxmlformats.org/officeDocument/2006/relationships/hyperlink" Target="http://www.europalibera.mobi/a/27174013.html" TargetMode="External"/><Relationship Id="rId44" Type="http://schemas.openxmlformats.org/officeDocument/2006/relationships/image" Target="media/image15.jpeg"/><Relationship Id="rId52" Type="http://schemas.openxmlformats.org/officeDocument/2006/relationships/image" Target="http://st.unimedia.info/images_in_news_unimedia/2015/08/11062081_1644178482465015_8852486529898942714_n.jpg" TargetMode="External"/><Relationship Id="rId60" Type="http://schemas.openxmlformats.org/officeDocument/2006/relationships/image" Target="http://st.unimedia.info/images_in_news_unimedia/2015/08/11831734_1644178585798338_578044561531039082_n.jpg" TargetMode="External"/><Relationship Id="rId65" Type="http://schemas.openxmlformats.org/officeDocument/2006/relationships/hyperlink" Target="http://unimedia.info/stiri/foto-intrarea-in-orasul-orhei--modernizata--cum-va-arata-aceasta-99302.html" TargetMode="External"/><Relationship Id="rId73" Type="http://schemas.openxmlformats.org/officeDocument/2006/relationships/image" Target="http://ziarulnational.md/getimages/620x2000x2/large/bbebc1e1da4447d5f68c0f6418171d44.jpg" TargetMode="External"/><Relationship Id="rId78" Type="http://schemas.openxmlformats.org/officeDocument/2006/relationships/image" Target="media/image29.jpeg"/><Relationship Id="rId81" Type="http://schemas.openxmlformats.org/officeDocument/2006/relationships/hyperlink" Target="http://adrnord.md/" TargetMode="External"/><Relationship Id="rId86" Type="http://schemas.openxmlformats.org/officeDocument/2006/relationships/image" Target="media/image31.jpeg"/><Relationship Id="rId94" Type="http://schemas.openxmlformats.org/officeDocument/2006/relationships/image" Target="media/image33.jpeg"/><Relationship Id="rId99" Type="http://schemas.openxmlformats.org/officeDocument/2006/relationships/hyperlink" Target="http://adrsud.md/public/files/1111/IMG_4314.JPG" TargetMode="External"/><Relationship Id="rId101" Type="http://schemas.openxmlformats.org/officeDocument/2006/relationships/image" Target="http://adrsud.md/public/files/1111/IMG_4314.JPG" TargetMode="External"/><Relationship Id="rId122" Type="http://schemas.openxmlformats.org/officeDocument/2006/relationships/hyperlink" Target="http://adrsud.md/" TargetMode="External"/><Relationship Id="rId13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www.calm.md" TargetMode="External"/><Relationship Id="rId18" Type="http://schemas.openxmlformats.org/officeDocument/2006/relationships/hyperlink" Target="http://descentralizare.gov.md/" TargetMode="External"/><Relationship Id="rId39" Type="http://schemas.openxmlformats.org/officeDocument/2006/relationships/image" Target="http://calm.md/img.php?km=cHVibGljL3B1YmxpY2F0aW9uX2NvdmVycy9pbWctNDliYTczLmpwZw==&amp;w=950" TargetMode="External"/><Relationship Id="rId109" Type="http://schemas.openxmlformats.org/officeDocument/2006/relationships/hyperlink" Target="http://adrsud.md/public/files/1111/IMG_4239.JPG" TargetMode="External"/><Relationship Id="rId34" Type="http://schemas.openxmlformats.org/officeDocument/2006/relationships/hyperlink" Target="http://www.trm.md" TargetMode="External"/><Relationship Id="rId50" Type="http://schemas.openxmlformats.org/officeDocument/2006/relationships/image" Target="http://st.unimedia.info/images_in_news_unimedia/2015/08/1609915_1644178899131640_5547259367717766829_n.jpg" TargetMode="External"/><Relationship Id="rId55" Type="http://schemas.openxmlformats.org/officeDocument/2006/relationships/image" Target="media/image20.jpeg"/><Relationship Id="rId76" Type="http://schemas.openxmlformats.org/officeDocument/2006/relationships/image" Target="http://adrcentru.md/img.php?km=cHVibGljL3B1YmxpY2F0aW9uX2NvdmVycy9JTUcxNTgzNGE3YzEuSlBH&amp;w=950" TargetMode="External"/><Relationship Id="rId97" Type="http://schemas.openxmlformats.org/officeDocument/2006/relationships/image" Target="media/image34.jpeg"/><Relationship Id="rId104" Type="http://schemas.openxmlformats.org/officeDocument/2006/relationships/image" Target="http://adrsud.md/public/files/1111/IMG_4329.JPG" TargetMode="External"/><Relationship Id="rId120" Type="http://schemas.openxmlformats.org/officeDocument/2006/relationships/image" Target="media/image41.jpeg"/><Relationship Id="rId125" Type="http://schemas.openxmlformats.org/officeDocument/2006/relationships/image" Target="media/image43.png"/><Relationship Id="rId7" Type="http://schemas.openxmlformats.org/officeDocument/2006/relationships/endnotes" Target="endnotes.xml"/><Relationship Id="rId71" Type="http://schemas.openxmlformats.org/officeDocument/2006/relationships/hyperlink" Target="http://ziarulnational.md/competitia-anuntata-in-r-moldova-la-care-s-au-inscris-zeci-de-persoane/" TargetMode="External"/><Relationship Id="rId92" Type="http://schemas.openxmlformats.org/officeDocument/2006/relationships/hyperlink" Target="http://adrnord.md/" TargetMode="External"/><Relationship Id="rId2" Type="http://schemas.openxmlformats.org/officeDocument/2006/relationships/numbering" Target="numbering.xml"/><Relationship Id="rId29" Type="http://schemas.openxmlformats.org/officeDocument/2006/relationships/hyperlink" Target="http://api.md/" TargetMode="External"/><Relationship Id="rId24" Type="http://schemas.openxmlformats.org/officeDocument/2006/relationships/image" Target="http://calm.md/img.php?km=cHVibGljL3B1YmxpY2F0aW9uX2NvdmVycy9FQTI4QjJGOC0zMEQ2LTRBRUEtQTA0Ri00Qzc0NEQ2NUFEMDV3OTAwcjFzN2QxNjYuanBn&amp;w=950" TargetMode="External"/><Relationship Id="rId40" Type="http://schemas.openxmlformats.org/officeDocument/2006/relationships/hyperlink" Target="mailto:ana.veverita@viitorul.org" TargetMode="External"/><Relationship Id="rId45" Type="http://schemas.openxmlformats.org/officeDocument/2006/relationships/image" Target="http://calm.md/img.php?km=cHVibGljL3B1YmxpY2F0aW9uX2NvdmVycy80NTQ4M3plbGwxMTBiYy5qcGc=&amp;w=950" TargetMode="External"/><Relationship Id="rId66" Type="http://schemas.openxmlformats.org/officeDocument/2006/relationships/image" Target="media/image25.jpeg"/><Relationship Id="rId87" Type="http://schemas.openxmlformats.org/officeDocument/2006/relationships/image" Target="http://adrnord.md/public/files/august_2015/AAC_Edinet_ADR_Nord_2.JPG" TargetMode="External"/><Relationship Id="rId110" Type="http://schemas.openxmlformats.org/officeDocument/2006/relationships/image" Target="media/image38.jpeg"/><Relationship Id="rId115" Type="http://schemas.openxmlformats.org/officeDocument/2006/relationships/hyperlink" Target="http://adrsud.md/public/files/1111/IMG_4256.JPG" TargetMode="External"/><Relationship Id="rId131" Type="http://schemas.openxmlformats.org/officeDocument/2006/relationships/footer" Target="footer1.xml"/><Relationship Id="rId61" Type="http://schemas.openxmlformats.org/officeDocument/2006/relationships/image" Target="media/image23.jpeg"/><Relationship Id="rId82" Type="http://schemas.openxmlformats.org/officeDocument/2006/relationships/hyperlink" Target="http://adrnord.md/public/files/august_2015/AAC_Edinet_ADR_Nord_1.JPG" TargetMode="External"/><Relationship Id="rId19" Type="http://schemas.openxmlformats.org/officeDocument/2006/relationships/hyperlink" Target="http://www.md.undp.org/" TargetMode="External"/></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D7C82C3-A3B9-4025-8120-626395586C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TotalTime>
  <Pages>37</Pages>
  <Words>11553</Words>
  <Characters>65853</Characters>
  <Application>Microsoft Office Word</Application>
  <DocSecurity>0</DocSecurity>
  <Lines>548</Lines>
  <Paragraphs>154</Paragraphs>
  <ScaleCrop>false</ScaleCrop>
  <Company/>
  <LinksUpToDate>false</LinksUpToDate>
  <CharactersWithSpaces>77252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cp:revision>
  <dcterms:created xsi:type="dcterms:W3CDTF">2015-08-18T10:37:00Z</dcterms:created>
  <dcterms:modified xsi:type="dcterms:W3CDTF">2015-08-18T12:41:00Z</dcterms:modified>
</cp:coreProperties>
</file>